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DA50" w14:textId="455AB3F9" w:rsidR="003F3E20" w:rsidRPr="00275B37" w:rsidRDefault="003F3E20" w:rsidP="003F3E20">
      <w:pPr>
        <w:spacing w:line="360" w:lineRule="auto"/>
        <w:jc w:val="center"/>
        <w:rPr>
          <w:rFonts w:ascii="Times New Roman" w:hAnsi="Times New Roman" w:cs="Times New Roman"/>
          <w:b/>
          <w:bCs/>
          <w:sz w:val="28"/>
          <w:szCs w:val="28"/>
          <w:lang w:val="sv-SE"/>
        </w:rPr>
      </w:pPr>
      <w:r>
        <w:rPr>
          <w:rFonts w:ascii="Times New Roman" w:hAnsi="Times New Roman" w:cs="Times New Roman"/>
          <w:b/>
          <w:bCs/>
          <w:sz w:val="28"/>
          <w:szCs w:val="28"/>
          <w:lang w:val="sv-SE"/>
        </w:rPr>
        <w:t>MANAJEMEN KONFLIK</w:t>
      </w:r>
      <w:r w:rsidRPr="00A94D89">
        <w:rPr>
          <w:rFonts w:ascii="Times New Roman" w:hAnsi="Times New Roman" w:cs="Times New Roman"/>
          <w:b/>
          <w:bCs/>
          <w:sz w:val="28"/>
          <w:szCs w:val="28"/>
          <w:lang w:val="sv-SE"/>
        </w:rPr>
        <w:t xml:space="preserve"> PEMILIHAN KEPALA DESA KALIPLOSO, KECAMATAN CLURING, KABUPATEN BANYUWANGI</w:t>
      </w:r>
      <w:r>
        <w:rPr>
          <w:rFonts w:ascii="Times New Roman" w:hAnsi="Times New Roman" w:cs="Times New Roman"/>
          <w:b/>
          <w:bCs/>
          <w:sz w:val="28"/>
          <w:szCs w:val="28"/>
          <w:lang w:val="sv-SE"/>
        </w:rPr>
        <w:t xml:space="preserve">  </w:t>
      </w:r>
    </w:p>
    <w:p w14:paraId="1FB9C83F" w14:textId="6E0B255F" w:rsidR="00FF1541" w:rsidRPr="00B24A27" w:rsidRDefault="00FF1541" w:rsidP="00FF1541">
      <w:pPr>
        <w:spacing w:line="0" w:lineRule="atLeast"/>
        <w:ind w:right="20"/>
        <w:jc w:val="center"/>
        <w:rPr>
          <w:rFonts w:ascii="Times New Roman" w:eastAsia="Times New Roman" w:hAnsi="Times New Roman"/>
          <w:b/>
          <w:sz w:val="24"/>
        </w:rPr>
      </w:pPr>
    </w:p>
    <w:p w14:paraId="3543EBFC" w14:textId="77777777" w:rsidR="00FF1541" w:rsidRPr="00B24A27" w:rsidRDefault="00FF1541" w:rsidP="00FF1541">
      <w:pPr>
        <w:spacing w:line="2" w:lineRule="exact"/>
        <w:rPr>
          <w:rFonts w:ascii="Times New Roman" w:eastAsia="Times New Roman" w:hAnsi="Times New Roman"/>
          <w:sz w:val="24"/>
        </w:rPr>
      </w:pPr>
    </w:p>
    <w:p w14:paraId="486638C1" w14:textId="77777777" w:rsidR="00FF1541" w:rsidRPr="00B24A27" w:rsidRDefault="00FF1541" w:rsidP="00FF1541">
      <w:pPr>
        <w:spacing w:line="195" w:lineRule="exact"/>
        <w:rPr>
          <w:rFonts w:ascii="Times New Roman" w:eastAsia="Times New Roman" w:hAnsi="Times New Roman"/>
          <w:sz w:val="24"/>
        </w:rPr>
      </w:pPr>
    </w:p>
    <w:p w14:paraId="59737AA3" w14:textId="06B79388" w:rsidR="00882B6F" w:rsidRDefault="00882B6F" w:rsidP="008D7A39">
      <w:pPr>
        <w:ind w:right="20"/>
        <w:jc w:val="center"/>
        <w:rPr>
          <w:rFonts w:ascii="Times New Roman" w:hAnsi="Times New Roman" w:cs="Times New Roman"/>
          <w:bCs/>
          <w:i/>
          <w:sz w:val="24"/>
          <w:szCs w:val="24"/>
          <w:lang w:val="en-US"/>
        </w:rPr>
      </w:pPr>
    </w:p>
    <w:p w14:paraId="4D61C7B6" w14:textId="77777777" w:rsidR="00882B6F" w:rsidRPr="002D33DE" w:rsidRDefault="00882B6F" w:rsidP="008D7A39">
      <w:pPr>
        <w:ind w:right="20"/>
        <w:jc w:val="center"/>
        <w:rPr>
          <w:rFonts w:ascii="Times New Roman" w:hAnsi="Times New Roman" w:cs="Times New Roman"/>
          <w:bCs/>
          <w:i/>
          <w:sz w:val="24"/>
          <w:szCs w:val="24"/>
          <w:lang w:val="en-US"/>
        </w:rPr>
      </w:pPr>
    </w:p>
    <w:p w14:paraId="1B90795D" w14:textId="77777777" w:rsidR="007A4B1F" w:rsidRPr="00B24A27" w:rsidRDefault="007A4B1F" w:rsidP="007A4B1F">
      <w:pPr>
        <w:spacing w:line="0" w:lineRule="atLeast"/>
        <w:ind w:right="20"/>
        <w:jc w:val="center"/>
        <w:rPr>
          <w:rFonts w:ascii="Times New Roman" w:eastAsia="Times New Roman" w:hAnsi="Times New Roman"/>
          <w:b/>
          <w:sz w:val="22"/>
        </w:rPr>
      </w:pPr>
      <w:r w:rsidRPr="00B24A27">
        <w:rPr>
          <w:rFonts w:ascii="Times New Roman" w:eastAsia="Times New Roman" w:hAnsi="Times New Roman"/>
          <w:b/>
          <w:sz w:val="22"/>
        </w:rPr>
        <w:t>ABSTRAK</w:t>
      </w:r>
    </w:p>
    <w:p w14:paraId="108C9950" w14:textId="77777777" w:rsidR="007A4B1F" w:rsidRPr="00B24A27" w:rsidRDefault="007A4B1F" w:rsidP="007A4B1F">
      <w:pPr>
        <w:spacing w:line="260" w:lineRule="exact"/>
        <w:rPr>
          <w:rFonts w:ascii="Times New Roman" w:eastAsia="Times New Roman" w:hAnsi="Times New Roman"/>
          <w:sz w:val="24"/>
        </w:rPr>
      </w:pPr>
    </w:p>
    <w:p w14:paraId="6BE4D4D5" w14:textId="24CD83C9" w:rsidR="003F3E20" w:rsidRPr="003F3E20" w:rsidRDefault="003F3E20" w:rsidP="003F3E20">
      <w:pPr>
        <w:ind w:right="20"/>
        <w:jc w:val="both"/>
        <w:rPr>
          <w:rFonts w:ascii="Times New Roman" w:eastAsia="Times New Roman" w:hAnsi="Times New Roman"/>
          <w:i/>
          <w:sz w:val="22"/>
        </w:rPr>
      </w:pPr>
      <w:proofErr w:type="spellStart"/>
      <w:r w:rsidRPr="003F3E20">
        <w:rPr>
          <w:rFonts w:ascii="Times New Roman" w:eastAsia="Times New Roman" w:hAnsi="Times New Roman"/>
          <w:i/>
          <w:sz w:val="22"/>
        </w:rPr>
        <w:t>Pemilihan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Kepala</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Desa</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merupakan</w:t>
      </w:r>
      <w:proofErr w:type="spellEnd"/>
      <w:r w:rsidRPr="003F3E20">
        <w:rPr>
          <w:rFonts w:ascii="Times New Roman" w:eastAsia="Times New Roman" w:hAnsi="Times New Roman"/>
          <w:i/>
          <w:sz w:val="22"/>
        </w:rPr>
        <w:t xml:space="preserve"> agenda yang </w:t>
      </w:r>
      <w:proofErr w:type="spellStart"/>
      <w:r w:rsidRPr="003F3E20">
        <w:rPr>
          <w:rFonts w:ascii="Times New Roman" w:eastAsia="Times New Roman" w:hAnsi="Times New Roman"/>
          <w:i/>
          <w:sz w:val="22"/>
        </w:rPr>
        <w:t>dilakukan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tiap</w:t>
      </w:r>
      <w:proofErr w:type="spellEnd"/>
      <w:r w:rsidRPr="003F3E20">
        <w:rPr>
          <w:rFonts w:ascii="Times New Roman" w:eastAsia="Times New Roman" w:hAnsi="Times New Roman"/>
          <w:i/>
          <w:sz w:val="22"/>
        </w:rPr>
        <w:t xml:space="preserve"> lima </w:t>
      </w:r>
      <w:proofErr w:type="spellStart"/>
      <w:r w:rsidRPr="003F3E20">
        <w:rPr>
          <w:rFonts w:ascii="Times New Roman" w:eastAsia="Times New Roman" w:hAnsi="Times New Roman"/>
          <w:i/>
          <w:sz w:val="22"/>
        </w:rPr>
        <w:t>tahun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sekali</w:t>
      </w:r>
      <w:proofErr w:type="spellEnd"/>
      <w:r w:rsidRPr="003F3E20">
        <w:rPr>
          <w:rFonts w:ascii="Times New Roman" w:eastAsia="Times New Roman" w:hAnsi="Times New Roman"/>
          <w:i/>
          <w:sz w:val="22"/>
        </w:rPr>
        <w:t xml:space="preserve"> yang mana </w:t>
      </w:r>
      <w:proofErr w:type="spellStart"/>
      <w:r w:rsidRPr="003F3E20">
        <w:rPr>
          <w:rFonts w:ascii="Times New Roman" w:eastAsia="Times New Roman" w:hAnsi="Times New Roman"/>
          <w:i/>
          <w:sz w:val="22"/>
        </w:rPr>
        <w:t>menimbulkan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berbagai</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macam</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konflik</w:t>
      </w:r>
      <w:proofErr w:type="spellEnd"/>
      <w:r w:rsidRPr="003F3E20">
        <w:rPr>
          <w:rFonts w:ascii="Times New Roman" w:eastAsia="Times New Roman" w:hAnsi="Times New Roman"/>
          <w:i/>
          <w:sz w:val="22"/>
        </w:rPr>
        <w:t xml:space="preserve">. Salah </w:t>
      </w:r>
      <w:proofErr w:type="spellStart"/>
      <w:r w:rsidRPr="003F3E20">
        <w:rPr>
          <w:rFonts w:ascii="Times New Roman" w:eastAsia="Times New Roman" w:hAnsi="Times New Roman"/>
          <w:i/>
          <w:sz w:val="22"/>
        </w:rPr>
        <w:t>satunya</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adalah</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persaingan</w:t>
      </w:r>
      <w:proofErr w:type="spellEnd"/>
      <w:r w:rsidRPr="003F3E20">
        <w:rPr>
          <w:rFonts w:ascii="Times New Roman" w:eastAsia="Times New Roman" w:hAnsi="Times New Roman"/>
          <w:i/>
          <w:sz w:val="22"/>
        </w:rPr>
        <w:t xml:space="preserve"> yang sangat </w:t>
      </w:r>
      <w:proofErr w:type="spellStart"/>
      <w:r w:rsidRPr="003F3E20">
        <w:rPr>
          <w:rFonts w:ascii="Times New Roman" w:eastAsia="Times New Roman" w:hAnsi="Times New Roman"/>
          <w:i/>
          <w:sz w:val="22"/>
        </w:rPr>
        <w:t>ketat</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mengingat</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kursi</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calon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Kepala</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Desa</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tidak</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boleh</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kosong</w:t>
      </w:r>
      <w:proofErr w:type="spellEnd"/>
      <w:r w:rsidRPr="003F3E20">
        <w:rPr>
          <w:rFonts w:ascii="Times New Roman" w:eastAsia="Times New Roman" w:hAnsi="Times New Roman"/>
          <w:i/>
          <w:sz w:val="22"/>
        </w:rPr>
        <w:t>.</w:t>
      </w:r>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Tujuan</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dari</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penelitian</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ini</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adalah</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untuk</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menganalisa</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mengenai</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konflik</w:t>
      </w:r>
      <w:proofErr w:type="spellEnd"/>
      <w:r w:rsidR="00952E6A">
        <w:rPr>
          <w:rFonts w:ascii="Times New Roman" w:eastAsia="Times New Roman" w:hAnsi="Times New Roman"/>
          <w:i/>
          <w:sz w:val="22"/>
        </w:rPr>
        <w:t xml:space="preserve"> yang </w:t>
      </w:r>
      <w:proofErr w:type="spellStart"/>
      <w:r w:rsidR="00952E6A">
        <w:rPr>
          <w:rFonts w:ascii="Times New Roman" w:eastAsia="Times New Roman" w:hAnsi="Times New Roman"/>
          <w:i/>
          <w:sz w:val="22"/>
        </w:rPr>
        <w:t>terjadi</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dalam</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pemilihan</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kepala</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desa</w:t>
      </w:r>
      <w:proofErr w:type="spellEnd"/>
      <w:r w:rsidR="00952E6A">
        <w:rPr>
          <w:rFonts w:ascii="Times New Roman" w:eastAsia="Times New Roman" w:hAnsi="Times New Roman"/>
          <w:i/>
          <w:sz w:val="22"/>
        </w:rPr>
        <w:t xml:space="preserve"> di </w:t>
      </w:r>
      <w:proofErr w:type="spellStart"/>
      <w:r w:rsidR="00952E6A">
        <w:rPr>
          <w:rFonts w:ascii="Times New Roman" w:eastAsia="Times New Roman" w:hAnsi="Times New Roman"/>
          <w:i/>
          <w:sz w:val="22"/>
        </w:rPr>
        <w:t>Kaliploso</w:t>
      </w:r>
      <w:proofErr w:type="spellEnd"/>
      <w:r w:rsidR="00952E6A">
        <w:rPr>
          <w:rFonts w:ascii="Times New Roman" w:eastAsia="Times New Roman" w:hAnsi="Times New Roman"/>
          <w:i/>
          <w:sz w:val="22"/>
        </w:rPr>
        <w:t>.</w:t>
      </w:r>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Jenis</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metode</w:t>
      </w:r>
      <w:proofErr w:type="spellEnd"/>
      <w:r w:rsidRPr="003F3E20">
        <w:rPr>
          <w:rFonts w:ascii="Times New Roman" w:eastAsia="Times New Roman" w:hAnsi="Times New Roman"/>
          <w:i/>
          <w:sz w:val="22"/>
        </w:rPr>
        <w:t xml:space="preserve"> yang </w:t>
      </w:r>
      <w:proofErr w:type="spellStart"/>
      <w:r w:rsidRPr="003F3E20">
        <w:rPr>
          <w:rFonts w:ascii="Times New Roman" w:eastAsia="Times New Roman" w:hAnsi="Times New Roman"/>
          <w:i/>
          <w:sz w:val="22"/>
        </w:rPr>
        <w:t>dipergunakan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dalam</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penelitian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ini</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adalah</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metode</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Deskriptif</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Kualitatif</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dimana</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melakukan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suatu</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observasi</w:t>
      </w:r>
      <w:proofErr w:type="spellEnd"/>
      <w:r w:rsidRPr="003F3E20">
        <w:rPr>
          <w:rFonts w:ascii="Times New Roman" w:eastAsia="Times New Roman" w:hAnsi="Times New Roman"/>
          <w:i/>
          <w:sz w:val="22"/>
        </w:rPr>
        <w:t xml:space="preserve"> yang </w:t>
      </w:r>
      <w:proofErr w:type="spellStart"/>
      <w:r w:rsidRPr="003F3E20">
        <w:rPr>
          <w:rFonts w:ascii="Times New Roman" w:eastAsia="Times New Roman" w:hAnsi="Times New Roman"/>
          <w:i/>
          <w:sz w:val="22"/>
        </w:rPr>
        <w:t>disertai</w:t>
      </w:r>
      <w:proofErr w:type="spellEnd"/>
      <w:r w:rsidRPr="003F3E20">
        <w:rPr>
          <w:rFonts w:ascii="Times New Roman" w:eastAsia="Times New Roman" w:hAnsi="Times New Roman"/>
          <w:i/>
          <w:sz w:val="22"/>
        </w:rPr>
        <w:t xml:space="preserve"> oleh </w:t>
      </w:r>
      <w:proofErr w:type="spellStart"/>
      <w:r w:rsidRPr="003F3E20">
        <w:rPr>
          <w:rFonts w:ascii="Times New Roman" w:eastAsia="Times New Roman" w:hAnsi="Times New Roman"/>
          <w:i/>
          <w:sz w:val="22"/>
        </w:rPr>
        <w:t>wawancara</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untuk</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mendapatkan</w:t>
      </w:r>
      <w:proofErr w:type="spellEnd"/>
      <w:r w:rsidRPr="003F3E20">
        <w:rPr>
          <w:rFonts w:ascii="Times New Roman" w:eastAsia="Times New Roman" w:hAnsi="Times New Roman"/>
          <w:i/>
          <w:sz w:val="22"/>
        </w:rPr>
        <w:t xml:space="preserve"> data dan juga </w:t>
      </w:r>
      <w:proofErr w:type="spellStart"/>
      <w:r w:rsidRPr="003F3E20">
        <w:rPr>
          <w:rFonts w:ascii="Times New Roman" w:eastAsia="Times New Roman" w:hAnsi="Times New Roman"/>
          <w:i/>
          <w:sz w:val="22"/>
        </w:rPr>
        <w:t>pengolahan</w:t>
      </w:r>
      <w:proofErr w:type="spellEnd"/>
      <w:r w:rsidRPr="003F3E20">
        <w:rPr>
          <w:rFonts w:ascii="Times New Roman" w:eastAsia="Times New Roman" w:hAnsi="Times New Roman"/>
          <w:i/>
          <w:sz w:val="22"/>
        </w:rPr>
        <w:t xml:space="preserve"> data. Hasil </w:t>
      </w:r>
      <w:proofErr w:type="spellStart"/>
      <w:r w:rsidRPr="003F3E20">
        <w:rPr>
          <w:rFonts w:ascii="Times New Roman" w:eastAsia="Times New Roman" w:hAnsi="Times New Roman"/>
          <w:i/>
          <w:sz w:val="22"/>
        </w:rPr>
        <w:t>dari</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penelitian</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ini</w:t>
      </w:r>
      <w:proofErr w:type="spellEnd"/>
      <w:r w:rsidRPr="003F3E20">
        <w:rPr>
          <w:rFonts w:ascii="Times New Roman" w:eastAsia="Times New Roman" w:hAnsi="Times New Roman"/>
          <w:i/>
          <w:sz w:val="22"/>
        </w:rPr>
        <w:t xml:space="preserve"> </w:t>
      </w:r>
      <w:proofErr w:type="spellStart"/>
      <w:r w:rsidRPr="003F3E20">
        <w:rPr>
          <w:rFonts w:ascii="Times New Roman" w:eastAsia="Times New Roman" w:hAnsi="Times New Roman"/>
          <w:i/>
          <w:sz w:val="22"/>
        </w:rPr>
        <w:t>adalah</w:t>
      </w:r>
      <w:proofErr w:type="spellEnd"/>
      <w:r w:rsid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konflik</w:t>
      </w:r>
      <w:proofErr w:type="spellEnd"/>
      <w:r w:rsidR="00511232" w:rsidRPr="00511232">
        <w:rPr>
          <w:rFonts w:ascii="Times New Roman" w:eastAsia="Times New Roman" w:hAnsi="Times New Roman"/>
          <w:i/>
          <w:sz w:val="22"/>
        </w:rPr>
        <w:t xml:space="preserve"> yang </w:t>
      </w:r>
      <w:proofErr w:type="spellStart"/>
      <w:r w:rsidR="00511232" w:rsidRPr="00511232">
        <w:rPr>
          <w:rFonts w:ascii="Times New Roman" w:eastAsia="Times New Roman" w:hAnsi="Times New Roman"/>
          <w:i/>
          <w:sz w:val="22"/>
        </w:rPr>
        <w:t>terjadi</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relatif</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cukup</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kecil</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atau</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hampir</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tidak</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ada</w:t>
      </w:r>
      <w:proofErr w:type="spellEnd"/>
      <w:r w:rsidR="00511232" w:rsidRPr="00511232">
        <w:rPr>
          <w:rFonts w:ascii="Times New Roman" w:eastAsia="Times New Roman" w:hAnsi="Times New Roman"/>
          <w:i/>
          <w:sz w:val="22"/>
        </w:rPr>
        <w:t xml:space="preserve">. Hal </w:t>
      </w:r>
      <w:proofErr w:type="spellStart"/>
      <w:r w:rsidR="00511232" w:rsidRPr="00511232">
        <w:rPr>
          <w:rFonts w:ascii="Times New Roman" w:eastAsia="Times New Roman" w:hAnsi="Times New Roman"/>
          <w:i/>
          <w:sz w:val="22"/>
        </w:rPr>
        <w:t>ini</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bisa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dilihat</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melalui</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hasil</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wawancara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kepada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kepala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desa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terpilih</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tim</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sukses</w:t>
      </w:r>
      <w:proofErr w:type="spellEnd"/>
      <w:r w:rsidR="00511232" w:rsidRPr="00511232">
        <w:rPr>
          <w:rFonts w:ascii="Times New Roman" w:eastAsia="Times New Roman" w:hAnsi="Times New Roman"/>
          <w:i/>
          <w:sz w:val="22"/>
        </w:rPr>
        <w:t xml:space="preserve"> dan juga </w:t>
      </w:r>
      <w:proofErr w:type="spellStart"/>
      <w:r w:rsidR="00511232" w:rsidRPr="00511232">
        <w:rPr>
          <w:rFonts w:ascii="Times New Roman" w:eastAsia="Times New Roman" w:hAnsi="Times New Roman"/>
          <w:i/>
          <w:sz w:val="22"/>
        </w:rPr>
        <w:t>beberapa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warga</w:t>
      </w:r>
      <w:proofErr w:type="spellEnd"/>
      <w:r w:rsidR="00511232" w:rsidRPr="00511232">
        <w:rPr>
          <w:rFonts w:ascii="Times New Roman" w:eastAsia="Times New Roman" w:hAnsi="Times New Roman"/>
          <w:i/>
          <w:sz w:val="22"/>
        </w:rPr>
        <w:t xml:space="preserve"> di </w:t>
      </w:r>
      <w:proofErr w:type="spellStart"/>
      <w:r w:rsidR="00511232" w:rsidRPr="00511232">
        <w:rPr>
          <w:rFonts w:ascii="Times New Roman" w:eastAsia="Times New Roman" w:hAnsi="Times New Roman"/>
          <w:i/>
          <w:sz w:val="22"/>
        </w:rPr>
        <w:t>Desa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Kaliploso</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Kecamatan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Cluring</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Kabupaten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Banyuwangi</w:t>
      </w:r>
      <w:proofErr w:type="spellEnd"/>
      <w:r w:rsidR="00511232" w:rsidRPr="00511232">
        <w:rPr>
          <w:rFonts w:ascii="Times New Roman" w:eastAsia="Times New Roman" w:hAnsi="Times New Roman"/>
          <w:i/>
          <w:sz w:val="22"/>
        </w:rPr>
        <w:t xml:space="preserve"> yang </w:t>
      </w:r>
      <w:proofErr w:type="spellStart"/>
      <w:r w:rsidR="00511232" w:rsidRPr="00511232">
        <w:rPr>
          <w:rFonts w:ascii="Times New Roman" w:eastAsia="Times New Roman" w:hAnsi="Times New Roman"/>
          <w:i/>
          <w:sz w:val="22"/>
        </w:rPr>
        <w:t>telah</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tertuang</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dalam</w:t>
      </w:r>
      <w:proofErr w:type="spellEnd"/>
      <w:r w:rsidR="00511232" w:rsidRPr="00511232">
        <w:rPr>
          <w:rFonts w:ascii="Times New Roman" w:eastAsia="Times New Roman" w:hAnsi="Times New Roman"/>
          <w:i/>
          <w:sz w:val="22"/>
        </w:rPr>
        <w:t xml:space="preserve"> sub </w:t>
      </w:r>
      <w:proofErr w:type="spellStart"/>
      <w:proofErr w:type="gramStart"/>
      <w:r w:rsidR="00511232" w:rsidRPr="00511232">
        <w:rPr>
          <w:rFonts w:ascii="Times New Roman" w:eastAsia="Times New Roman" w:hAnsi="Times New Roman"/>
          <w:i/>
          <w:sz w:val="22"/>
        </w:rPr>
        <w:t>pembahasan</w:t>
      </w:r>
      <w:proofErr w:type="spellEnd"/>
      <w:r w:rsidR="00511232" w:rsidRPr="00511232">
        <w:rPr>
          <w:rFonts w:ascii="Times New Roman" w:eastAsia="Times New Roman" w:hAnsi="Times New Roman"/>
          <w:i/>
          <w:sz w:val="22"/>
        </w:rPr>
        <w:t xml:space="preserve"> .</w:t>
      </w:r>
      <w:proofErr w:type="gram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Maka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teori</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manajemen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konflik</w:t>
      </w:r>
      <w:proofErr w:type="spellEnd"/>
      <w:r w:rsidR="00511232" w:rsidRPr="00511232">
        <w:rPr>
          <w:rFonts w:ascii="Times New Roman" w:eastAsia="Times New Roman" w:hAnsi="Times New Roman"/>
          <w:i/>
          <w:sz w:val="22"/>
        </w:rPr>
        <w:t xml:space="preserve"> Ralf </w:t>
      </w:r>
      <w:proofErr w:type="spellStart"/>
      <w:r w:rsidR="00511232" w:rsidRPr="00511232">
        <w:rPr>
          <w:rFonts w:ascii="Times New Roman" w:eastAsia="Times New Roman" w:hAnsi="Times New Roman"/>
          <w:i/>
          <w:sz w:val="22"/>
        </w:rPr>
        <w:t>dahrendorf</w:t>
      </w:r>
      <w:proofErr w:type="spellEnd"/>
      <w:r w:rsidR="00511232" w:rsidRPr="00511232">
        <w:rPr>
          <w:rFonts w:ascii="Times New Roman" w:eastAsia="Times New Roman" w:hAnsi="Times New Roman"/>
          <w:i/>
          <w:sz w:val="22"/>
        </w:rPr>
        <w:t xml:space="preserve"> sangat pas </w:t>
      </w:r>
      <w:proofErr w:type="spellStart"/>
      <w:r w:rsidR="00511232" w:rsidRPr="00511232">
        <w:rPr>
          <w:rFonts w:ascii="Times New Roman" w:eastAsia="Times New Roman" w:hAnsi="Times New Roman"/>
          <w:i/>
          <w:sz w:val="22"/>
        </w:rPr>
        <w:t>digunakan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dalam</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memecahkan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permasalahan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ini</w:t>
      </w:r>
      <w:proofErr w:type="spellEnd"/>
      <w:r w:rsidR="00511232" w:rsidRPr="00511232">
        <w:rPr>
          <w:rFonts w:ascii="Times New Roman" w:eastAsia="Times New Roman" w:hAnsi="Times New Roman"/>
          <w:i/>
          <w:sz w:val="22"/>
        </w:rPr>
        <w:t xml:space="preserve"> yang </w:t>
      </w:r>
      <w:proofErr w:type="spellStart"/>
      <w:r w:rsidR="00511232" w:rsidRPr="00511232">
        <w:rPr>
          <w:rFonts w:ascii="Times New Roman" w:eastAsia="Times New Roman" w:hAnsi="Times New Roman"/>
          <w:i/>
          <w:sz w:val="22"/>
        </w:rPr>
        <w:t>relatif</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cukup</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kecil</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Bahkan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perolehan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suara</w:t>
      </w:r>
      <w:proofErr w:type="spellEnd"/>
      <w:r w:rsidR="00511232" w:rsidRPr="00511232">
        <w:rPr>
          <w:rFonts w:ascii="Times New Roman" w:eastAsia="Times New Roman" w:hAnsi="Times New Roman"/>
          <w:i/>
          <w:sz w:val="22"/>
        </w:rPr>
        <w:t xml:space="preserve"> pun </w:t>
      </w:r>
      <w:proofErr w:type="spellStart"/>
      <w:r w:rsidR="00511232" w:rsidRPr="00511232">
        <w:rPr>
          <w:rFonts w:ascii="Times New Roman" w:eastAsia="Times New Roman" w:hAnsi="Times New Roman"/>
          <w:i/>
          <w:sz w:val="22"/>
        </w:rPr>
        <w:t>mendapatkan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banyak</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yakni</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sekitar</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delapan</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puluh</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persen</w:t>
      </w:r>
      <w:proofErr w:type="spellEnd"/>
      <w:r w:rsidR="00511232" w:rsidRPr="00511232">
        <w:rPr>
          <w:rFonts w:ascii="Times New Roman" w:eastAsia="Times New Roman" w:hAnsi="Times New Roman"/>
          <w:i/>
          <w:sz w:val="22"/>
        </w:rPr>
        <w:t xml:space="preserve">, dan </w:t>
      </w:r>
      <w:proofErr w:type="spellStart"/>
      <w:r w:rsidR="00511232" w:rsidRPr="00511232">
        <w:rPr>
          <w:rFonts w:ascii="Times New Roman" w:eastAsia="Times New Roman" w:hAnsi="Times New Roman"/>
          <w:i/>
          <w:sz w:val="22"/>
        </w:rPr>
        <w:t>suara</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tidak</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sah</w:t>
      </w:r>
      <w:proofErr w:type="spellEnd"/>
      <w:r w:rsidR="00511232" w:rsidRPr="00511232">
        <w:rPr>
          <w:rFonts w:ascii="Times New Roman" w:eastAsia="Times New Roman" w:hAnsi="Times New Roman"/>
          <w:i/>
          <w:sz w:val="22"/>
        </w:rPr>
        <w:t xml:space="preserve"> </w:t>
      </w:r>
      <w:proofErr w:type="spellStart"/>
      <w:r w:rsidR="00511232" w:rsidRPr="00511232">
        <w:rPr>
          <w:rFonts w:ascii="Times New Roman" w:eastAsia="Times New Roman" w:hAnsi="Times New Roman"/>
          <w:i/>
          <w:sz w:val="22"/>
        </w:rPr>
        <w:t>hanya</w:t>
      </w:r>
      <w:proofErr w:type="spellEnd"/>
      <w:r w:rsidR="00511232" w:rsidRPr="00511232">
        <w:rPr>
          <w:rFonts w:ascii="Times New Roman" w:eastAsia="Times New Roman" w:hAnsi="Times New Roman"/>
          <w:i/>
          <w:sz w:val="22"/>
        </w:rPr>
        <w:t xml:space="preserve"> lima </w:t>
      </w:r>
      <w:proofErr w:type="spellStart"/>
      <w:r w:rsidR="00511232" w:rsidRPr="00511232">
        <w:rPr>
          <w:rFonts w:ascii="Times New Roman" w:eastAsia="Times New Roman" w:hAnsi="Times New Roman"/>
          <w:i/>
          <w:sz w:val="22"/>
        </w:rPr>
        <w:t>persen</w:t>
      </w:r>
      <w:proofErr w:type="spellEnd"/>
      <w:r w:rsidR="00511232" w:rsidRPr="00511232">
        <w:rPr>
          <w:rFonts w:ascii="Times New Roman" w:eastAsia="Times New Roman" w:hAnsi="Times New Roman"/>
          <w:i/>
          <w:sz w:val="22"/>
        </w:rPr>
        <w:t>.</w:t>
      </w:r>
    </w:p>
    <w:p w14:paraId="1FF7437D" w14:textId="77777777" w:rsidR="003F3E20" w:rsidRPr="00B24A27" w:rsidRDefault="003F3E20" w:rsidP="007A4B1F">
      <w:pPr>
        <w:ind w:right="20"/>
        <w:jc w:val="both"/>
        <w:rPr>
          <w:rFonts w:ascii="Times New Roman" w:eastAsia="Times New Roman" w:hAnsi="Times New Roman"/>
          <w:iCs/>
          <w:sz w:val="22"/>
        </w:rPr>
      </w:pPr>
    </w:p>
    <w:p w14:paraId="11785AF4" w14:textId="77777777" w:rsidR="007A4B1F" w:rsidRPr="00B24A27" w:rsidRDefault="007A4B1F" w:rsidP="007A4B1F">
      <w:pPr>
        <w:spacing w:line="269" w:lineRule="exact"/>
        <w:rPr>
          <w:rFonts w:ascii="Times New Roman" w:eastAsia="Times New Roman" w:hAnsi="Times New Roman"/>
          <w:sz w:val="24"/>
        </w:rPr>
      </w:pPr>
    </w:p>
    <w:p w14:paraId="5145EFD2" w14:textId="6348E3E2" w:rsidR="007A4B1F" w:rsidRPr="00B24A27" w:rsidRDefault="007A4B1F" w:rsidP="007A4B1F">
      <w:pPr>
        <w:ind w:left="1220" w:right="160" w:hanging="1215"/>
        <w:rPr>
          <w:rFonts w:ascii="Times New Roman" w:eastAsia="Times New Roman" w:hAnsi="Times New Roman"/>
          <w:i/>
          <w:sz w:val="22"/>
        </w:rPr>
      </w:pPr>
      <w:r w:rsidRPr="00B24A27">
        <w:rPr>
          <w:rFonts w:ascii="Times New Roman" w:eastAsia="Times New Roman" w:hAnsi="Times New Roman"/>
          <w:b/>
          <w:sz w:val="22"/>
        </w:rPr>
        <w:t xml:space="preserve">Kata </w:t>
      </w:r>
      <w:proofErr w:type="spellStart"/>
      <w:r w:rsidRPr="00B24A27">
        <w:rPr>
          <w:rFonts w:ascii="Times New Roman" w:eastAsia="Times New Roman" w:hAnsi="Times New Roman"/>
          <w:b/>
          <w:sz w:val="22"/>
        </w:rPr>
        <w:t>Kunci</w:t>
      </w:r>
      <w:proofErr w:type="spellEnd"/>
      <w:r w:rsidRPr="00B24A27">
        <w:rPr>
          <w:rFonts w:ascii="Times New Roman" w:eastAsia="Times New Roman" w:hAnsi="Times New Roman"/>
          <w:b/>
          <w:sz w:val="22"/>
        </w:rPr>
        <w:t>:</w:t>
      </w:r>
      <w:r w:rsidRPr="00B24A27">
        <w:rPr>
          <w:rFonts w:ascii="Times New Roman" w:eastAsia="Times New Roman" w:hAnsi="Times New Roman"/>
          <w:sz w:val="22"/>
        </w:rPr>
        <w:t xml:space="preserve"> </w:t>
      </w:r>
      <w:proofErr w:type="spellStart"/>
      <w:r w:rsidR="003F3E20">
        <w:rPr>
          <w:rFonts w:ascii="Times New Roman" w:eastAsia="Times New Roman" w:hAnsi="Times New Roman"/>
          <w:i/>
          <w:sz w:val="22"/>
        </w:rPr>
        <w:t>Manajemen</w:t>
      </w:r>
      <w:proofErr w:type="spellEnd"/>
      <w:r w:rsidR="003F3E20">
        <w:rPr>
          <w:rFonts w:ascii="Times New Roman" w:eastAsia="Times New Roman" w:hAnsi="Times New Roman"/>
          <w:i/>
          <w:sz w:val="22"/>
        </w:rPr>
        <w:t xml:space="preserve">, </w:t>
      </w:r>
      <w:proofErr w:type="spellStart"/>
      <w:r w:rsidR="003F3E20">
        <w:rPr>
          <w:rFonts w:ascii="Times New Roman" w:eastAsia="Times New Roman" w:hAnsi="Times New Roman"/>
          <w:i/>
          <w:sz w:val="22"/>
        </w:rPr>
        <w:t>konflik</w:t>
      </w:r>
      <w:commentRangeStart w:id="0"/>
      <w:proofErr w:type="spellEnd"/>
      <w:r w:rsidR="003F3E20">
        <w:rPr>
          <w:rFonts w:ascii="Times New Roman" w:eastAsia="Times New Roman" w:hAnsi="Times New Roman"/>
          <w:i/>
          <w:sz w:val="22"/>
        </w:rPr>
        <w:t xml:space="preserve">, </w:t>
      </w:r>
      <w:proofErr w:type="spellStart"/>
      <w:r w:rsidR="003F3E20">
        <w:rPr>
          <w:rFonts w:ascii="Times New Roman" w:eastAsia="Times New Roman" w:hAnsi="Times New Roman"/>
          <w:i/>
          <w:sz w:val="22"/>
        </w:rPr>
        <w:t>pi</w:t>
      </w:r>
      <w:r w:rsidR="00952E6A">
        <w:rPr>
          <w:rFonts w:ascii="Times New Roman" w:eastAsia="Times New Roman" w:hAnsi="Times New Roman"/>
          <w:i/>
          <w:sz w:val="22"/>
        </w:rPr>
        <w:t>milahan</w:t>
      </w:r>
      <w:proofErr w:type="spellEnd"/>
      <w:r w:rsidR="00952E6A">
        <w:rPr>
          <w:rFonts w:ascii="Times New Roman" w:eastAsia="Times New Roman" w:hAnsi="Times New Roman"/>
          <w:i/>
          <w:sz w:val="22"/>
        </w:rPr>
        <w:t xml:space="preserve"> </w:t>
      </w:r>
      <w:commentRangeEnd w:id="0"/>
      <w:r w:rsidR="00841B9D">
        <w:rPr>
          <w:rStyle w:val="CommentReference"/>
        </w:rPr>
        <w:commentReference w:id="0"/>
      </w:r>
      <w:proofErr w:type="spellStart"/>
      <w:r w:rsidR="00952E6A">
        <w:rPr>
          <w:rFonts w:ascii="Times New Roman" w:eastAsia="Times New Roman" w:hAnsi="Times New Roman"/>
          <w:i/>
          <w:sz w:val="22"/>
        </w:rPr>
        <w:t>kepala</w:t>
      </w:r>
      <w:proofErr w:type="spellEnd"/>
      <w:r w:rsidR="00952E6A">
        <w:rPr>
          <w:rFonts w:ascii="Times New Roman" w:eastAsia="Times New Roman" w:hAnsi="Times New Roman"/>
          <w:i/>
          <w:sz w:val="22"/>
        </w:rPr>
        <w:t xml:space="preserve"> </w:t>
      </w:r>
      <w:proofErr w:type="spellStart"/>
      <w:r w:rsidR="00952E6A">
        <w:rPr>
          <w:rFonts w:ascii="Times New Roman" w:eastAsia="Times New Roman" w:hAnsi="Times New Roman"/>
          <w:i/>
          <w:sz w:val="22"/>
        </w:rPr>
        <w:t>desa</w:t>
      </w:r>
      <w:proofErr w:type="spellEnd"/>
    </w:p>
    <w:p w14:paraId="030E3970" w14:textId="48B4F0D7" w:rsidR="007A4B1F" w:rsidRPr="00B24A27" w:rsidRDefault="007A4B1F" w:rsidP="007A4B1F">
      <w:pPr>
        <w:spacing w:line="233" w:lineRule="auto"/>
        <w:ind w:left="1220" w:right="160" w:hanging="1215"/>
        <w:rPr>
          <w:rFonts w:ascii="Times New Roman" w:eastAsia="Times New Roman" w:hAnsi="Times New Roman"/>
          <w:i/>
          <w:sz w:val="22"/>
        </w:rPr>
      </w:pPr>
    </w:p>
    <w:p w14:paraId="608849CF" w14:textId="36E3660C" w:rsidR="00F32F4D" w:rsidRPr="00B24A27" w:rsidRDefault="00F32F4D" w:rsidP="00F32F4D">
      <w:pPr>
        <w:spacing w:line="233" w:lineRule="auto"/>
        <w:ind w:left="1220" w:right="160" w:hanging="1215"/>
        <w:jc w:val="center"/>
        <w:rPr>
          <w:rFonts w:ascii="Times New Roman" w:eastAsia="Times New Roman" w:hAnsi="Times New Roman"/>
          <w:b/>
          <w:bCs/>
          <w:iCs/>
          <w:sz w:val="22"/>
        </w:rPr>
      </w:pPr>
      <w:r w:rsidRPr="00B24A27">
        <w:rPr>
          <w:rFonts w:ascii="Times New Roman" w:eastAsia="Times New Roman" w:hAnsi="Times New Roman"/>
          <w:b/>
          <w:bCs/>
          <w:iCs/>
          <w:sz w:val="22"/>
        </w:rPr>
        <w:t>ABSTRACT</w:t>
      </w:r>
    </w:p>
    <w:p w14:paraId="4CCEA92F" w14:textId="2F3D4D36" w:rsidR="00A20CB9" w:rsidRPr="00B24A27" w:rsidRDefault="00A20CB9" w:rsidP="00F32F4D">
      <w:pPr>
        <w:spacing w:line="233" w:lineRule="auto"/>
        <w:ind w:left="1220" w:right="160" w:hanging="1215"/>
        <w:jc w:val="center"/>
        <w:rPr>
          <w:rFonts w:ascii="Times New Roman" w:eastAsia="Times New Roman" w:hAnsi="Times New Roman"/>
          <w:b/>
          <w:bCs/>
          <w:iCs/>
          <w:sz w:val="22"/>
        </w:rPr>
      </w:pPr>
    </w:p>
    <w:p w14:paraId="0553662B" w14:textId="41F4A5CD" w:rsidR="00511232" w:rsidRPr="00B24A27" w:rsidRDefault="00511232" w:rsidP="00A20CB9">
      <w:pPr>
        <w:spacing w:line="233" w:lineRule="auto"/>
        <w:ind w:right="160"/>
        <w:jc w:val="both"/>
        <w:rPr>
          <w:rFonts w:ascii="Times New Roman" w:eastAsia="Times New Roman" w:hAnsi="Times New Roman"/>
          <w:i/>
          <w:sz w:val="22"/>
        </w:rPr>
      </w:pPr>
      <w:r w:rsidRPr="00511232">
        <w:rPr>
          <w:rFonts w:ascii="Times New Roman" w:eastAsia="Times New Roman" w:hAnsi="Times New Roman"/>
          <w:i/>
          <w:sz w:val="22"/>
        </w:rPr>
        <w:t xml:space="preserve">The election of the Village Head is an agenda that is carried out every five years, which causes various kinds of conflicts. One of them is very tight competition, considering that the seat of the Village Head candidate cannot be empty. </w:t>
      </w:r>
      <w:r w:rsidR="00882B6F" w:rsidRPr="00882B6F">
        <w:rPr>
          <w:rFonts w:ascii="Times New Roman" w:eastAsia="Times New Roman" w:hAnsi="Times New Roman"/>
          <w:i/>
          <w:sz w:val="22"/>
        </w:rPr>
        <w:t xml:space="preserve">The purpose of this research is to </w:t>
      </w:r>
      <w:proofErr w:type="spellStart"/>
      <w:r w:rsidR="00882B6F" w:rsidRPr="00882B6F">
        <w:rPr>
          <w:rFonts w:ascii="Times New Roman" w:eastAsia="Times New Roman" w:hAnsi="Times New Roman"/>
          <w:i/>
          <w:sz w:val="22"/>
        </w:rPr>
        <w:t>analyze</w:t>
      </w:r>
      <w:proofErr w:type="spellEnd"/>
      <w:r w:rsidR="00882B6F" w:rsidRPr="00882B6F">
        <w:rPr>
          <w:rFonts w:ascii="Times New Roman" w:eastAsia="Times New Roman" w:hAnsi="Times New Roman"/>
          <w:i/>
          <w:sz w:val="22"/>
        </w:rPr>
        <w:t xml:space="preserve"> the conflict that occurred in the election of the village head in </w:t>
      </w:r>
      <w:proofErr w:type="spellStart"/>
      <w:r w:rsidR="00882B6F" w:rsidRPr="00882B6F">
        <w:rPr>
          <w:rFonts w:ascii="Times New Roman" w:eastAsia="Times New Roman" w:hAnsi="Times New Roman"/>
          <w:i/>
          <w:sz w:val="22"/>
        </w:rPr>
        <w:t>Kaliploso</w:t>
      </w:r>
      <w:proofErr w:type="spellEnd"/>
      <w:r w:rsidR="00882B6F">
        <w:rPr>
          <w:rFonts w:ascii="Times New Roman" w:eastAsia="Times New Roman" w:hAnsi="Times New Roman"/>
          <w:i/>
          <w:sz w:val="22"/>
        </w:rPr>
        <w:t xml:space="preserve">. </w:t>
      </w:r>
      <w:r w:rsidRPr="00511232">
        <w:rPr>
          <w:rFonts w:ascii="Times New Roman" w:eastAsia="Times New Roman" w:hAnsi="Times New Roman"/>
          <w:i/>
          <w:sz w:val="22"/>
        </w:rPr>
        <w:t xml:space="preserve">The type of method used in this research is the Qualitative Descriptive method, which conducts an observation accompanied by interviews to obtain data and also data processing. The result of this research is that the conflict that occurs is relatively quite small or almost </w:t>
      </w:r>
      <w:proofErr w:type="spellStart"/>
      <w:r w:rsidRPr="00511232">
        <w:rPr>
          <w:rFonts w:ascii="Times New Roman" w:eastAsia="Times New Roman" w:hAnsi="Times New Roman"/>
          <w:i/>
          <w:sz w:val="22"/>
        </w:rPr>
        <w:t>nonexistent</w:t>
      </w:r>
      <w:proofErr w:type="spellEnd"/>
      <w:r w:rsidRPr="00511232">
        <w:rPr>
          <w:rFonts w:ascii="Times New Roman" w:eastAsia="Times New Roman" w:hAnsi="Times New Roman"/>
          <w:i/>
          <w:sz w:val="22"/>
        </w:rPr>
        <w:t xml:space="preserve">. This can be seen through the results of interviews with the elected village head, the success team and also some residents in </w:t>
      </w:r>
      <w:proofErr w:type="spellStart"/>
      <w:r w:rsidRPr="00511232">
        <w:rPr>
          <w:rFonts w:ascii="Times New Roman" w:eastAsia="Times New Roman" w:hAnsi="Times New Roman"/>
          <w:i/>
          <w:sz w:val="22"/>
        </w:rPr>
        <w:t>Kaliploso</w:t>
      </w:r>
      <w:proofErr w:type="spellEnd"/>
      <w:r w:rsidRPr="00511232">
        <w:rPr>
          <w:rFonts w:ascii="Times New Roman" w:eastAsia="Times New Roman" w:hAnsi="Times New Roman"/>
          <w:i/>
          <w:sz w:val="22"/>
        </w:rPr>
        <w:t xml:space="preserve"> Village, </w:t>
      </w:r>
      <w:proofErr w:type="spellStart"/>
      <w:r w:rsidRPr="00511232">
        <w:rPr>
          <w:rFonts w:ascii="Times New Roman" w:eastAsia="Times New Roman" w:hAnsi="Times New Roman"/>
          <w:i/>
          <w:sz w:val="22"/>
        </w:rPr>
        <w:t>Cluring</w:t>
      </w:r>
      <w:proofErr w:type="spellEnd"/>
      <w:r w:rsidRPr="00511232">
        <w:rPr>
          <w:rFonts w:ascii="Times New Roman" w:eastAsia="Times New Roman" w:hAnsi="Times New Roman"/>
          <w:i/>
          <w:sz w:val="22"/>
        </w:rPr>
        <w:t xml:space="preserve"> District, </w:t>
      </w:r>
      <w:proofErr w:type="spellStart"/>
      <w:r w:rsidRPr="00511232">
        <w:rPr>
          <w:rFonts w:ascii="Times New Roman" w:eastAsia="Times New Roman" w:hAnsi="Times New Roman"/>
          <w:i/>
          <w:sz w:val="22"/>
        </w:rPr>
        <w:t>Banyuwangi</w:t>
      </w:r>
      <w:proofErr w:type="spellEnd"/>
      <w:r w:rsidRPr="00511232">
        <w:rPr>
          <w:rFonts w:ascii="Times New Roman" w:eastAsia="Times New Roman" w:hAnsi="Times New Roman"/>
          <w:i/>
          <w:sz w:val="22"/>
        </w:rPr>
        <w:t xml:space="preserve"> Regency which have been contained in the sub-discussion. </w:t>
      </w:r>
      <w:proofErr w:type="gramStart"/>
      <w:r w:rsidRPr="00511232">
        <w:rPr>
          <w:rFonts w:ascii="Times New Roman" w:eastAsia="Times New Roman" w:hAnsi="Times New Roman"/>
          <w:i/>
          <w:sz w:val="22"/>
        </w:rPr>
        <w:t>So</w:t>
      </w:r>
      <w:proofErr w:type="gramEnd"/>
      <w:r w:rsidRPr="00511232">
        <w:rPr>
          <w:rFonts w:ascii="Times New Roman" w:eastAsia="Times New Roman" w:hAnsi="Times New Roman"/>
          <w:i/>
          <w:sz w:val="22"/>
        </w:rPr>
        <w:t xml:space="preserve"> Ralf </w:t>
      </w:r>
      <w:proofErr w:type="spellStart"/>
      <w:r w:rsidRPr="00511232">
        <w:rPr>
          <w:rFonts w:ascii="Times New Roman" w:eastAsia="Times New Roman" w:hAnsi="Times New Roman"/>
          <w:i/>
          <w:sz w:val="22"/>
        </w:rPr>
        <w:t>Dahrendorf's</w:t>
      </w:r>
      <w:proofErr w:type="spellEnd"/>
      <w:r w:rsidRPr="00511232">
        <w:rPr>
          <w:rFonts w:ascii="Times New Roman" w:eastAsia="Times New Roman" w:hAnsi="Times New Roman"/>
          <w:i/>
          <w:sz w:val="22"/>
        </w:rPr>
        <w:t xml:space="preserve"> conflict management theory is very appropriate to use in solving this problem which is relatively quite small. Even the votes obtained were many, namely around eighty percent, and invalid votes were only five percent.</w:t>
      </w:r>
    </w:p>
    <w:p w14:paraId="77C1EFE5" w14:textId="5B095B60" w:rsidR="007A4B1F" w:rsidRPr="00B24A27" w:rsidRDefault="007A4B1F" w:rsidP="00FF1541">
      <w:pPr>
        <w:rPr>
          <w:rFonts w:ascii="Times New Roman" w:hAnsi="Times New Roman" w:cs="Times New Roman"/>
          <w:bCs/>
          <w:i/>
          <w:sz w:val="18"/>
          <w:szCs w:val="18"/>
          <w:lang w:val="en-US"/>
        </w:rPr>
      </w:pPr>
    </w:p>
    <w:p w14:paraId="11034679" w14:textId="43881D95" w:rsidR="00A20CB9" w:rsidRPr="00B24A27" w:rsidRDefault="00A20CB9" w:rsidP="00FF1541">
      <w:pPr>
        <w:rPr>
          <w:rFonts w:ascii="Times New Roman" w:hAnsi="Times New Roman" w:cs="Times New Roman"/>
          <w:bCs/>
          <w:i/>
          <w:sz w:val="22"/>
          <w:szCs w:val="22"/>
          <w:lang w:val="en-US"/>
        </w:rPr>
      </w:pPr>
      <w:r w:rsidRPr="00B24A27">
        <w:rPr>
          <w:rFonts w:ascii="Times New Roman" w:hAnsi="Times New Roman" w:cs="Times New Roman"/>
          <w:bCs/>
          <w:i/>
          <w:sz w:val="22"/>
          <w:szCs w:val="22"/>
          <w:lang w:val="en-US"/>
        </w:rPr>
        <w:t xml:space="preserve">Keywords: </w:t>
      </w:r>
      <w:r w:rsidR="00511232" w:rsidRPr="00511232">
        <w:rPr>
          <w:rFonts w:ascii="Times New Roman" w:hAnsi="Times New Roman" w:cs="Times New Roman"/>
          <w:bCs/>
          <w:i/>
          <w:sz w:val="22"/>
          <w:szCs w:val="22"/>
          <w:lang w:val="en-US"/>
        </w:rPr>
        <w:t xml:space="preserve">Management, conflict, </w:t>
      </w:r>
      <w:r w:rsidR="00882B6F" w:rsidRPr="00882B6F">
        <w:rPr>
          <w:rFonts w:ascii="Times New Roman" w:hAnsi="Times New Roman" w:cs="Times New Roman"/>
          <w:bCs/>
          <w:i/>
          <w:sz w:val="22"/>
          <w:szCs w:val="22"/>
          <w:lang w:val="en-US"/>
        </w:rPr>
        <w:t>village head election</w:t>
      </w:r>
    </w:p>
    <w:p w14:paraId="01E0DC46" w14:textId="2A6F25F9" w:rsidR="00A20CB9" w:rsidRPr="00B24A27" w:rsidRDefault="00A20CB9" w:rsidP="00FF1541">
      <w:pPr>
        <w:rPr>
          <w:rFonts w:ascii="Times New Roman" w:hAnsi="Times New Roman" w:cs="Times New Roman"/>
          <w:bCs/>
          <w:i/>
          <w:sz w:val="18"/>
          <w:szCs w:val="18"/>
          <w:lang w:val="en-US"/>
        </w:rPr>
      </w:pPr>
    </w:p>
    <w:p w14:paraId="05109250" w14:textId="77777777" w:rsidR="00A20CB9" w:rsidRPr="00B24A27" w:rsidRDefault="00A20CB9" w:rsidP="00FF1541">
      <w:pPr>
        <w:rPr>
          <w:rFonts w:ascii="Times New Roman" w:hAnsi="Times New Roman" w:cs="Times New Roman"/>
          <w:bCs/>
          <w:i/>
          <w:sz w:val="18"/>
          <w:szCs w:val="18"/>
          <w:lang w:val="en-US"/>
        </w:rPr>
      </w:pPr>
    </w:p>
    <w:p w14:paraId="7AA8E6EB" w14:textId="77777777" w:rsidR="00CB0EB5" w:rsidRPr="00B24A27" w:rsidRDefault="00CB0EB5" w:rsidP="007A4B1F">
      <w:pPr>
        <w:spacing w:line="0" w:lineRule="atLeast"/>
        <w:rPr>
          <w:rFonts w:ascii="Times New Roman" w:eastAsia="Times New Roman" w:hAnsi="Times New Roman"/>
          <w:b/>
          <w:sz w:val="24"/>
        </w:rPr>
        <w:sectPr w:rsidR="00CB0EB5" w:rsidRPr="00B24A27" w:rsidSect="00FF1541">
          <w:headerReference w:type="default" r:id="rId12"/>
          <w:footerReference w:type="default" r:id="rId13"/>
          <w:pgSz w:w="11906" w:h="16838" w:code="9"/>
          <w:pgMar w:top="1440" w:right="1440" w:bottom="1440" w:left="1440" w:header="709" w:footer="709" w:gutter="0"/>
          <w:cols w:space="708"/>
          <w:docGrid w:linePitch="360"/>
        </w:sectPr>
      </w:pPr>
    </w:p>
    <w:p w14:paraId="4DD19F9C" w14:textId="77777777" w:rsidR="007A4B1F" w:rsidRPr="00B24A27" w:rsidRDefault="007A4B1F" w:rsidP="007A4B1F">
      <w:pPr>
        <w:spacing w:line="0" w:lineRule="atLeast"/>
        <w:rPr>
          <w:rFonts w:ascii="Times New Roman" w:eastAsia="Times New Roman" w:hAnsi="Times New Roman"/>
          <w:b/>
          <w:sz w:val="24"/>
        </w:rPr>
      </w:pPr>
      <w:r w:rsidRPr="00B24A27">
        <w:rPr>
          <w:rFonts w:ascii="Times New Roman" w:eastAsia="Times New Roman" w:hAnsi="Times New Roman"/>
          <w:b/>
          <w:sz w:val="24"/>
        </w:rPr>
        <w:t>PENDAHULUAN</w:t>
      </w:r>
    </w:p>
    <w:p w14:paraId="7DE51137" w14:textId="77777777" w:rsidR="007A4B1F" w:rsidRPr="00B24A27" w:rsidRDefault="007A4B1F" w:rsidP="007A4B1F">
      <w:pPr>
        <w:spacing w:line="52" w:lineRule="exact"/>
        <w:rPr>
          <w:rFonts w:ascii="Times New Roman" w:eastAsia="Times New Roman" w:hAnsi="Times New Roman"/>
          <w:sz w:val="24"/>
        </w:rPr>
      </w:pPr>
    </w:p>
    <w:p w14:paraId="17F43ED1" w14:textId="77777777"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merupakan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agenda yang sangat </w:t>
      </w:r>
      <w:proofErr w:type="spellStart"/>
      <w:r w:rsidRPr="009B0B6D">
        <w:rPr>
          <w:rFonts w:ascii="Times New Roman" w:eastAsia="Times New Roman" w:hAnsi="Times New Roman"/>
          <w:sz w:val="24"/>
        </w:rPr>
        <w:t>bergengsi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karena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dilaksanakan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setiap</w:t>
      </w:r>
      <w:proofErr w:type="spellEnd"/>
      <w:r w:rsidRPr="009B0B6D">
        <w:rPr>
          <w:rFonts w:ascii="Times New Roman" w:eastAsia="Times New Roman" w:hAnsi="Times New Roman"/>
          <w:sz w:val="24"/>
        </w:rPr>
        <w:t xml:space="preserve"> lima </w:t>
      </w:r>
      <w:proofErr w:type="spellStart"/>
      <w:r w:rsidRPr="009B0B6D">
        <w:rPr>
          <w:rFonts w:ascii="Times New Roman" w:eastAsia="Times New Roman" w:hAnsi="Times New Roman"/>
          <w:sz w:val="24"/>
        </w:rPr>
        <w:t>tahun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sekali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juga </w:t>
      </w:r>
      <w:proofErr w:type="spellStart"/>
      <w:r w:rsidRPr="009B0B6D">
        <w:rPr>
          <w:rFonts w:ascii="Times New Roman" w:eastAsia="Times New Roman" w:hAnsi="Times New Roman"/>
          <w:sz w:val="24"/>
        </w:rPr>
        <w:t>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dijadikan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sarana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menyalurkan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politik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sekaligus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pelaksanaan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kedaulatan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rakyat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Fenomena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juga </w:t>
      </w:r>
      <w:proofErr w:type="spellStart"/>
      <w:r w:rsidRPr="009B0B6D">
        <w:rPr>
          <w:rFonts w:ascii="Times New Roman" w:eastAsia="Times New Roman" w:hAnsi="Times New Roman"/>
          <w:sz w:val="24"/>
        </w:rPr>
        <w:t>dianggap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ajang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pesta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rakyat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yakni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demokrasi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dimana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memiliki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tujuan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menentukan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pemimpin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asalnya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sendiri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warga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sdt>
        <w:sdtPr>
          <w:rPr>
            <w:rFonts w:ascii="Times New Roman" w:eastAsia="Times New Roman" w:hAnsi="Times New Roman"/>
            <w:sz w:val="24"/>
          </w:rPr>
          <w:id w:val="-1269850391"/>
          <w:citation/>
        </w:sdtPr>
        <w:sdtEndPr/>
        <w:sdtContent>
          <w:r w:rsidRPr="009B0B6D">
            <w:rPr>
              <w:rFonts w:ascii="Times New Roman" w:eastAsia="Times New Roman" w:hAnsi="Times New Roman"/>
              <w:sz w:val="24"/>
            </w:rPr>
            <w:fldChar w:fldCharType="begin"/>
          </w:r>
          <w:r w:rsidRPr="009B0B6D">
            <w:rPr>
              <w:rFonts w:ascii="Times New Roman" w:eastAsia="Times New Roman" w:hAnsi="Times New Roman"/>
              <w:sz w:val="24"/>
            </w:rPr>
            <w:instrText xml:space="preserve"> CITATION Muh23 \l 1033 </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 xml:space="preserve"> (Safwan, 2023)</w:t>
          </w:r>
          <w:r w:rsidRPr="009B0B6D">
            <w:rPr>
              <w:rFonts w:ascii="Times New Roman" w:eastAsia="Times New Roman" w:hAnsi="Times New Roman"/>
              <w:sz w:val="24"/>
            </w:rPr>
            <w:fldChar w:fldCharType="end"/>
          </w:r>
        </w:sdtContent>
      </w:sdt>
      <w:r w:rsidRPr="009B0B6D">
        <w:rPr>
          <w:rFonts w:ascii="Times New Roman" w:eastAsia="Times New Roman" w:hAnsi="Times New Roman"/>
          <w:sz w:val="24"/>
        </w:rPr>
        <w:t xml:space="preserve">. Sama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lainnya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akhir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pasti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pihak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menang</w:t>
      </w:r>
      <w:proofErr w:type="spellEnd"/>
      <w:r w:rsidRPr="009B0B6D">
        <w:rPr>
          <w:rFonts w:ascii="Times New Roman" w:eastAsia="Times New Roman" w:hAnsi="Times New Roman"/>
          <w:sz w:val="24"/>
        </w:rPr>
        <w:t xml:space="preserve"> dan juga </w:t>
      </w:r>
      <w:proofErr w:type="spellStart"/>
      <w:r w:rsidRPr="009B0B6D">
        <w:rPr>
          <w:rFonts w:ascii="Times New Roman" w:eastAsia="Times New Roman" w:hAnsi="Times New Roman"/>
          <w:sz w:val="24"/>
        </w:rPr>
        <w:t>ada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pihak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kalah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tetapi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bagaimanapun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pihak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kalah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nantinya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harus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bisa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menerima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lapang</w:t>
      </w:r>
      <w:proofErr w:type="spellEnd"/>
      <w:r w:rsidRPr="009B0B6D">
        <w:rPr>
          <w:rFonts w:ascii="Times New Roman" w:eastAsia="Times New Roman" w:hAnsi="Times New Roman"/>
          <w:sz w:val="24"/>
        </w:rPr>
        <w:t xml:space="preserve"> dada dan juga </w:t>
      </w:r>
      <w:proofErr w:type="spellStart"/>
      <w:r w:rsidRPr="009B0B6D">
        <w:rPr>
          <w:rFonts w:ascii="Times New Roman" w:eastAsia="Times New Roman" w:hAnsi="Times New Roman"/>
          <w:sz w:val="24"/>
        </w:rPr>
        <w:t>bisa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menjadikan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lastRenderedPageBreak/>
        <w:t>tahapan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biasa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pergantian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sektor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kepemimpinan</w:t>
      </w:r>
      <w:proofErr w:type="spellEnd"/>
      <w:r w:rsidRPr="009B0B6D">
        <w:rPr>
          <w:rFonts w:ascii="Times New Roman" w:eastAsia="Times New Roman" w:hAnsi="Times New Roman"/>
          <w:sz w:val="24"/>
        </w:rPr>
        <w:t>.</w:t>
      </w:r>
    </w:p>
    <w:p w14:paraId="101A9EA9" w14:textId="77777777" w:rsidR="009B0B6D" w:rsidRPr="009B0B6D" w:rsidRDefault="009B0B6D" w:rsidP="009B0B6D">
      <w:pPr>
        <w:spacing w:line="274" w:lineRule="auto"/>
        <w:ind w:firstLine="568"/>
        <w:jc w:val="both"/>
        <w:rPr>
          <w:rFonts w:ascii="Times New Roman" w:eastAsia="Times New Roman" w:hAnsi="Times New Roman"/>
          <w:sz w:val="24"/>
        </w:rPr>
      </w:pPr>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pergantian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rezim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sektor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kepemimpinan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yakni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Orde Lama </w:t>
      </w:r>
      <w:proofErr w:type="spellStart"/>
      <w:r w:rsidRPr="009B0B6D">
        <w:rPr>
          <w:rFonts w:ascii="Times New Roman" w:eastAsia="Times New Roman" w:hAnsi="Times New Roman"/>
          <w:sz w:val="24"/>
        </w:rPr>
        <w:t>ke</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Orde </w:t>
      </w:r>
      <w:proofErr w:type="spellStart"/>
      <w:r w:rsidRPr="009B0B6D">
        <w:rPr>
          <w:rFonts w:ascii="Times New Roman" w:eastAsia="Times New Roman" w:hAnsi="Times New Roman"/>
          <w:sz w:val="24"/>
        </w:rPr>
        <w:t>Baru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justru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berdampak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menjauhkan</w:t>
      </w:r>
      <w:proofErr w:type="spellEnd"/>
      <w:r w:rsidRPr="009B0B6D">
        <w:rPr>
          <w:rFonts w:ascii="Times New Roman" w:eastAsia="Times New Roman" w:hAnsi="Times New Roman"/>
          <w:sz w:val="24"/>
        </w:rPr>
        <w:t xml:space="preserve"> Indonesia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sektor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demokrasi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bahkan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kemungkinan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berbalik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arah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mengalami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perubahan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otoritarianisme</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bawah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sistem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otoriter</w:t>
      </w:r>
      <w:proofErr w:type="spellEnd"/>
      <w:r w:rsidRPr="009B0B6D">
        <w:rPr>
          <w:rFonts w:ascii="Times New Roman" w:eastAsia="Times New Roman" w:hAnsi="Times New Roman"/>
          <w:sz w:val="24"/>
        </w:rPr>
        <w:t xml:space="preserve"> Orde </w:t>
      </w:r>
      <w:proofErr w:type="spellStart"/>
      <w:r w:rsidRPr="009B0B6D">
        <w:rPr>
          <w:rFonts w:ascii="Times New Roman" w:eastAsia="Times New Roman" w:hAnsi="Times New Roman"/>
          <w:sz w:val="24"/>
        </w:rPr>
        <w:t>Baru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semakin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memiliki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apa-apa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termiskinkan</w:t>
      </w:r>
      <w:proofErr w:type="spellEnd"/>
      <w:sdt>
        <w:sdtPr>
          <w:rPr>
            <w:rFonts w:ascii="Times New Roman" w:eastAsia="Times New Roman" w:hAnsi="Times New Roman"/>
            <w:sz w:val="24"/>
          </w:rPr>
          <w:id w:val="697590948"/>
          <w:citation/>
        </w:sdtPr>
        <w:sdtEndPr/>
        <w:sdtContent>
          <w:r w:rsidRPr="009B0B6D">
            <w:rPr>
              <w:rFonts w:ascii="Times New Roman" w:eastAsia="Times New Roman" w:hAnsi="Times New Roman"/>
              <w:sz w:val="24"/>
            </w:rPr>
            <w:fldChar w:fldCharType="begin"/>
          </w:r>
          <w:r w:rsidRPr="009B0B6D">
            <w:rPr>
              <w:rFonts w:ascii="Times New Roman" w:eastAsia="Times New Roman" w:hAnsi="Times New Roman"/>
              <w:sz w:val="24"/>
            </w:rPr>
            <w:instrText xml:space="preserve"> CITATION Dia20 \l 1033 </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 xml:space="preserve"> (Herdiana, 2020)</w:t>
          </w:r>
          <w:r w:rsidRPr="009B0B6D">
            <w:rPr>
              <w:rFonts w:ascii="Times New Roman" w:eastAsia="Times New Roman" w:hAnsi="Times New Roman"/>
              <w:sz w:val="24"/>
            </w:rPr>
            <w:fldChar w:fldCharType="end"/>
          </w:r>
        </w:sdtContent>
      </w:sdt>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memiliki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Kekayaan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berupa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keragaman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sistem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lembaga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ataupun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instansi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tertentu</w:t>
      </w:r>
      <w:proofErr w:type="spellEnd"/>
      <w:r w:rsidRPr="009B0B6D">
        <w:rPr>
          <w:rFonts w:ascii="Times New Roman" w:eastAsia="Times New Roman" w:hAnsi="Times New Roman"/>
          <w:sz w:val="24"/>
        </w:rPr>
        <w:t xml:space="preserve"> dan juga tata </w:t>
      </w:r>
      <w:proofErr w:type="spellStart"/>
      <w:r w:rsidRPr="009B0B6D">
        <w:rPr>
          <w:rFonts w:ascii="Times New Roman" w:eastAsia="Times New Roman" w:hAnsi="Times New Roman"/>
          <w:sz w:val="24"/>
        </w:rPr>
        <w:t>nilai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kelompok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sosial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kemasyarakatan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ada</w:t>
      </w:r>
      <w:proofErr w:type="spellEnd"/>
      <w:r w:rsidRPr="009B0B6D">
        <w:rPr>
          <w:rFonts w:ascii="Times New Roman" w:eastAsia="Times New Roman" w:hAnsi="Times New Roman"/>
          <w:sz w:val="24"/>
        </w:rPr>
        <w:t xml:space="preserve"> di Indonesia </w:t>
      </w:r>
      <w:proofErr w:type="spellStart"/>
      <w:r w:rsidRPr="009B0B6D">
        <w:rPr>
          <w:rFonts w:ascii="Times New Roman" w:eastAsia="Times New Roman" w:hAnsi="Times New Roman"/>
          <w:sz w:val="24"/>
        </w:rPr>
        <w:t>tercabik-cabik</w:t>
      </w:r>
      <w:proofErr w:type="spellEnd"/>
      <w:r w:rsidRPr="009B0B6D">
        <w:rPr>
          <w:rFonts w:ascii="Times New Roman" w:eastAsia="Times New Roman" w:hAnsi="Times New Roman"/>
          <w:sz w:val="24"/>
        </w:rPr>
        <w:t xml:space="preserve"> format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penyeragaman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oleh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negara Orde </w:t>
      </w:r>
      <w:proofErr w:type="spellStart"/>
      <w:r w:rsidRPr="009B0B6D">
        <w:rPr>
          <w:rFonts w:ascii="Times New Roman" w:eastAsia="Times New Roman" w:hAnsi="Times New Roman"/>
          <w:sz w:val="24"/>
        </w:rPr>
        <w:t>Baru</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{"citationItems":[{"id":"ITEM-1","itemData":{"DOI":"10.33387/klj.v3i1.2266","ISSN":"2580-9016","abstract":"… dalam Penyelesaian Sengketa Pilkades (Rekonstruksi … Undang Nomor 32 Tahun 2004 tentang Pemerintahan Daerah, yang penjabarannya secara spesifik diatur dalam Peraturan Pemerintah Nomor 72 Tahun 2005 tentang Desa dimana pengaturan tentang mekanisme …","author":[{"dropping-particle":"","family":"Bubu","given":"Abdul Kadir","non-dropping-particle":"","parse-names":false,"suffix":""}],"container-title":"Khairun Law Journal","id":"ITEM-1","issue":"1","issued":{"date-parts":[["2020"]]},"page":"1-11","title":"Urgensi Pemberian Kewenangan Lembaga Peradilan dalam Penyelesaian Sengketa Pilkades (Rekonstruksi Kewenangan Mengadili Pasal 37 Undang-Undang Nomor 6 Tahun 2014 tentang Desa)","type":"article-journal","volume":"3"},"uris":["http://www.mendeley.com/documents/?uuid=90fa2fc0-014f-46bb-8d62-4742fd6f63dd"]}],"mendeley":{"formattedCitation":"(Bubu, 2020a)","manualFormatting":"(Bubu, 2020a)","plainTextFormattedCitation":"(Bubu, 2020a)","previouslyFormattedCitation":"(Bubu, 2020a)"},"properties":{"noteIndex":0},"schema":"https://github.com/citation-style-language/schema/raw/master/csl-citation.json"}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(Bubu, 2020a)</w:t>
      </w:r>
      <w:r w:rsidRPr="009B0B6D">
        <w:rPr>
          <w:rFonts w:ascii="Times New Roman" w:eastAsia="Times New Roman" w:hAnsi="Times New Roman"/>
          <w:sz w:val="24"/>
        </w:rPr>
        <w:fldChar w:fldCharType="end"/>
      </w:r>
      <w:r w:rsidRPr="009B0B6D">
        <w:rPr>
          <w:rFonts w:ascii="Times New Roman" w:eastAsia="Times New Roman" w:hAnsi="Times New Roman"/>
          <w:sz w:val="24"/>
        </w:rPr>
        <w:t xml:space="preserve">. </w:t>
      </w:r>
    </w:p>
    <w:p w14:paraId="68457EDA" w14:textId="3C565959"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Konsepsi</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ada</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merupakan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dianggap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mandiri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semakin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pudar</w:t>
      </w:r>
      <w:proofErr w:type="spellEnd"/>
      <w:r w:rsidRPr="009B0B6D">
        <w:rPr>
          <w:rFonts w:ascii="Times New Roman" w:eastAsia="Times New Roman" w:hAnsi="Times New Roman"/>
          <w:sz w:val="24"/>
        </w:rPr>
        <w:t xml:space="preserve"> pada era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Orde </w:t>
      </w:r>
      <w:proofErr w:type="spellStart"/>
      <w:r w:rsidRPr="009B0B6D">
        <w:rPr>
          <w:rFonts w:ascii="Times New Roman" w:eastAsia="Times New Roman" w:hAnsi="Times New Roman"/>
          <w:sz w:val="24"/>
        </w:rPr>
        <w:t>Baru</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ditandai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dikeluarkannya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Undang-Undang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Nomor</w:t>
      </w:r>
      <w:proofErr w:type="spellEnd"/>
      <w:r w:rsidRPr="009B0B6D">
        <w:rPr>
          <w:rFonts w:ascii="Times New Roman" w:eastAsia="Times New Roman" w:hAnsi="Times New Roman"/>
          <w:sz w:val="24"/>
        </w:rPr>
        <w:t xml:space="preserve"> 5 </w:t>
      </w:r>
      <w:proofErr w:type="spellStart"/>
      <w:r w:rsidRPr="009B0B6D">
        <w:rPr>
          <w:rFonts w:ascii="Times New Roman" w:eastAsia="Times New Roman" w:hAnsi="Times New Roman"/>
          <w:sz w:val="24"/>
        </w:rPr>
        <w:t>Tahun</w:t>
      </w:r>
      <w:proofErr w:type="spellEnd"/>
      <w:r w:rsidRPr="009B0B6D">
        <w:rPr>
          <w:rFonts w:ascii="Times New Roman" w:eastAsia="Times New Roman" w:hAnsi="Times New Roman"/>
          <w:sz w:val="24"/>
        </w:rPr>
        <w:t xml:space="preserve"> 1979 </w:t>
      </w:r>
      <w:proofErr w:type="spellStart"/>
      <w:r w:rsidRPr="009B0B6D">
        <w:rPr>
          <w:rFonts w:ascii="Times New Roman" w:eastAsia="Times New Roman" w:hAnsi="Times New Roman"/>
          <w:sz w:val="24"/>
        </w:rPr>
        <w:t>tentang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yang mana </w:t>
      </w:r>
      <w:proofErr w:type="spellStart"/>
      <w:r w:rsidRPr="009B0B6D">
        <w:rPr>
          <w:rFonts w:ascii="Times New Roman" w:eastAsia="Times New Roman" w:hAnsi="Times New Roman"/>
          <w:sz w:val="24"/>
        </w:rPr>
        <w:t>menempatkan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tertentu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konsep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bersifat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administratif</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dibawah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roda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struktur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Kecamatan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dimana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lagi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bertanggungjawab</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terhadap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banyak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00952E6A">
        <w:rPr>
          <w:rFonts w:ascii="Times New Roman" w:eastAsia="Times New Roman" w:hAnsi="Times New Roman"/>
          <w:sz w:val="24"/>
        </w:rPr>
        <w:t>d</w:t>
      </w:r>
      <w:r w:rsidRPr="009B0B6D">
        <w:rPr>
          <w:rFonts w:ascii="Times New Roman" w:eastAsia="Times New Roman" w:hAnsi="Times New Roman"/>
          <w:sz w:val="24"/>
        </w:rPr>
        <w:t>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justru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sebaliknya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pertanggungjawaban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disampaikan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banyak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pejabat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diatasnya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sehingga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harapannya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absolut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kehilangan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identik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kemandiriannya</w:t>
      </w:r>
      <w:proofErr w:type="spellEnd"/>
      <w:r w:rsidRPr="009B0B6D">
        <w:rPr>
          <w:rFonts w:ascii="Times New Roman" w:eastAsia="Times New Roman" w:hAnsi="Times New Roman"/>
          <w:sz w:val="24"/>
        </w:rPr>
        <w:t>.</w:t>
      </w:r>
    </w:p>
    <w:p w14:paraId="4D2059A5" w14:textId="77777777"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Seperti</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kita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jumpai</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umumnya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sedikit</w:t>
      </w:r>
      <w:proofErr w:type="spellEnd"/>
      <w:r w:rsidRPr="009B0B6D">
        <w:rPr>
          <w:rFonts w:ascii="Times New Roman" w:eastAsia="Times New Roman" w:hAnsi="Times New Roman"/>
          <w:sz w:val="24"/>
        </w:rPr>
        <w:t xml:space="preserve"> para </w:t>
      </w:r>
      <w:proofErr w:type="spellStart"/>
      <w:r w:rsidRPr="009B0B6D">
        <w:rPr>
          <w:rFonts w:ascii="Times New Roman" w:eastAsia="Times New Roman" w:hAnsi="Times New Roman"/>
          <w:sz w:val="24"/>
        </w:rPr>
        <w:t>pendukung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paslon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menerima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kekalahan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paslon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didukungnya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alasan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diantaranya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merasa</w:t>
      </w:r>
      <w:proofErr w:type="spellEnd"/>
      <w:r w:rsidRPr="009B0B6D">
        <w:rPr>
          <w:rFonts w:ascii="Times New Roman" w:eastAsia="Times New Roman" w:hAnsi="Times New Roman"/>
          <w:sz w:val="24"/>
        </w:rPr>
        <w:t xml:space="preserve"> paling </w:t>
      </w:r>
      <w:proofErr w:type="spellStart"/>
      <w:r w:rsidRPr="009B0B6D">
        <w:rPr>
          <w:rFonts w:ascii="Times New Roman" w:eastAsia="Times New Roman" w:hAnsi="Times New Roman"/>
          <w:sz w:val="24"/>
        </w:rPr>
        <w:t>dirugikan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hasil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perolehan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suaranya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banyak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kecurangan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politik</w:t>
      </w:r>
      <w:proofErr w:type="spellEnd"/>
      <w:r w:rsidRPr="009B0B6D">
        <w:rPr>
          <w:rFonts w:ascii="Times New Roman" w:eastAsia="Times New Roman" w:hAnsi="Times New Roman"/>
          <w:sz w:val="24"/>
        </w:rPr>
        <w:t xml:space="preserve"> uang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menyuap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Nomor</w:t>
      </w:r>
      <w:proofErr w:type="spellEnd"/>
      <w:r w:rsidRPr="009B0B6D">
        <w:rPr>
          <w:rFonts w:ascii="Times New Roman" w:eastAsia="Times New Roman" w:hAnsi="Times New Roman"/>
          <w:sz w:val="24"/>
        </w:rPr>
        <w:t xml:space="preserve"> 6 </w:t>
      </w:r>
      <w:proofErr w:type="spellStart"/>
      <w:r w:rsidRPr="009B0B6D">
        <w:rPr>
          <w:rFonts w:ascii="Times New Roman" w:eastAsia="Times New Roman" w:hAnsi="Times New Roman"/>
          <w:sz w:val="24"/>
        </w:rPr>
        <w:t>Tahun</w:t>
      </w:r>
      <w:proofErr w:type="spellEnd"/>
      <w:r w:rsidRPr="009B0B6D">
        <w:rPr>
          <w:rFonts w:ascii="Times New Roman" w:eastAsia="Times New Roman" w:hAnsi="Times New Roman"/>
          <w:sz w:val="24"/>
        </w:rPr>
        <w:t xml:space="preserve"> 2014 </w:t>
      </w:r>
      <w:proofErr w:type="spellStart"/>
      <w:r w:rsidRPr="009B0B6D">
        <w:rPr>
          <w:rFonts w:ascii="Times New Roman" w:eastAsia="Times New Roman" w:hAnsi="Times New Roman"/>
          <w:sz w:val="24"/>
        </w:rPr>
        <w:t>tentang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biasa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disingkat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UU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yang mana </w:t>
      </w:r>
      <w:proofErr w:type="spellStart"/>
      <w:r w:rsidRPr="009B0B6D">
        <w:rPr>
          <w:rFonts w:ascii="Times New Roman" w:eastAsia="Times New Roman" w:hAnsi="Times New Roman"/>
          <w:sz w:val="24"/>
        </w:rPr>
        <w:t>pemerintah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mengatur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pelaksanaan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secara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serentak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sama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seperti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tersebut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termuat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Pasal</w:t>
      </w:r>
      <w:proofErr w:type="spellEnd"/>
      <w:r w:rsidRPr="009B0B6D">
        <w:rPr>
          <w:rFonts w:ascii="Times New Roman" w:eastAsia="Times New Roman" w:hAnsi="Times New Roman"/>
          <w:sz w:val="24"/>
        </w:rPr>
        <w:t xml:space="preserve"> 31 Ayat (1) </w:t>
      </w:r>
      <w:proofErr w:type="spellStart"/>
      <w:r w:rsidRPr="009B0B6D">
        <w:rPr>
          <w:rFonts w:ascii="Times New Roman" w:eastAsia="Times New Roman" w:hAnsi="Times New Roman"/>
          <w:sz w:val="24"/>
        </w:rPr>
        <w:t>Undang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Undang</w:t>
      </w:r>
      <w:proofErr w:type="spellEnd"/>
      <w:r w:rsidRPr="009B0B6D">
        <w:rPr>
          <w:rFonts w:ascii="Times New Roman" w:eastAsia="Times New Roman" w:hAnsi="Times New Roman"/>
          <w:sz w:val="24"/>
        </w:rPr>
        <w:t xml:space="preserve"> UU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{"citationItems":[{"id":"ITEM-1","itemData":{"DOI":"10.33387/klj.v3i1.2266","ISSN":"2580-9016","abstract":"… dalam Penyelesaian Sengketa Pilkades (Rekonstruksi … Undang Nomor 32 Tahun 2004 tentang Pemerintahan Daerah, yang penjabarannya secara spesifik diatur dalam Peraturan Pemerintah Nomor 72 Tahun 2005 tentang Desa dimana pengaturan tentang mekanisme …","author":[{"dropping-particle":"","family":"Bubu","given":"Abdul Kadir","non-dropping-particle":"","parse-names":false,"suffix":""}],"container-title":"Khairun Law Journal","id":"ITEM-1","issue":"1","issued":{"date-parts":[["2020"]]},"title":"Urgensi Pemberian Kewenangan Lembaga Peradilan dalam Penyelesaian Sengketa Pilkades (Rekonstruksi Kewenangan Mengadili Pasal 37 Undang-Undang Nomor 6 Tahun 2014 tentang Desa)","type":"article-journal","volume":"3"},"uris":["http://www.mendeley.com/documents/?uuid=4b55b9a0-87d9-3a23-8461-e4082beeb80e"]}],"mendeley":{"formattedCitation":"(Bubu, 2020b)","plainTextFormattedCitation":"(Bubu, 2020b)","previouslyFormattedCitation":"(Bubu, 2020b)"},"properties":{"noteIndex":0},"schema":"https://github.com/citation-style-language/schema/raw/master/csl-citation.json"}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(Bubu, 2020b)</w:t>
      </w:r>
      <w:r w:rsidRPr="009B0B6D">
        <w:rPr>
          <w:rFonts w:ascii="Times New Roman" w:eastAsia="Times New Roman" w:hAnsi="Times New Roman"/>
          <w:sz w:val="24"/>
        </w:rPr>
        <w:fldChar w:fldCharType="end"/>
      </w:r>
      <w:r w:rsidRPr="009B0B6D">
        <w:rPr>
          <w:rFonts w:ascii="Times New Roman" w:eastAsia="Times New Roman" w:hAnsi="Times New Roman"/>
          <w:sz w:val="24"/>
        </w:rPr>
        <w:t xml:space="preserve">. </w:t>
      </w:r>
    </w:p>
    <w:p w14:paraId="6D1BF0B8" w14:textId="004E4713"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Ermayanti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Elake</w:t>
      </w:r>
      <w:proofErr w:type="spellEnd"/>
      <w:r w:rsidRPr="009B0B6D">
        <w:rPr>
          <w:rFonts w:ascii="Times New Roman" w:eastAsia="Times New Roman" w:hAnsi="Times New Roman"/>
          <w:sz w:val="24"/>
        </w:rPr>
        <w:t xml:space="preserve">, Abdul Kadir Ali dan </w:t>
      </w:r>
      <w:proofErr w:type="spellStart"/>
      <w:r w:rsidRPr="009B0B6D">
        <w:rPr>
          <w:rFonts w:ascii="Times New Roman" w:eastAsia="Times New Roman" w:hAnsi="Times New Roman"/>
          <w:sz w:val="24"/>
        </w:rPr>
        <w:t>Iriyani</w:t>
      </w:r>
      <w:proofErr w:type="spellEnd"/>
      <w:r w:rsidRPr="009B0B6D">
        <w:rPr>
          <w:rFonts w:ascii="Times New Roman" w:eastAsia="Times New Roman" w:hAnsi="Times New Roman"/>
          <w:sz w:val="24"/>
        </w:rPr>
        <w:t xml:space="preserve"> Abd. Kadir (2024) pada </w:t>
      </w:r>
      <w:proofErr w:type="spellStart"/>
      <w:r w:rsidRPr="009B0B6D">
        <w:rPr>
          <w:rFonts w:ascii="Times New Roman" w:eastAsia="Times New Roman" w:hAnsi="Times New Roman"/>
          <w:sz w:val="24"/>
        </w:rPr>
        <w:t>artikelnya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berjudul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Manajemen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Pasca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w:t>
      </w:r>
      <w:r w:rsidR="00952E6A">
        <w:rPr>
          <w:rFonts w:ascii="Times New Roman" w:eastAsia="Times New Roman" w:hAnsi="Times New Roman"/>
          <w:sz w:val="24"/>
        </w:rPr>
        <w:t>ili</w:t>
      </w:r>
      <w:r w:rsidRPr="009B0B6D">
        <w:rPr>
          <w:rFonts w:ascii="Times New Roman" w:eastAsia="Times New Roman" w:hAnsi="Times New Roman"/>
          <w:sz w:val="24"/>
        </w:rPr>
        <w:t>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Aketobatu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Kecamatan</w:t>
      </w:r>
      <w:proofErr w:type="spellEnd"/>
      <w:r w:rsidRPr="009B0B6D">
        <w:rPr>
          <w:rFonts w:ascii="Times New Roman" w:eastAsia="Times New Roman" w:hAnsi="Times New Roman"/>
          <w:sz w:val="24"/>
        </w:rPr>
        <w:t xml:space="preserve"> Oba Tengah Kota </w:t>
      </w:r>
      <w:proofErr w:type="spellStart"/>
      <w:r w:rsidRPr="009B0B6D">
        <w:rPr>
          <w:rFonts w:ascii="Times New Roman" w:eastAsia="Times New Roman" w:hAnsi="Times New Roman"/>
          <w:sz w:val="24"/>
        </w:rPr>
        <w:t>Tidore</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Kepulauan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menjelaskan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tentang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mengidentifikasi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jenis-jenis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strategi </w:t>
      </w:r>
      <w:proofErr w:type="spellStart"/>
      <w:r w:rsidRPr="009B0B6D">
        <w:rPr>
          <w:rFonts w:ascii="Times New Roman" w:eastAsia="Times New Roman" w:hAnsi="Times New Roman"/>
          <w:sz w:val="24"/>
        </w:rPr>
        <w:t>penanganan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hambatan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penyelesaian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Aketobatu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Kecamatan</w:t>
      </w:r>
      <w:proofErr w:type="spellEnd"/>
      <w:r w:rsidRPr="009B0B6D">
        <w:rPr>
          <w:rFonts w:ascii="Times New Roman" w:eastAsia="Times New Roman" w:hAnsi="Times New Roman"/>
          <w:sz w:val="24"/>
        </w:rPr>
        <w:t xml:space="preserve"> Oba Tengah, Kota </w:t>
      </w:r>
      <w:proofErr w:type="spellStart"/>
      <w:r w:rsidRPr="009B0B6D">
        <w:rPr>
          <w:rFonts w:ascii="Times New Roman" w:eastAsia="Times New Roman" w:hAnsi="Times New Roman"/>
          <w:sz w:val="24"/>
        </w:rPr>
        <w:t>Tidore</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Kepulauan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pasca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Hasil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enam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kategori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berbeda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interpersonal,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intrapersonal,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antara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kelompok</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individu</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antar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organisasi</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{"citationItems":[{"id":"ITEM-1","itemData":{"abstract":"… beberapa kelompok … panitia pemungutan suara dengan kepala desa yang menang atas konflik kepentingan atau keinginan dari Ketua panitia penyelenggara pemilihan kepala desa …","author":[{"dropping-particle":"","family":"Elake","given":"I","non-dropping-particle":"","parse-names":false,"suffix":""},{"dropping-particle":"","family":"Ali","given":"A K","non-dropping-particle":"","parse-names":false,"suffix":""},{"dropping-particle":"","family":"Kadir","given":"I Abd","non-dropping-particle":"","parse-names":false,"suffix":""}],"container-title":"Garolaha …","id":"ITEM-1","issue":"1","issued":{"date-parts":[["2024"]]},"page":"11-14","title":"Manajemen Konflik Pasca Pemelihan Kepala Desa Di Desa Aketobatu Kecamatan Oba Tengah Kota Tidore Kepulauan","type":"article-journal","volume":"1"},"uris":["http://www.mendeley.com/documents/?uuid=ddfb3e8d-3395-4cb4-91ee-dfc3893eb1dc"]}],"mendeley":{"formattedCitation":"(Elake et al., 2024)","plainTextFormattedCitation":"(Elake et al., 2024)","previouslyFormattedCitation":"(Elake et al., 2024)"},"properties":{"noteIndex":0},"schema":"https://github.com/citation-style-language/schema/raw/master/csl-citation.json"}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(Elake et al., 2024)</w:t>
      </w:r>
      <w:r w:rsidRPr="009B0B6D">
        <w:rPr>
          <w:rFonts w:ascii="Times New Roman" w:eastAsia="Times New Roman" w:hAnsi="Times New Roman"/>
          <w:sz w:val="24"/>
        </w:rPr>
        <w:fldChar w:fldCharType="end"/>
      </w:r>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Berbeda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sedang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saat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proofErr w:type="gramStart"/>
      <w:r w:rsidRPr="009B0B6D">
        <w:rPr>
          <w:rFonts w:ascii="Times New Roman" w:eastAsia="Times New Roman" w:hAnsi="Times New Roman"/>
          <w:sz w:val="24"/>
        </w:rPr>
        <w:t>yakni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peran</w:t>
      </w:r>
      <w:proofErr w:type="spellEnd"/>
      <w:proofErr w:type="gram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upaya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Kecamatan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Cluring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membangun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kembali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kepercayaan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terhadap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w:t>
      </w:r>
    </w:p>
    <w:p w14:paraId="63EEC49E" w14:textId="5E283E76" w:rsidR="009B0B6D" w:rsidRPr="009B0B6D" w:rsidRDefault="009B0B6D" w:rsidP="009B0B6D">
      <w:pPr>
        <w:spacing w:line="274" w:lineRule="auto"/>
        <w:ind w:firstLine="568"/>
        <w:jc w:val="both"/>
        <w:rPr>
          <w:rFonts w:ascii="Times New Roman" w:eastAsia="Times New Roman" w:hAnsi="Times New Roman"/>
          <w:sz w:val="24"/>
        </w:rPr>
      </w:pPr>
      <w:r w:rsidRPr="009B0B6D">
        <w:rPr>
          <w:rFonts w:ascii="Times New Roman" w:eastAsia="Times New Roman" w:hAnsi="Times New Roman"/>
          <w:sz w:val="24"/>
        </w:rPr>
        <w:t>Falah</w:t>
      </w:r>
      <w:r w:rsidR="00952E6A">
        <w:rPr>
          <w:rFonts w:ascii="Times New Roman" w:eastAsia="Times New Roman" w:hAnsi="Times New Roman"/>
          <w:sz w:val="24"/>
        </w:rPr>
        <w:t xml:space="preserve"> </w:t>
      </w:r>
      <w:r w:rsidRPr="009B0B6D">
        <w:rPr>
          <w:rFonts w:ascii="Times New Roman" w:eastAsia="Times New Roman" w:hAnsi="Times New Roman"/>
          <w:sz w:val="24"/>
        </w:rPr>
        <w:t xml:space="preserve">(2021) pada </w:t>
      </w:r>
      <w:proofErr w:type="spellStart"/>
      <w:r w:rsidRPr="009B0B6D">
        <w:rPr>
          <w:rFonts w:ascii="Times New Roman" w:eastAsia="Times New Roman" w:hAnsi="Times New Roman"/>
          <w:sz w:val="24"/>
        </w:rPr>
        <w:t>artikelnya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berjudul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Analisis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Sudimoro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Tahun</w:t>
      </w:r>
      <w:proofErr w:type="spellEnd"/>
      <w:r w:rsidRPr="009B0B6D">
        <w:rPr>
          <w:rFonts w:ascii="Times New Roman" w:eastAsia="Times New Roman" w:hAnsi="Times New Roman"/>
          <w:sz w:val="24"/>
        </w:rPr>
        <w:t xml:space="preserve"> 2020 </w:t>
      </w:r>
      <w:proofErr w:type="spellStart"/>
      <w:r w:rsidR="00952E6A">
        <w:rPr>
          <w:rFonts w:ascii="Times New Roman" w:eastAsia="Times New Roman" w:hAnsi="Times New Roman"/>
          <w:sz w:val="24"/>
        </w:rPr>
        <w:t>t</w:t>
      </w:r>
      <w:r w:rsidRPr="009B0B6D">
        <w:rPr>
          <w:rFonts w:ascii="Times New Roman" w:eastAsia="Times New Roman" w:hAnsi="Times New Roman"/>
          <w:sz w:val="24"/>
        </w:rPr>
        <w:t>erkait</w:t>
      </w:r>
      <w:proofErr w:type="spellEnd"/>
      <w:r w:rsidRPr="009B0B6D">
        <w:rPr>
          <w:rFonts w:ascii="Times New Roman" w:eastAsia="Times New Roman" w:hAnsi="Times New Roman"/>
          <w:sz w:val="24"/>
        </w:rPr>
        <w:t xml:space="preserve"> </w:t>
      </w:r>
      <w:proofErr w:type="spellStart"/>
      <w:r w:rsidR="00952E6A">
        <w:rPr>
          <w:rFonts w:ascii="Times New Roman" w:eastAsia="Times New Roman" w:hAnsi="Times New Roman"/>
          <w:sz w:val="24"/>
        </w:rPr>
        <w:t>dengan</w:t>
      </w:r>
      <w:proofErr w:type="spellEnd"/>
      <w:r w:rsidR="00952E6A">
        <w:rPr>
          <w:rFonts w:ascii="Times New Roman" w:eastAsia="Times New Roman" w:hAnsi="Times New Roman"/>
          <w:sz w:val="24"/>
        </w:rPr>
        <w:t xml:space="preserve"> money p</w:t>
      </w:r>
      <w:r w:rsidRPr="009B0B6D">
        <w:rPr>
          <w:rFonts w:ascii="Times New Roman" w:eastAsia="Times New Roman" w:hAnsi="Times New Roman"/>
          <w:sz w:val="24"/>
        </w:rPr>
        <w:t>oliti</w:t>
      </w:r>
      <w:r w:rsidR="00952E6A">
        <w:rPr>
          <w:rFonts w:ascii="Times New Roman" w:eastAsia="Times New Roman" w:hAnsi="Times New Roman"/>
          <w:sz w:val="24"/>
        </w:rPr>
        <w:t>cs</w:t>
      </w:r>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menjelaskan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tentang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Sudimoro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akibat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praktik</w:t>
      </w:r>
      <w:proofErr w:type="spellEnd"/>
      <w:r w:rsidRPr="009B0B6D">
        <w:rPr>
          <w:rFonts w:ascii="Times New Roman" w:eastAsia="Times New Roman" w:hAnsi="Times New Roman"/>
          <w:sz w:val="24"/>
        </w:rPr>
        <w:t xml:space="preserve"> money politi</w:t>
      </w:r>
      <w:r w:rsidR="00952E6A">
        <w:rPr>
          <w:rFonts w:ascii="Times New Roman" w:eastAsia="Times New Roman" w:hAnsi="Times New Roman"/>
          <w:sz w:val="24"/>
        </w:rPr>
        <w:t>cs</w:t>
      </w:r>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hasil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sudah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dianggap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wajar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persaingan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supaya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menjadi</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terbaik</w:t>
      </w:r>
      <w:proofErr w:type="spellEnd"/>
      <w:r w:rsidRPr="009B0B6D">
        <w:rPr>
          <w:rFonts w:ascii="Times New Roman" w:eastAsia="Times New Roman" w:hAnsi="Times New Roman"/>
          <w:sz w:val="24"/>
        </w:rPr>
        <w:t xml:space="preserve"> agar </w:t>
      </w:r>
      <w:proofErr w:type="spellStart"/>
      <w:r w:rsidRPr="009B0B6D">
        <w:rPr>
          <w:rFonts w:ascii="Times New Roman" w:eastAsia="Times New Roman" w:hAnsi="Times New Roman"/>
          <w:sz w:val="24"/>
        </w:rPr>
        <w:t>nantinya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dipilih</w:t>
      </w:r>
      <w:proofErr w:type="spellEnd"/>
      <w:r w:rsidRPr="009B0B6D">
        <w:rPr>
          <w:rFonts w:ascii="Times New Roman" w:eastAsia="Times New Roman" w:hAnsi="Times New Roman"/>
          <w:sz w:val="24"/>
        </w:rPr>
        <w:t xml:space="preserve"> oleh </w:t>
      </w:r>
      <w:proofErr w:type="spellStart"/>
      <w:r w:rsidRPr="009B0B6D">
        <w:rPr>
          <w:rFonts w:ascii="Times New Roman" w:eastAsia="Times New Roman" w:hAnsi="Times New Roman"/>
          <w:sz w:val="24"/>
        </w:rPr>
        <w:t>kalangan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tersebut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berdasar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pengalaman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rangkaian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kegiatan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umum</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dimana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berjalan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pasti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selalu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perselisihan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diantara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memiliki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lastRenderedPageBreak/>
        <w:t>beda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calon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pilihan</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{"citationItems":[{"id":"ITEM-1","itemData":{"DOI":"10.36982/jpg.v6i3.1785","ISSN":"2502-0900","abstract":"The election of a village head that becomes a 5-year agenda in a village, apart from being a form of democratic party, is also a new hope and motivation for the village community. The village head election is expected to produce village leader candidates who care for the people so that they can make a major contribution to the progress of the village. Therefore, the enthusiasm of the people to participate in the democratic party performance is expected to be great and the public can channel their voting rights according to their respective consciences. The purpose of this study was to identify and analyze the conflicts that occurred in the Pilkades in Sudimoro village due to the practice of money politics. The research method used in this study is a qualitative method by conducting interviews and observations, then for the theory of researchers using conflict theory from Lewis Coser. The results obtained after research on conflicts that occurred in the Pilkades have become a natural thing as a form of competition to be the best so that they can be chosen by the community. Â Keyword: General Election, Village Head, Money Politics, Conflict","author":[{"dropping-particle":"","family":"Falah","given":"Mohammad Fajrul","non-dropping-particle":"","parse-names":false,"suffix":""},{"dropping-particle":"","family":"Fauzi","given":"Agus Machfud","non-dropping-particle":"","parse-names":false,"suffix":""}],"container-title":"Jurnal Pemerintahan dan Politik","id":"ITEM-1","issue":"3","issued":{"date-parts":[["2021"]]},"title":"Analisis Konflik Pilkades Desa Sudimoro Tahun 2020 Terkait Money Politik","type":"article-journal","volume":"6"},"uris":["http://www.mendeley.com/documents/?uuid=66b05453-121b-3974-8301-df9b42bb2cb5"]}],"mendeley":{"formattedCitation":"(Falah &amp; Fauzi, 2021)","plainTextFormattedCitation":"(Falah &amp; Fauzi, 2021)","previouslyFormattedCitation":"(Falah &amp; Fauzi, 2021)"},"properties":{"noteIndex":0},"schema":"https://github.com/citation-style-language/schema/raw/master/csl-citation.json"}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(Falah &amp; Fauzi, 2021)</w:t>
      </w:r>
      <w:r w:rsidRPr="009B0B6D">
        <w:rPr>
          <w:rFonts w:ascii="Times New Roman" w:eastAsia="Times New Roman" w:hAnsi="Times New Roman"/>
          <w:sz w:val="24"/>
        </w:rPr>
        <w:fldChar w:fldCharType="end"/>
      </w:r>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Berbeda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sedang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saat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menjabarkan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mengenai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oleh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membangun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kembali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tingkat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kepercayaan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wujud</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memanajemen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berlangsung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usai</w:t>
      </w:r>
      <w:proofErr w:type="spellEnd"/>
      <w:r w:rsidRPr="009B0B6D">
        <w:rPr>
          <w:rFonts w:ascii="Times New Roman" w:eastAsia="Times New Roman" w:hAnsi="Times New Roman"/>
          <w:sz w:val="24"/>
        </w:rPr>
        <w:t>.</w:t>
      </w:r>
    </w:p>
    <w:p w14:paraId="59F9D250" w14:textId="1FABDE8E"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Naska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Widayanti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Syaifudin</w:t>
      </w:r>
      <w:proofErr w:type="spellEnd"/>
      <w:r w:rsidRPr="009B0B6D">
        <w:rPr>
          <w:rFonts w:ascii="Times New Roman" w:eastAsia="Times New Roman" w:hAnsi="Times New Roman"/>
          <w:sz w:val="24"/>
        </w:rPr>
        <w:t xml:space="preserve"> S. Kasim dan Ambo </w:t>
      </w:r>
      <w:proofErr w:type="spellStart"/>
      <w:r w:rsidRPr="009B0B6D">
        <w:rPr>
          <w:rFonts w:ascii="Times New Roman" w:eastAsia="Times New Roman" w:hAnsi="Times New Roman"/>
          <w:sz w:val="24"/>
        </w:rPr>
        <w:t>Upe</w:t>
      </w:r>
      <w:proofErr w:type="spellEnd"/>
      <w:r w:rsidRPr="009B0B6D">
        <w:rPr>
          <w:rFonts w:ascii="Times New Roman" w:eastAsia="Times New Roman" w:hAnsi="Times New Roman"/>
          <w:sz w:val="24"/>
        </w:rPr>
        <w:t xml:space="preserve"> (2019) pada </w:t>
      </w:r>
      <w:proofErr w:type="spellStart"/>
      <w:r w:rsidRPr="009B0B6D">
        <w:rPr>
          <w:rFonts w:ascii="Times New Roman" w:eastAsia="Times New Roman" w:hAnsi="Times New Roman"/>
          <w:sz w:val="24"/>
        </w:rPr>
        <w:t>artikelnya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berjudul</w:t>
      </w:r>
      <w:proofErr w:type="spellEnd"/>
      <w:r w:rsidR="00952E6A">
        <w:rPr>
          <w:rFonts w:ascii="Times New Roman" w:eastAsia="Times New Roman" w:hAnsi="Times New Roman"/>
          <w:sz w:val="24"/>
        </w:rPr>
        <w:t xml:space="preserve"> </w:t>
      </w:r>
      <w:proofErr w:type="spellStart"/>
      <w:r w:rsidRPr="009B0B6D">
        <w:rPr>
          <w:rFonts w:ascii="Times New Roman" w:eastAsia="Times New Roman" w:hAnsi="Times New Roman"/>
          <w:sz w:val="24"/>
        </w:rPr>
        <w:t>K</w:t>
      </w:r>
      <w:r w:rsidR="00952E6A">
        <w:rPr>
          <w:rFonts w:ascii="Times New Roman" w:eastAsia="Times New Roman" w:hAnsi="Times New Roman"/>
          <w:sz w:val="24"/>
        </w:rPr>
        <w:t>onflik</w:t>
      </w:r>
      <w:proofErr w:type="spellEnd"/>
      <w:r w:rsidRPr="009B0B6D">
        <w:rPr>
          <w:rFonts w:ascii="Times New Roman" w:eastAsia="Times New Roman" w:hAnsi="Times New Roman"/>
          <w:sz w:val="24"/>
        </w:rPr>
        <w:t xml:space="preserve"> S</w:t>
      </w:r>
      <w:r w:rsidR="00952E6A">
        <w:rPr>
          <w:rFonts w:ascii="Times New Roman" w:eastAsia="Times New Roman" w:hAnsi="Times New Roman"/>
          <w:sz w:val="24"/>
        </w:rPr>
        <w:t>osial</w:t>
      </w:r>
      <w:r w:rsidRPr="009B0B6D">
        <w:rPr>
          <w:rFonts w:ascii="Times New Roman" w:eastAsia="Times New Roman" w:hAnsi="Times New Roman"/>
          <w:sz w:val="24"/>
        </w:rPr>
        <w:t xml:space="preserve"> </w:t>
      </w:r>
      <w:r w:rsidR="00952E6A">
        <w:rPr>
          <w:rFonts w:ascii="Times New Roman" w:eastAsia="Times New Roman" w:hAnsi="Times New Roman"/>
          <w:sz w:val="24"/>
        </w:rPr>
        <w:t xml:space="preserve">pada </w:t>
      </w:r>
      <w:proofErr w:type="spellStart"/>
      <w:r w:rsidRPr="009B0B6D">
        <w:rPr>
          <w:rFonts w:ascii="Times New Roman" w:eastAsia="Times New Roman" w:hAnsi="Times New Roman"/>
          <w:sz w:val="24"/>
        </w:rPr>
        <w:t>P</w:t>
      </w:r>
      <w:r w:rsidR="00952E6A">
        <w:rPr>
          <w:rFonts w:ascii="Times New Roman" w:eastAsia="Times New Roman" w:hAnsi="Times New Roman"/>
          <w:sz w:val="24"/>
        </w:rPr>
        <w:t>emilihan</w:t>
      </w:r>
      <w:proofErr w:type="spellEnd"/>
      <w:r w:rsidRPr="009B0B6D">
        <w:rPr>
          <w:rFonts w:ascii="Times New Roman" w:eastAsia="Times New Roman" w:hAnsi="Times New Roman"/>
          <w:sz w:val="24"/>
        </w:rPr>
        <w:t xml:space="preserve"> </w:t>
      </w:r>
      <w:proofErr w:type="spellStart"/>
      <w:r w:rsidR="00952E6A">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00952E6A">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Studi</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Lamboo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Kecamatan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Moramo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Kabupaten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Konawe</w:t>
      </w:r>
      <w:proofErr w:type="spellEnd"/>
      <w:r w:rsidRPr="009B0B6D">
        <w:rPr>
          <w:rFonts w:ascii="Times New Roman" w:eastAsia="Times New Roman" w:hAnsi="Times New Roman"/>
          <w:sz w:val="24"/>
        </w:rPr>
        <w:t xml:space="preserve"> Selatan), </w:t>
      </w:r>
      <w:proofErr w:type="spellStart"/>
      <w:r w:rsidRPr="009B0B6D">
        <w:rPr>
          <w:rFonts w:ascii="Times New Roman" w:eastAsia="Times New Roman" w:hAnsi="Times New Roman"/>
          <w:sz w:val="24"/>
        </w:rPr>
        <w:t>menjelaskan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mengenai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faktor-faktor</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menyebabkan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sosial</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bentuk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resolusi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sosial</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Lamboo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Kecamatan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Moramo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Kabupaten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Konawe</w:t>
      </w:r>
      <w:proofErr w:type="spellEnd"/>
      <w:r w:rsidRPr="009B0B6D">
        <w:rPr>
          <w:rFonts w:ascii="Times New Roman" w:eastAsia="Times New Roman" w:hAnsi="Times New Roman"/>
          <w:sz w:val="24"/>
        </w:rPr>
        <w:t xml:space="preserve"> Selatan </w:t>
      </w:r>
      <w:sdt>
        <w:sdtPr>
          <w:rPr>
            <w:rFonts w:ascii="Times New Roman" w:eastAsia="Times New Roman" w:hAnsi="Times New Roman"/>
            <w:sz w:val="24"/>
          </w:rPr>
          <w:id w:val="-153064329"/>
          <w:citation/>
        </w:sdtPr>
        <w:sdtEndPr/>
        <w:sdtContent>
          <w:r w:rsidRPr="009B0B6D">
            <w:rPr>
              <w:rFonts w:ascii="Times New Roman" w:eastAsia="Times New Roman" w:hAnsi="Times New Roman"/>
              <w:sz w:val="24"/>
            </w:rPr>
            <w:fldChar w:fldCharType="begin"/>
          </w:r>
          <w:r w:rsidRPr="009B0B6D">
            <w:rPr>
              <w:rFonts w:ascii="Times New Roman" w:eastAsia="Times New Roman" w:hAnsi="Times New Roman"/>
              <w:sz w:val="24"/>
            </w:rPr>
            <w:instrText xml:space="preserve"> CITATION Nas19 \l 1033 </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(Naska Widayanti, 2019)</w:t>
          </w:r>
          <w:r w:rsidRPr="009B0B6D">
            <w:rPr>
              <w:rFonts w:ascii="Times New Roman" w:eastAsia="Times New Roman" w:hAnsi="Times New Roman"/>
              <w:sz w:val="24"/>
            </w:rPr>
            <w:fldChar w:fldCharType="end"/>
          </w:r>
        </w:sdtContent>
      </w:sdt>
      <w:r w:rsidRPr="009B0B6D">
        <w:rPr>
          <w:rFonts w:ascii="Times New Roman" w:eastAsia="Times New Roman" w:hAnsi="Times New Roman"/>
          <w:sz w:val="24"/>
        </w:rPr>
        <w:t xml:space="preserve">. Hasil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menunjukkan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bahwa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faktor-faktor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penyebab</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meliputi</w:t>
      </w:r>
      <w:proofErr w:type="spellEnd"/>
      <w:r w:rsidRPr="009B0B6D">
        <w:rPr>
          <w:rFonts w:ascii="Times New Roman" w:eastAsia="Times New Roman" w:hAnsi="Times New Roman"/>
          <w:sz w:val="24"/>
        </w:rPr>
        <w:t xml:space="preserve">: (1) </w:t>
      </w:r>
      <w:proofErr w:type="spellStart"/>
      <w:r w:rsidRPr="009B0B6D">
        <w:rPr>
          <w:rFonts w:ascii="Times New Roman" w:eastAsia="Times New Roman" w:hAnsi="Times New Roman"/>
          <w:sz w:val="24"/>
        </w:rPr>
        <w:t>Sikap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ambisius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antar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pendukung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calon</w:t>
      </w:r>
      <w:proofErr w:type="spellEnd"/>
      <w:r w:rsidRPr="009B0B6D">
        <w:rPr>
          <w:rFonts w:ascii="Times New Roman" w:eastAsia="Times New Roman" w:hAnsi="Times New Roman"/>
          <w:sz w:val="24"/>
        </w:rPr>
        <w:t xml:space="preserve">; (2)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menerima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kekalahan</w:t>
      </w:r>
      <w:proofErr w:type="spellEnd"/>
      <w:r w:rsidRPr="009B0B6D">
        <w:rPr>
          <w:rFonts w:ascii="Times New Roman" w:eastAsia="Times New Roman" w:hAnsi="Times New Roman"/>
          <w:sz w:val="24"/>
        </w:rPr>
        <w:t xml:space="preserve">; (3) </w:t>
      </w:r>
      <w:proofErr w:type="spellStart"/>
      <w:r w:rsidRPr="009B0B6D">
        <w:rPr>
          <w:rFonts w:ascii="Times New Roman" w:eastAsia="Times New Roman" w:hAnsi="Times New Roman"/>
          <w:sz w:val="24"/>
        </w:rPr>
        <w:t>Perbedaan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kepentingan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antara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individu</w:t>
      </w:r>
      <w:proofErr w:type="spellEnd"/>
      <w:r w:rsidRPr="009B0B6D">
        <w:rPr>
          <w:rFonts w:ascii="Times New Roman" w:eastAsia="Times New Roman" w:hAnsi="Times New Roman"/>
          <w:sz w:val="24"/>
        </w:rPr>
        <w:t>/</w:t>
      </w:r>
      <w:proofErr w:type="spellStart"/>
      <w:proofErr w:type="gramStart"/>
      <w:r w:rsidRPr="009B0B6D">
        <w:rPr>
          <w:rFonts w:ascii="Times New Roman" w:eastAsia="Times New Roman" w:hAnsi="Times New Roman"/>
          <w:sz w:val="24"/>
        </w:rPr>
        <w:t>kelompok</w:t>
      </w:r>
      <w:proofErr w:type="spellEnd"/>
      <w:r w:rsidRPr="009B0B6D">
        <w:rPr>
          <w:rFonts w:ascii="Times New Roman" w:eastAsia="Times New Roman" w:hAnsi="Times New Roman"/>
          <w:sz w:val="24"/>
        </w:rPr>
        <w:t xml:space="preserve"> .</w:t>
      </w:r>
      <w:proofErr w:type="gram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Berbeda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saat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yakni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tentang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bagaimana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upaya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oleh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memanajemen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cara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mengembalikan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lagi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tingkat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kepercayaan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terhadap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w:t>
      </w:r>
    </w:p>
    <w:p w14:paraId="60063CFF" w14:textId="632163AC"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pelaksanaan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calon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maju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main-main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mempersiapkan</w:t>
      </w:r>
      <w:proofErr w:type="spellEnd"/>
      <w:r w:rsidRPr="009B0B6D">
        <w:rPr>
          <w:rFonts w:ascii="Times New Roman" w:eastAsia="Times New Roman" w:hAnsi="Times New Roman"/>
          <w:sz w:val="24"/>
        </w:rPr>
        <w:t xml:space="preserve"> dana </w:t>
      </w:r>
      <w:proofErr w:type="spellStart"/>
      <w:r w:rsidRPr="009B0B6D">
        <w:rPr>
          <w:rFonts w:ascii="Times New Roman" w:eastAsia="Times New Roman" w:hAnsi="Times New Roman"/>
          <w:sz w:val="24"/>
        </w:rPr>
        <w:t>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kampanyenya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bahkan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sampai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menjual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aset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pribadinya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berupa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tanah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rumah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mobil</w:t>
      </w:r>
      <w:proofErr w:type="spellEnd"/>
      <w:r w:rsidRPr="009B0B6D">
        <w:rPr>
          <w:rFonts w:ascii="Times New Roman" w:eastAsia="Times New Roman" w:hAnsi="Times New Roman"/>
          <w:sz w:val="24"/>
        </w:rPr>
        <w:t xml:space="preserve"> dan lain-lain.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gramStart"/>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proofErr w:type="gramEnd"/>
      <w:r w:rsidRPr="009B0B6D">
        <w:rPr>
          <w:rFonts w:ascii="Times New Roman" w:eastAsia="Times New Roman" w:hAnsi="Times New Roman"/>
          <w:sz w:val="24"/>
        </w:rPr>
        <w:t xml:space="preserve"> )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Kecamatan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Cluring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Kabupaten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Banyuwangi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memunculkan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unik</w:t>
      </w:r>
      <w:proofErr w:type="spellEnd"/>
      <w:r w:rsidRPr="009B0B6D">
        <w:rPr>
          <w:rFonts w:ascii="Times New Roman" w:eastAsia="Times New Roman" w:hAnsi="Times New Roman"/>
          <w:sz w:val="24"/>
        </w:rPr>
        <w:t xml:space="preserve"> dan sangat </w:t>
      </w:r>
      <w:proofErr w:type="spellStart"/>
      <w:r w:rsidRPr="009B0B6D">
        <w:rPr>
          <w:rFonts w:ascii="Times New Roman" w:eastAsia="Times New Roman" w:hAnsi="Times New Roman"/>
          <w:sz w:val="24"/>
        </w:rPr>
        <w:t>beda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lainnya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karena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mantan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istri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maju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mengisi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bangku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kosong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calon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Mantan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istri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maju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mengisi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bangku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kosong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karena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dasar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ingin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bersaing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karena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mengkompori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menghasut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biar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panas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sehingga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memunculkan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gejolak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polemik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dikalangan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00952E6A">
        <w:rPr>
          <w:rFonts w:ascii="Times New Roman" w:eastAsia="Times New Roman" w:hAnsi="Times New Roman"/>
          <w:sz w:val="24"/>
        </w:rPr>
        <w:t>K</w:t>
      </w:r>
      <w:r w:rsidRPr="009B0B6D">
        <w:rPr>
          <w:rFonts w:ascii="Times New Roman" w:eastAsia="Times New Roman" w:hAnsi="Times New Roman"/>
          <w:sz w:val="24"/>
        </w:rPr>
        <w:t>aliploso</w:t>
      </w:r>
      <w:proofErr w:type="spellEnd"/>
      <w:r w:rsidRPr="009B0B6D">
        <w:rPr>
          <w:rFonts w:ascii="Times New Roman" w:eastAsia="Times New Roman" w:hAnsi="Times New Roman"/>
          <w:sz w:val="24"/>
        </w:rPr>
        <w:t xml:space="preserve">. Dari </w:t>
      </w:r>
      <w:proofErr w:type="spellStart"/>
      <w:r w:rsidRPr="009B0B6D">
        <w:rPr>
          <w:rFonts w:ascii="Times New Roman" w:eastAsia="Times New Roman" w:hAnsi="Times New Roman"/>
          <w:sz w:val="24"/>
        </w:rPr>
        <w:t>sini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perlu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upaya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terpilih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memanajemen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melalui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hal-hal</w:t>
      </w:r>
      <w:proofErr w:type="spellEnd"/>
      <w:r w:rsidRPr="009B0B6D">
        <w:rPr>
          <w:rFonts w:ascii="Times New Roman" w:eastAsia="Times New Roman" w:hAnsi="Times New Roman"/>
          <w:sz w:val="24"/>
        </w:rPr>
        <w:t xml:space="preserve"> yang sangat </w:t>
      </w:r>
      <w:proofErr w:type="spellStart"/>
      <w:r w:rsidRPr="009B0B6D">
        <w:rPr>
          <w:rFonts w:ascii="Times New Roman" w:eastAsia="Times New Roman" w:hAnsi="Times New Roman"/>
          <w:sz w:val="24"/>
        </w:rPr>
        <w:t>efektif</w:t>
      </w:r>
      <w:proofErr w:type="spellEnd"/>
      <w:r w:rsidRPr="009B0B6D">
        <w:rPr>
          <w:rFonts w:ascii="Times New Roman" w:eastAsia="Times New Roman" w:hAnsi="Times New Roman"/>
          <w:sz w:val="24"/>
        </w:rPr>
        <w:t>.</w:t>
      </w:r>
    </w:p>
    <w:p w14:paraId="6A5EFF17" w14:textId="77777777"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Manajemen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supaya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menyelesaikan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permasalahan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berlamgsung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tersebut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usai</w:t>
      </w:r>
      <w:proofErr w:type="spellEnd"/>
      <w:r w:rsidRPr="009B0B6D">
        <w:rPr>
          <w:rFonts w:ascii="Times New Roman" w:eastAsia="Times New Roman" w:hAnsi="Times New Roman"/>
          <w:sz w:val="24"/>
        </w:rPr>
        <w:t xml:space="preserve">. Salah </w:t>
      </w:r>
      <w:proofErr w:type="spellStart"/>
      <w:r w:rsidRPr="009B0B6D">
        <w:rPr>
          <w:rFonts w:ascii="Times New Roman" w:eastAsia="Times New Roman" w:hAnsi="Times New Roman"/>
          <w:sz w:val="24"/>
        </w:rPr>
        <w:t>stu</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penyelesaian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jalan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musyawarah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merupakan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alternatif</w:t>
      </w:r>
      <w:proofErr w:type="spellEnd"/>
      <w:r w:rsidRPr="009B0B6D">
        <w:rPr>
          <w:rFonts w:ascii="Times New Roman" w:eastAsia="Times New Roman" w:hAnsi="Times New Roman"/>
          <w:sz w:val="24"/>
        </w:rPr>
        <w:t xml:space="preserve"> agar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sampai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gesekan</w:t>
      </w:r>
      <w:proofErr w:type="spellEnd"/>
      <w:r w:rsidRPr="009B0B6D">
        <w:rPr>
          <w:rFonts w:ascii="Times New Roman" w:eastAsia="Times New Roman" w:hAnsi="Times New Roman"/>
          <w:sz w:val="24"/>
        </w:rPr>
        <w:t xml:space="preserve"> badan </w:t>
      </w:r>
      <w:proofErr w:type="spellStart"/>
      <w:r w:rsidRPr="009B0B6D">
        <w:rPr>
          <w:rFonts w:ascii="Times New Roman" w:eastAsia="Times New Roman" w:hAnsi="Times New Roman"/>
          <w:sz w:val="24"/>
        </w:rPr>
        <w:t>antar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warga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dan juga </w:t>
      </w:r>
      <w:proofErr w:type="spellStart"/>
      <w:r w:rsidRPr="009B0B6D">
        <w:rPr>
          <w:rFonts w:ascii="Times New Roman" w:eastAsia="Times New Roman" w:hAnsi="Times New Roman"/>
          <w:sz w:val="24"/>
        </w:rPr>
        <w:t>lebih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enak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karena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upaya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penyelesaian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musyawarah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dan duduk </w:t>
      </w:r>
      <w:proofErr w:type="spellStart"/>
      <w:r w:rsidRPr="009B0B6D">
        <w:rPr>
          <w:rFonts w:ascii="Times New Roman" w:eastAsia="Times New Roman" w:hAnsi="Times New Roman"/>
          <w:sz w:val="24"/>
        </w:rPr>
        <w:t>bersama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yang sangat </w:t>
      </w:r>
      <w:proofErr w:type="spellStart"/>
      <w:r w:rsidRPr="009B0B6D">
        <w:rPr>
          <w:rFonts w:ascii="Times New Roman" w:eastAsia="Times New Roman" w:hAnsi="Times New Roman"/>
          <w:sz w:val="24"/>
        </w:rPr>
        <w:t>baik</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bagus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serta</w:t>
      </w:r>
      <w:proofErr w:type="spellEnd"/>
      <w:r w:rsidRPr="009B0B6D">
        <w:rPr>
          <w:rFonts w:ascii="Times New Roman" w:eastAsia="Times New Roman" w:hAnsi="Times New Roman"/>
          <w:sz w:val="24"/>
        </w:rPr>
        <w:t xml:space="preserve"> juga </w:t>
      </w:r>
      <w:proofErr w:type="spellStart"/>
      <w:r w:rsidRPr="009B0B6D">
        <w:rPr>
          <w:rFonts w:ascii="Times New Roman" w:eastAsia="Times New Roman" w:hAnsi="Times New Roman"/>
          <w:sz w:val="24"/>
        </w:rPr>
        <w:t>bisa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menghangatkan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suasana</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{"citationItems":[{"id":"ITEM-1","itemData":{"author":[{"dropping-particle":"","family":"Muhammad Zidhan","given":"Djoko Sumaryanto","non-dropping-particle":"","parse-names":false,"suffix":""}],"container-title":"Peranan Komisi Orang Hilang Dan Korban Tindak Kekerasan (Kontras) Surabaya Dalam Penanganan Kasus Kanjuruhan Malang","id":"ITEM-1","issue":"6","issued":{"date-parts":[["2023"]]},"page":"30-44","title":"Jurnal Judiciary","type":"article-journal","volume":"12"},"uris":["http://www.mendeley.com/documents/?uuid=68bd24b4-d5b9-4de1-a3a2-550c15e1a040"]}],"mendeley":{"formattedCitation":"(Muhammad Zidhan, 2023)","plainTextFormattedCitation":"(Muhammad Zidhan, 2023)","previouslyFormattedCitation":"(Muhammad Zidhan, 2023)"},"properties":{"noteIndex":0},"schema":"https://github.com/citation-style-language/schema/raw/master/csl-citation.json"}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(Muhammad Zidhan, 2023)</w:t>
      </w:r>
      <w:r w:rsidRPr="009B0B6D">
        <w:rPr>
          <w:rFonts w:ascii="Times New Roman" w:eastAsia="Times New Roman" w:hAnsi="Times New Roman"/>
          <w:sz w:val="24"/>
        </w:rPr>
        <w:fldChar w:fldCharType="end"/>
      </w:r>
      <w:r w:rsidRPr="009B0B6D">
        <w:rPr>
          <w:rFonts w:ascii="Times New Roman" w:eastAsia="Times New Roman" w:hAnsi="Times New Roman"/>
          <w:sz w:val="24"/>
        </w:rPr>
        <w:t>.</w:t>
      </w:r>
    </w:p>
    <w:p w14:paraId="596D0A3E" w14:textId="77777777"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Omah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rembuk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salah </w:t>
      </w:r>
      <w:proofErr w:type="spellStart"/>
      <w:r w:rsidRPr="009B0B6D">
        <w:rPr>
          <w:rFonts w:ascii="Times New Roman" w:eastAsia="Times New Roman" w:hAnsi="Times New Roman"/>
          <w:sz w:val="24"/>
        </w:rPr>
        <w:t>satu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alternatif</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musyawarah</w:t>
      </w:r>
      <w:proofErr w:type="spellEnd"/>
      <w:r w:rsidRPr="009B0B6D">
        <w:rPr>
          <w:rFonts w:ascii="Times New Roman" w:eastAsia="Times New Roman" w:hAnsi="Times New Roman"/>
          <w:sz w:val="24"/>
        </w:rPr>
        <w:t xml:space="preserve"> dan duduk </w:t>
      </w:r>
      <w:proofErr w:type="spellStart"/>
      <w:r w:rsidRPr="009B0B6D">
        <w:rPr>
          <w:rFonts w:ascii="Times New Roman" w:eastAsia="Times New Roman" w:hAnsi="Times New Roman"/>
          <w:sz w:val="24"/>
        </w:rPr>
        <w:t>bersama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digagas</w:t>
      </w:r>
      <w:proofErr w:type="spellEnd"/>
      <w:r w:rsidRPr="009B0B6D">
        <w:rPr>
          <w:rFonts w:ascii="Times New Roman" w:eastAsia="Times New Roman" w:hAnsi="Times New Roman"/>
          <w:sz w:val="24"/>
        </w:rPr>
        <w:t xml:space="preserve"> oleh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memecahkan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permasalahan-permasalahan</w:t>
      </w:r>
      <w:proofErr w:type="spellEnd"/>
      <w:r w:rsidRPr="009B0B6D">
        <w:rPr>
          <w:rFonts w:ascii="Times New Roman" w:eastAsia="Times New Roman" w:hAnsi="Times New Roman"/>
          <w:sz w:val="24"/>
        </w:rPr>
        <w:t xml:space="preserve"> salah </w:t>
      </w:r>
      <w:proofErr w:type="spellStart"/>
      <w:r w:rsidRPr="009B0B6D">
        <w:rPr>
          <w:rFonts w:ascii="Times New Roman" w:eastAsia="Times New Roman" w:hAnsi="Times New Roman"/>
          <w:sz w:val="24"/>
        </w:rPr>
        <w:t>satunya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seperti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dimana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banyak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pihak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terima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hasil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perolehan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begitu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jauh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sehingga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ketika</w:t>
      </w:r>
      <w:proofErr w:type="spellEnd"/>
      <w:r w:rsidRPr="009B0B6D">
        <w:rPr>
          <w:rFonts w:ascii="Times New Roman" w:eastAsia="Times New Roman" w:hAnsi="Times New Roman"/>
          <w:sz w:val="24"/>
        </w:rPr>
        <w:t xml:space="preserve"> proses </w:t>
      </w:r>
      <w:proofErr w:type="spellStart"/>
      <w:r w:rsidRPr="009B0B6D">
        <w:rPr>
          <w:rFonts w:ascii="Times New Roman" w:eastAsia="Times New Roman" w:hAnsi="Times New Roman"/>
          <w:sz w:val="24"/>
        </w:rPr>
        <w:t>perhitungan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sedang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berlangsung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lempar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lemparan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kursi</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suasana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sekitar</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tempat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perhitungan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begitu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tegang</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{"citationItems":[{"id":"ITEM-1","itemData":{"ISBN":"9786236987162","abstract":"… lahan Zona Ekstensif adalah sebagai berikut: ▪ Merupakan kawasan di lereng pegunungan menoreh dan daerah resapan air atau kawasan hijau ▪ Memiliki keanekaragaman hayati …","author":[{"dropping-particle":"","family":"Sar","given":"Suzanna Ratih","non-dropping-particle":"","parse-names":false,"suffix":""}],"id":"ITEM-1","issued":{"date-parts":[["2021"]]},"title":"Desa Wisata Berbasis Eko-Humanis","type":"book"},"uris":["http://www.mendeley.com/documents/?uuid=04d5a04c-6ac7-4294-9a64-37ee198b318e"]}],"mendeley":{"formattedCitation":"(Sar, 2021)","plainTextFormattedCitation":"(Sar, 2021)","previouslyFormattedCitation":"(Sar, 2021)"},"properties":{"noteIndex":0},"schema":"https://github.com/citation-style-language/schema/raw/master/csl-citation.json"}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(Sar, 2021)</w:t>
      </w:r>
      <w:r w:rsidRPr="009B0B6D">
        <w:rPr>
          <w:rFonts w:ascii="Times New Roman" w:eastAsia="Times New Roman" w:hAnsi="Times New Roman"/>
          <w:sz w:val="24"/>
        </w:rPr>
        <w:fldChar w:fldCharType="end"/>
      </w:r>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saja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banyak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melakukan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pelemparan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pasca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perhitungan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usai</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oleh </w:t>
      </w:r>
      <w:proofErr w:type="spellStart"/>
      <w:r w:rsidRPr="009B0B6D">
        <w:rPr>
          <w:rFonts w:ascii="Times New Roman" w:eastAsia="Times New Roman" w:hAnsi="Times New Roman"/>
          <w:sz w:val="24"/>
        </w:rPr>
        <w:t>oknum-oknum</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bertanggung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jawab</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terpilih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yakni</w:t>
      </w:r>
      <w:proofErr w:type="spellEnd"/>
      <w:r w:rsidRPr="009B0B6D">
        <w:rPr>
          <w:rFonts w:ascii="Times New Roman" w:eastAsia="Times New Roman" w:hAnsi="Times New Roman"/>
          <w:sz w:val="24"/>
        </w:rPr>
        <w:t xml:space="preserve"> Bapak Rudi Hartanto </w:t>
      </w:r>
      <w:proofErr w:type="spellStart"/>
      <w:r w:rsidRPr="009B0B6D">
        <w:rPr>
          <w:rFonts w:ascii="Times New Roman" w:eastAsia="Times New Roman" w:hAnsi="Times New Roman"/>
          <w:sz w:val="24"/>
        </w:rPr>
        <w:t>merangkul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kembali</w:t>
      </w:r>
      <w:proofErr w:type="spellEnd"/>
      <w:r w:rsidRPr="009B0B6D">
        <w:rPr>
          <w:rFonts w:ascii="Times New Roman" w:eastAsia="Times New Roman" w:hAnsi="Times New Roman"/>
          <w:sz w:val="24"/>
        </w:rPr>
        <w:t xml:space="preserve"> orang-orang yang </w:t>
      </w:r>
      <w:proofErr w:type="spellStart"/>
      <w:r w:rsidRPr="009B0B6D">
        <w:rPr>
          <w:rFonts w:ascii="Times New Roman" w:eastAsia="Times New Roman" w:hAnsi="Times New Roman"/>
          <w:sz w:val="24"/>
        </w:rPr>
        <w:t>telah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membuat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kerusuhan</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menganggap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mereka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semua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kawan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serta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mengajak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mewujudkan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lastRenderedPageBreak/>
        <w:t>baik,berkembang</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sejahtera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supaya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nantinya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timbul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baru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lagi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dimasa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datang</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 xml:space="preserve">ADDIN CSL_CITATION {"citationItems":[{"id":"ITEM-1","itemData":{"author":[{"dropping-particle":"","family":"Iverson","given":"Dervan","non-dropping-particle":"","parse-names":false,"suffix":""}],"id":"ITEM-1","issue":"02","issued":{"date-parts":[["2024"]]},"page":"7823-7830","title":"No </w:instrText>
      </w:r>
      <w:r w:rsidRPr="009B0B6D">
        <w:rPr>
          <w:rFonts w:ascii="MS Mincho" w:eastAsia="MS Mincho" w:hAnsi="MS Mincho" w:cs="MS Mincho" w:hint="eastAsia"/>
          <w:sz w:val="24"/>
        </w:rPr>
        <w:instrText>主観的健康感を中心とした在宅高齢者における</w:instrText>
      </w:r>
      <w:r w:rsidRPr="009B0B6D">
        <w:rPr>
          <w:rFonts w:ascii="Times New Roman" w:eastAsia="Times New Roman" w:hAnsi="Times New Roman"/>
          <w:sz w:val="24"/>
        </w:rPr>
        <w:instrText xml:space="preserve"> </w:instrText>
      </w:r>
      <w:r w:rsidRPr="009B0B6D">
        <w:rPr>
          <w:rFonts w:ascii="MS Mincho" w:eastAsia="MS Mincho" w:hAnsi="MS Mincho" w:cs="MS Mincho" w:hint="eastAsia"/>
          <w:sz w:val="24"/>
        </w:rPr>
        <w:instrText>健康関連指標に関する共分散構造分析</w:instrText>
      </w:r>
      <w:r w:rsidRPr="009B0B6D">
        <w:rPr>
          <w:rFonts w:ascii="Times New Roman" w:eastAsia="Times New Roman" w:hAnsi="Times New Roman"/>
          <w:sz w:val="24"/>
        </w:rPr>
        <w:instrText>Title","type":"article-journal","volume":"4"},"uris":["http://www.mendeley.com/documents/?uuid=4480ddc0-260a-4216-bb00-7c43c45fa161"]}],"mendeley":{"formattedCitation":"(Iverson, 2024)","plainTextFormattedCitation":"(Iverson, 2024)","previouslyFormattedCitation":"(Iverson, 2024)"},"properties":{"noteIndex":0},"schema":"https://github.com/citation-style-language/schema/raw/master/csl-citation.json"}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(Iverson, 2024)</w:t>
      </w:r>
      <w:r w:rsidRPr="009B0B6D">
        <w:rPr>
          <w:rFonts w:ascii="Times New Roman" w:eastAsia="Times New Roman" w:hAnsi="Times New Roman"/>
          <w:sz w:val="24"/>
        </w:rPr>
        <w:fldChar w:fldCharType="end"/>
      </w:r>
      <w:r w:rsidRPr="009B0B6D">
        <w:rPr>
          <w:rFonts w:ascii="Times New Roman" w:eastAsia="Times New Roman" w:hAnsi="Times New Roman"/>
          <w:sz w:val="24"/>
        </w:rPr>
        <w:t>.</w:t>
      </w:r>
    </w:p>
    <w:p w14:paraId="472ED426" w14:textId="77777777" w:rsidR="009B0B6D" w:rsidRPr="009B0B6D" w:rsidRDefault="009B0B6D" w:rsidP="009B0B6D">
      <w:pPr>
        <w:spacing w:line="274" w:lineRule="auto"/>
        <w:ind w:firstLine="568"/>
        <w:jc w:val="both"/>
        <w:rPr>
          <w:rFonts w:ascii="Times New Roman" w:eastAsia="Times New Roman" w:hAnsi="Times New Roman"/>
          <w:sz w:val="24"/>
        </w:rPr>
      </w:pPr>
      <w:proofErr w:type="spellStart"/>
      <w:r w:rsidRPr="009B0B6D">
        <w:rPr>
          <w:rFonts w:ascii="Times New Roman" w:eastAsia="Times New Roman" w:hAnsi="Times New Roman"/>
          <w:sz w:val="24"/>
        </w:rPr>
        <w:t>Konflik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pilkades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terjadi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karena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perbedaan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pendapat</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pendukung</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kebanyakan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memiliki</w:t>
      </w:r>
      <w:proofErr w:type="spellEnd"/>
      <w:r w:rsidRPr="009B0B6D">
        <w:rPr>
          <w:rFonts w:ascii="Times New Roman" w:eastAsia="Times New Roman" w:hAnsi="Times New Roman"/>
          <w:sz w:val="24"/>
        </w:rPr>
        <w:t xml:space="preserve"> SDM </w:t>
      </w:r>
      <w:proofErr w:type="spellStart"/>
      <w:r w:rsidRPr="009B0B6D">
        <w:rPr>
          <w:rFonts w:ascii="Times New Roman" w:eastAsia="Times New Roman" w:hAnsi="Times New Roman"/>
          <w:sz w:val="24"/>
        </w:rPr>
        <w:t>pendidikan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rendah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serta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sepahaman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terhadap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tujuan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membangun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menghambat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jalan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Lawan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maju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bersaing</w:t>
      </w:r>
      <w:proofErr w:type="spellEnd"/>
      <w:r w:rsidRPr="009B0B6D">
        <w:rPr>
          <w:rFonts w:ascii="Times New Roman" w:eastAsia="Times New Roman" w:hAnsi="Times New Roman"/>
          <w:sz w:val="24"/>
        </w:rPr>
        <w:t xml:space="preserve"> di </w:t>
      </w:r>
      <w:proofErr w:type="spellStart"/>
      <w:r w:rsidRPr="009B0B6D">
        <w:rPr>
          <w:rFonts w:ascii="Times New Roman" w:eastAsia="Times New Roman" w:hAnsi="Times New Roman"/>
          <w:sz w:val="24"/>
        </w:rPr>
        <w:t>pemilihan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tak</w:t>
      </w:r>
      <w:proofErr w:type="spellEnd"/>
      <w:r w:rsidRPr="009B0B6D">
        <w:rPr>
          <w:rFonts w:ascii="Times New Roman" w:eastAsia="Times New Roman" w:hAnsi="Times New Roman"/>
          <w:sz w:val="24"/>
        </w:rPr>
        <w:t xml:space="preserve"> lain </w:t>
      </w:r>
      <w:proofErr w:type="spellStart"/>
      <w:r w:rsidRPr="009B0B6D">
        <w:rPr>
          <w:rFonts w:ascii="Times New Roman" w:eastAsia="Times New Roman" w:hAnsi="Times New Roman"/>
          <w:sz w:val="24"/>
        </w:rPr>
        <w:t>lagi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mantan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istri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Bapak Rudi Hartanto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Kades</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terpilih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lagi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periode</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keduanya</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menjadikan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kesempatan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untuk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mewujudkan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berkemajuan</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{"citationItems":[{"id":"ITEM-1","itemData":{"DOI":"10.47650/jglp.v1i2.20","abstract":"ABSTRACT \r Pemilihan kepala desa serentak tahun  2016 yang dilaksanakan di Kabupaten Halmahera Selatan menyisahkan konflik pilkades. Adapun desa yang mengikuti kontetasi pemilihan kepala desa (pilkades) serentak berjumlah 249 desa yang tersebar di 32 kecamatan. Pilkades serentak terbagi menjadi dua tahap yaitu tahap pertama yang dilaksanakan pada tanggal 20 November 2018 yang diikuti oleh 189 desa. Sedangkan 60 desa akan dilaksanakan pada tahap kedua. Pelaksanaaan pilkades tahap pertama mengalami konflik pilkades di 16 desa. Penyebabnya karena penyelenggara di tingkat desa berpihak kepala salah satu kandidat, tim tim sukses kandidat, dan kedekatan dengan penguasa daerah. Selainitu,konflik pilkades terjadi karenaaktor-aktor daerah melakukan intervensi pada proses pemilihan sehingga mengakibatkan konflik antara kandidat. Penelitian konflik pilkades di Halmahera selatan di lakukan pada dua desa dengan tujuan untuk membandingkan penyebab konflik dan model penyelesain kondlik pilkades. Metode penelitian yang digunakan yaitu deskriptif kualitatif dengan cara melakukan wawancara secara mendalam dengan pihak-pihak yang terlibat pada konflik pilkades di Halmahera Selatan. Manfaat dari hasil penelitian untuk menambah khasanah keilmuan tentang konflik pikades di tingkat desa. \r  \r Keywords: Pilkades, konflik pemilihan, kandidat\r ABSTRACT \r Simultaneous village head elections in 2016 held in South Halmahera Regencyended up with conflicts. There were 249villagesspread across 32 sub-districts participating in the village head elections. The simultaneous village headelections were divided into two phases in which the first one was held on 20 November 2018 taken by 189 villages. While 60 villages were held in the second phase. The first electionleft 16 casesof conflicts. The fact in the field revealed that the conclicts occured because there were some complaints coming from the losing candidatesthat the election organizers had taken side on one of the candidatesand their supporting teamwhichhad closeness to the regional leader. Besides,there were some actors intervening in the election that caused conflicts among candidates. Consideringthefacts, thisresearchwas conducted in two villages with the aim of comparing the conflicts in the villages andthe resolution models. The research method used was descriptive qualitative by conducting in-depth interviews with parties involved in the election conflicts. The benefits ofthe research is to increase the repertoire of knowledg…","author":[{"dropping-particle":"","family":"Wance","given":"Marno","non-dropping-particle":"","parse-names":false,"suffix":""},{"dropping-particle":"","family":"Ibrahim","given":"Abd Halil Hi","non-dropping-particle":"","parse-names":false,"suffix":""}],"container-title":"Journal of Governance and Local Politics","id":"ITEM-1","issue":"2","issued":{"date-parts":[["2019"]]},"page":"157-174","title":"Faktor Penyebab Konflik Pemilihan Kepala Desa Serentak Di Kabupaten Halmahera Selatan","type":"article-journal","volume":"1"},"uris":["http://www.mendeley.com/documents/?uuid=b7123d10-d745-4796-8235-1339f4b7e661"]}],"mendeley":{"formattedCitation":"(Wance &amp; Ibrahim, 2019)","plainTextFormattedCitation":"(Wance &amp; Ibrahim, 2019)","previouslyFormattedCitation":"(Wance &amp; Ibrahim, 2019)"},"properties":{"noteIndex":0},"schema":"https://github.com/citation-style-language/schema/raw/master/csl-citation.json"}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(Wance &amp; Ibrahim, 2019)</w:t>
      </w:r>
      <w:r w:rsidRPr="009B0B6D">
        <w:rPr>
          <w:rFonts w:ascii="Times New Roman" w:eastAsia="Times New Roman" w:hAnsi="Times New Roman"/>
          <w:sz w:val="24"/>
        </w:rPr>
        <w:fldChar w:fldCharType="end"/>
      </w:r>
      <w:r w:rsidRPr="009B0B6D">
        <w:rPr>
          <w:rFonts w:ascii="Times New Roman" w:eastAsia="Times New Roman" w:hAnsi="Times New Roman"/>
          <w:sz w:val="24"/>
        </w:rPr>
        <w:t xml:space="preserve">. </w:t>
      </w:r>
    </w:p>
    <w:p w14:paraId="6A8D97A9" w14:textId="77777777" w:rsidR="009B0B6D" w:rsidRPr="009B0B6D" w:rsidRDefault="009B0B6D" w:rsidP="009B0B6D">
      <w:pPr>
        <w:spacing w:line="274" w:lineRule="auto"/>
        <w:ind w:firstLine="568"/>
        <w:jc w:val="both"/>
        <w:rPr>
          <w:rFonts w:ascii="Times New Roman" w:eastAsia="Times New Roman" w:hAnsi="Times New Roman"/>
          <w:sz w:val="24"/>
        </w:rPr>
      </w:pPr>
      <w:r w:rsidRPr="009B0B6D">
        <w:rPr>
          <w:rFonts w:ascii="Times New Roman" w:eastAsia="Times New Roman" w:hAnsi="Times New Roman"/>
          <w:sz w:val="24"/>
        </w:rPr>
        <w:t xml:space="preserve">Masyarakat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tentunya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bertanya-tanya</w:t>
      </w:r>
      <w:proofErr w:type="spellEnd"/>
      <w:r w:rsidRPr="009B0B6D">
        <w:rPr>
          <w:rFonts w:ascii="Times New Roman" w:eastAsia="Times New Roman" w:hAnsi="Times New Roman"/>
          <w:sz w:val="24"/>
        </w:rPr>
        <w:t xml:space="preserve"> dan </w:t>
      </w:r>
      <w:proofErr w:type="spellStart"/>
      <w:r w:rsidRPr="009B0B6D">
        <w:rPr>
          <w:rFonts w:ascii="Times New Roman" w:eastAsia="Times New Roman" w:hAnsi="Times New Roman"/>
          <w:sz w:val="24"/>
        </w:rPr>
        <w:t>pastinya</w:t>
      </w:r>
      <w:proofErr w:type="spellEnd"/>
      <w:r w:rsidRPr="009B0B6D">
        <w:rPr>
          <w:rFonts w:ascii="Times New Roman" w:eastAsia="Times New Roman" w:hAnsi="Times New Roman"/>
          <w:sz w:val="24"/>
        </w:rPr>
        <w:t xml:space="preserve"> juga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terheran-heran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mantan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istri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tersebut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maju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mencalonkan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sebagai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Peristiwa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menimbulkan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dampak</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amat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serius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yakni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ketidak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kepercayaan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terhadap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kades</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terpilih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Maka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dari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Bagaimana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peran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Kepala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terpilih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wujud</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menstabilkan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kepercayaan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masyarakat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terhadap</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pemerintahan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Desa</w:t>
      </w:r>
      <w:proofErr w:type="spellEnd"/>
      <w:r w:rsidRPr="009B0B6D">
        <w:rPr>
          <w:rFonts w:ascii="Times New Roman" w:eastAsia="Times New Roman" w:hAnsi="Times New Roman"/>
          <w:sz w:val="24"/>
        </w:rPr>
        <w:t xml:space="preserve"> </w:t>
      </w:r>
      <w:proofErr w:type="spellStart"/>
      <w:proofErr w:type="gramStart"/>
      <w:r w:rsidRPr="009B0B6D">
        <w:rPr>
          <w:rFonts w:ascii="Times New Roman" w:eastAsia="Times New Roman" w:hAnsi="Times New Roman"/>
          <w:sz w:val="24"/>
        </w:rPr>
        <w:t>Kaliploso</w:t>
      </w:r>
      <w:proofErr w:type="spellEnd"/>
      <w:r w:rsidRPr="009B0B6D">
        <w:rPr>
          <w:rFonts w:ascii="Times New Roman" w:eastAsia="Times New Roman" w:hAnsi="Times New Roman"/>
          <w:sz w:val="24"/>
        </w:rPr>
        <w:t>?.</w:t>
      </w:r>
      <w:proofErr w:type="gramEnd"/>
    </w:p>
    <w:p w14:paraId="6A80E738" w14:textId="77777777" w:rsidR="000278EC" w:rsidRPr="00B24A27" w:rsidRDefault="000278EC" w:rsidP="00C15497">
      <w:pPr>
        <w:spacing w:line="274" w:lineRule="auto"/>
        <w:jc w:val="both"/>
        <w:rPr>
          <w:rFonts w:ascii="Times New Roman" w:hAnsi="Times New Roman" w:cs="Times New Roman"/>
          <w:sz w:val="24"/>
          <w:szCs w:val="24"/>
        </w:rPr>
        <w:sectPr w:rsidR="000278EC" w:rsidRPr="00B24A27" w:rsidSect="00CB0EB5">
          <w:type w:val="continuous"/>
          <w:pgSz w:w="11906" w:h="16838" w:code="9"/>
          <w:pgMar w:top="1440" w:right="1440" w:bottom="1440" w:left="1440" w:header="709" w:footer="709" w:gutter="0"/>
          <w:cols w:num="2" w:space="282"/>
          <w:docGrid w:linePitch="360"/>
        </w:sectPr>
      </w:pPr>
    </w:p>
    <w:p w14:paraId="348B34A8" w14:textId="5B6FEA32" w:rsidR="00C15497" w:rsidRPr="00B24A27" w:rsidRDefault="00C15497" w:rsidP="00C15497">
      <w:pPr>
        <w:spacing w:line="274" w:lineRule="auto"/>
        <w:jc w:val="both"/>
        <w:rPr>
          <w:rFonts w:ascii="Times New Roman" w:hAnsi="Times New Roman" w:cs="Times New Roman"/>
          <w:sz w:val="24"/>
          <w:szCs w:val="24"/>
        </w:rPr>
      </w:pPr>
    </w:p>
    <w:p w14:paraId="1D639DAC" w14:textId="77777777" w:rsidR="00850193" w:rsidRPr="00B24A27" w:rsidRDefault="00850193" w:rsidP="00C15497">
      <w:pPr>
        <w:spacing w:line="274" w:lineRule="auto"/>
        <w:jc w:val="both"/>
        <w:rPr>
          <w:rFonts w:ascii="Times New Roman" w:hAnsi="Times New Roman" w:cs="Times New Roman"/>
          <w:b/>
          <w:bCs/>
          <w:sz w:val="24"/>
          <w:szCs w:val="24"/>
        </w:rPr>
        <w:sectPr w:rsidR="00850193" w:rsidRPr="00B24A27" w:rsidSect="000278EC">
          <w:type w:val="continuous"/>
          <w:pgSz w:w="11906" w:h="16838" w:code="9"/>
          <w:pgMar w:top="1440" w:right="1440" w:bottom="1440" w:left="1440" w:header="709" w:footer="709" w:gutter="0"/>
          <w:cols w:space="282"/>
          <w:docGrid w:linePitch="360"/>
        </w:sectPr>
      </w:pPr>
    </w:p>
    <w:p w14:paraId="7C060B6B" w14:textId="6762C6D9" w:rsidR="009B0B6D" w:rsidRPr="00342A64" w:rsidRDefault="00C15497" w:rsidP="00342A64">
      <w:pPr>
        <w:spacing w:line="274" w:lineRule="auto"/>
        <w:jc w:val="both"/>
        <w:rPr>
          <w:rFonts w:ascii="Times New Roman" w:eastAsia="Times New Roman" w:hAnsi="Times New Roman"/>
          <w:b/>
          <w:bCs/>
          <w:sz w:val="24"/>
        </w:rPr>
      </w:pPr>
      <w:r w:rsidRPr="00B24A27">
        <w:rPr>
          <w:rFonts w:ascii="Times New Roman" w:hAnsi="Times New Roman" w:cs="Times New Roman"/>
          <w:b/>
          <w:bCs/>
          <w:sz w:val="24"/>
          <w:szCs w:val="24"/>
        </w:rPr>
        <w:t>KAJIAN PUSTAKA</w:t>
      </w:r>
    </w:p>
    <w:p w14:paraId="7FA4BEFE" w14:textId="20EC2906" w:rsidR="009B0B6D" w:rsidRDefault="009B0B6D" w:rsidP="00B5657B">
      <w:pPr>
        <w:spacing w:line="275"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xml:space="preserve"> Ralf </w:t>
      </w:r>
      <w:proofErr w:type="spellStart"/>
      <w:r>
        <w:rPr>
          <w:rFonts w:ascii="Times New Roman" w:eastAsia="Times New Roman" w:hAnsi="Times New Roman" w:cs="Times New Roman"/>
          <w:sz w:val="24"/>
          <w:szCs w:val="24"/>
        </w:rPr>
        <w:t>Dahrendorf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sidR="006933C9">
        <w:rPr>
          <w:rFonts w:ascii="Times New Roman" w:eastAsia="Times New Roman" w:hAnsi="Times New Roman" w:cs="Times New Roman"/>
          <w:sz w:val="24"/>
          <w:szCs w:val="24"/>
        </w:rPr>
        <w:t>memiliki</w:t>
      </w:r>
      <w:proofErr w:type="spellEnd"/>
      <w:r w:rsidR="006933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 sub </w:t>
      </w:r>
      <w:proofErr w:type="spellStart"/>
      <w:r>
        <w:rPr>
          <w:rFonts w:ascii="Times New Roman" w:eastAsia="Times New Roman" w:hAnsi="Times New Roman" w:cs="Times New Roman"/>
          <w:sz w:val="24"/>
          <w:szCs w:val="24"/>
        </w:rPr>
        <w:t>indikator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yakni</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Struktur</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Kekuasaan</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Perubahan</w:t>
      </w:r>
      <w:proofErr w:type="spellEnd"/>
      <w:r w:rsidR="00342A64">
        <w:rPr>
          <w:rFonts w:ascii="Times New Roman" w:eastAsia="Times New Roman" w:hAnsi="Times New Roman" w:cs="Times New Roman"/>
          <w:sz w:val="24"/>
          <w:szCs w:val="24"/>
        </w:rPr>
        <w:t xml:space="preserve"> dan </w:t>
      </w:r>
      <w:proofErr w:type="spellStart"/>
      <w:r w:rsidR="00342A64">
        <w:rPr>
          <w:rFonts w:ascii="Times New Roman" w:eastAsia="Times New Roman" w:hAnsi="Times New Roman" w:cs="Times New Roman"/>
          <w:sz w:val="24"/>
          <w:szCs w:val="24"/>
        </w:rPr>
        <w:t>Kekuasaan</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Konflik</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sebagai</w:t>
      </w:r>
      <w:proofErr w:type="spellEnd"/>
      <w:r w:rsidR="00342A64">
        <w:rPr>
          <w:rFonts w:ascii="Times New Roman" w:eastAsia="Times New Roman" w:hAnsi="Times New Roman" w:cs="Times New Roman"/>
          <w:sz w:val="24"/>
          <w:szCs w:val="24"/>
        </w:rPr>
        <w:t xml:space="preserve"> proses yang </w:t>
      </w:r>
      <w:proofErr w:type="spellStart"/>
      <w:r w:rsidR="00342A64">
        <w:rPr>
          <w:rFonts w:ascii="Times New Roman" w:eastAsia="Times New Roman" w:hAnsi="Times New Roman" w:cs="Times New Roman"/>
          <w:sz w:val="24"/>
          <w:szCs w:val="24"/>
        </w:rPr>
        <w:t>konstruktif</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Resolusi</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Konflik</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serta</w:t>
      </w:r>
      <w:proofErr w:type="spellEnd"/>
      <w:r w:rsidR="00342A64">
        <w:rPr>
          <w:rFonts w:ascii="Times New Roman" w:eastAsia="Times New Roman" w:hAnsi="Times New Roman" w:cs="Times New Roman"/>
          <w:sz w:val="24"/>
          <w:szCs w:val="24"/>
        </w:rPr>
        <w:t xml:space="preserve"> </w:t>
      </w:r>
      <w:proofErr w:type="spellStart"/>
      <w:r w:rsidR="00342A64">
        <w:rPr>
          <w:rFonts w:ascii="Times New Roman" w:eastAsia="Times New Roman" w:hAnsi="Times New Roman" w:cs="Times New Roman"/>
          <w:sz w:val="24"/>
          <w:szCs w:val="24"/>
        </w:rPr>
        <w:t>Demokrasi</w:t>
      </w:r>
      <w:proofErr w:type="spellEnd"/>
      <w:r w:rsidR="00342A64">
        <w:rPr>
          <w:rFonts w:ascii="Times New Roman" w:eastAsia="Times New Roman" w:hAnsi="Times New Roman" w:cs="Times New Roman"/>
          <w:sz w:val="24"/>
          <w:szCs w:val="24"/>
        </w:rPr>
        <w:t xml:space="preserve"> dan </w:t>
      </w:r>
      <w:proofErr w:type="spellStart"/>
      <w:r w:rsidR="00342A64">
        <w:rPr>
          <w:rFonts w:ascii="Times New Roman" w:eastAsia="Times New Roman" w:hAnsi="Times New Roman" w:cs="Times New Roman"/>
          <w:sz w:val="24"/>
          <w:szCs w:val="24"/>
        </w:rPr>
        <w:t>Pluralisme</w:t>
      </w:r>
      <w:proofErr w:type="spellEnd"/>
      <w:r w:rsidR="00342A64">
        <w:rPr>
          <w:rFonts w:ascii="Times New Roman" w:eastAsia="Times New Roman" w:hAnsi="Times New Roman" w:cs="Times New Roman"/>
          <w:sz w:val="24"/>
          <w:szCs w:val="24"/>
        </w:rPr>
        <w:t xml:space="preserve">. </w:t>
      </w:r>
    </w:p>
    <w:p w14:paraId="11A4830A" w14:textId="447F9A7D" w:rsidR="00342A64" w:rsidRPr="00B24A27" w:rsidRDefault="00342A64" w:rsidP="00B5657B">
      <w:pPr>
        <w:spacing w:line="275" w:lineRule="auto"/>
        <w:ind w:firstLine="568"/>
        <w:jc w:val="both"/>
        <w:rPr>
          <w:rFonts w:ascii="Times New Roman" w:eastAsia="Times New Roman" w:hAnsi="Times New Roman" w:cs="Times New Roman"/>
          <w:sz w:val="24"/>
          <w:szCs w:val="24"/>
        </w:rPr>
        <w:sectPr w:rsidR="00342A64" w:rsidRPr="00B24A27" w:rsidSect="00850193">
          <w:type w:val="continuous"/>
          <w:pgSz w:w="11906" w:h="16838" w:code="9"/>
          <w:pgMar w:top="1440" w:right="1440" w:bottom="1440" w:left="1440" w:header="709" w:footer="709" w:gutter="0"/>
          <w:cols w:num="2" w:space="282"/>
          <w:docGrid w:linePitch="360"/>
        </w:sect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Irmayanti</w:t>
      </w:r>
      <w:proofErr w:type="spellEnd"/>
      <w:r w:rsidR="00511232" w:rsidRPr="00511232">
        <w:rPr>
          <w:rFonts w:ascii="Times New Roman" w:eastAsia="Times New Roman" w:hAnsi="Times New Roman" w:cs="Times New Roman"/>
          <w:sz w:val="24"/>
          <w:szCs w:val="24"/>
        </w:rPr>
        <w:t xml:space="preserve"> </w:t>
      </w:r>
      <w:proofErr w:type="spellStart"/>
      <w:proofErr w:type="gramStart"/>
      <w:r w:rsidR="00511232" w:rsidRPr="00511232">
        <w:rPr>
          <w:rFonts w:ascii="Times New Roman" w:eastAsia="Times New Roman" w:hAnsi="Times New Roman" w:cs="Times New Roman"/>
          <w:sz w:val="24"/>
          <w:szCs w:val="24"/>
        </w:rPr>
        <w:t>Elake</w:t>
      </w:r>
      <w:proofErr w:type="spellEnd"/>
      <w:r w:rsidR="00511232" w:rsidRPr="00511232">
        <w:rPr>
          <w:rFonts w:ascii="Times New Roman" w:eastAsia="Times New Roman" w:hAnsi="Times New Roman" w:cs="Times New Roman"/>
          <w:sz w:val="24"/>
          <w:szCs w:val="24"/>
        </w:rPr>
        <w:t xml:space="preserve"> ,</w:t>
      </w:r>
      <w:proofErr w:type="gramEnd"/>
      <w:r w:rsidR="00511232" w:rsidRPr="00511232">
        <w:rPr>
          <w:rFonts w:ascii="Times New Roman" w:eastAsia="Times New Roman" w:hAnsi="Times New Roman" w:cs="Times New Roman"/>
          <w:sz w:val="24"/>
          <w:szCs w:val="24"/>
        </w:rPr>
        <w:t xml:space="preserve"> Abdul Kadir Ali, </w:t>
      </w:r>
      <w:proofErr w:type="spellStart"/>
      <w:r w:rsidR="00511232" w:rsidRPr="00511232">
        <w:rPr>
          <w:rFonts w:ascii="Times New Roman" w:eastAsia="Times New Roman" w:hAnsi="Times New Roman" w:cs="Times New Roman"/>
          <w:sz w:val="24"/>
          <w:szCs w:val="24"/>
        </w:rPr>
        <w:t>Iriyani</w:t>
      </w:r>
      <w:proofErr w:type="spellEnd"/>
      <w:r w:rsidR="00511232" w:rsidRPr="00511232">
        <w:rPr>
          <w:rFonts w:ascii="Times New Roman" w:eastAsia="Times New Roman" w:hAnsi="Times New Roman" w:cs="Times New Roman"/>
          <w:sz w:val="24"/>
          <w:szCs w:val="24"/>
        </w:rPr>
        <w:t xml:space="preserve"> Abd. Kadir pada </w:t>
      </w:r>
      <w:proofErr w:type="spellStart"/>
      <w:r w:rsidR="00511232" w:rsidRPr="00511232">
        <w:rPr>
          <w:rFonts w:ascii="Times New Roman" w:eastAsia="Times New Roman" w:hAnsi="Times New Roman" w:cs="Times New Roman"/>
          <w:sz w:val="24"/>
          <w:szCs w:val="24"/>
        </w:rPr>
        <w:t>tahun</w:t>
      </w:r>
      <w:proofErr w:type="spellEnd"/>
      <w:r w:rsidR="00511232" w:rsidRPr="00511232">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rPr>
        <w:t xml:space="preserve">yang </w:t>
      </w:r>
      <w:proofErr w:type="spellStart"/>
      <w:proofErr w:type="gramStart"/>
      <w:r>
        <w:rPr>
          <w:rFonts w:ascii="Times New Roman" w:eastAsia="Times New Roman" w:hAnsi="Times New Roman" w:cs="Times New Roman"/>
          <w:sz w:val="24"/>
          <w:szCs w:val="24"/>
        </w:rPr>
        <w:t>berjudul</w:t>
      </w:r>
      <w:proofErr w:type="spellEnd"/>
      <w:r>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Manajemen</w:t>
      </w:r>
      <w:proofErr w:type="spellEnd"/>
      <w:proofErr w:type="gram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Konflik</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Pasca</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Pem</w:t>
      </w:r>
      <w:r w:rsidR="006933C9">
        <w:rPr>
          <w:rFonts w:ascii="Times New Roman" w:eastAsia="Times New Roman" w:hAnsi="Times New Roman" w:cs="Times New Roman"/>
          <w:sz w:val="24"/>
          <w:szCs w:val="24"/>
        </w:rPr>
        <w:t>ili</w:t>
      </w:r>
      <w:r w:rsidRPr="00511232">
        <w:rPr>
          <w:rFonts w:ascii="Times New Roman" w:eastAsia="Times New Roman" w:hAnsi="Times New Roman" w:cs="Times New Roman"/>
          <w:sz w:val="24"/>
          <w:szCs w:val="24"/>
        </w:rPr>
        <w:t>han</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Kepala</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Desa</w:t>
      </w:r>
      <w:proofErr w:type="spellEnd"/>
      <w:r w:rsidRPr="00511232">
        <w:rPr>
          <w:rFonts w:ascii="Times New Roman" w:eastAsia="Times New Roman" w:hAnsi="Times New Roman" w:cs="Times New Roman"/>
          <w:sz w:val="24"/>
          <w:szCs w:val="24"/>
        </w:rPr>
        <w:t xml:space="preserve"> </w:t>
      </w:r>
      <w:r w:rsidR="006933C9">
        <w:rPr>
          <w:rFonts w:ascii="Times New Roman" w:eastAsia="Times New Roman" w:hAnsi="Times New Roman" w:cs="Times New Roman"/>
          <w:sz w:val="24"/>
          <w:szCs w:val="24"/>
        </w:rPr>
        <w:t>d</w:t>
      </w:r>
      <w:r w:rsidRPr="00511232">
        <w:rPr>
          <w:rFonts w:ascii="Times New Roman" w:eastAsia="Times New Roman" w:hAnsi="Times New Roman" w:cs="Times New Roman"/>
          <w:sz w:val="24"/>
          <w:szCs w:val="24"/>
        </w:rPr>
        <w:t xml:space="preserve">i </w:t>
      </w:r>
      <w:proofErr w:type="spellStart"/>
      <w:r w:rsidRPr="00511232">
        <w:rPr>
          <w:rFonts w:ascii="Times New Roman" w:eastAsia="Times New Roman" w:hAnsi="Times New Roman" w:cs="Times New Roman"/>
          <w:sz w:val="24"/>
          <w:szCs w:val="24"/>
        </w:rPr>
        <w:t>Desa</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Aketobatu</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Kecamatan</w:t>
      </w:r>
      <w:proofErr w:type="spellEnd"/>
      <w:r w:rsidRPr="00511232">
        <w:rPr>
          <w:rFonts w:ascii="Times New Roman" w:eastAsia="Times New Roman" w:hAnsi="Times New Roman" w:cs="Times New Roman"/>
          <w:sz w:val="24"/>
          <w:szCs w:val="24"/>
        </w:rPr>
        <w:t xml:space="preserve"> Oba Tengah Kota </w:t>
      </w:r>
      <w:proofErr w:type="spellStart"/>
      <w:r w:rsidRPr="00511232">
        <w:rPr>
          <w:rFonts w:ascii="Times New Roman" w:eastAsia="Times New Roman" w:hAnsi="Times New Roman" w:cs="Times New Roman"/>
          <w:sz w:val="24"/>
          <w:szCs w:val="24"/>
        </w:rPr>
        <w:t>Tidore</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Kepulauan</w:t>
      </w:r>
      <w:proofErr w:type="spellEnd"/>
      <w:r w:rsidRPr="00511232">
        <w:rPr>
          <w:rFonts w:ascii="Times New Roman" w:eastAsia="Times New Roman" w:hAnsi="Times New Roman" w:cs="Times New Roman"/>
          <w:sz w:val="24"/>
          <w:szCs w:val="24"/>
        </w:rPr>
        <w:t xml:space="preserve"> “, </w:t>
      </w:r>
      <w:proofErr w:type="spellStart"/>
      <w:r w:rsidRPr="00511232">
        <w:rPr>
          <w:rFonts w:ascii="Times New Roman" w:eastAsia="Times New Roman" w:hAnsi="Times New Roman" w:cs="Times New Roman"/>
          <w:sz w:val="24"/>
          <w:szCs w:val="24"/>
        </w:rPr>
        <w:t>menggunakan</w:t>
      </w:r>
      <w:proofErr w:type="spellEnd"/>
      <w:r w:rsidRPr="00511232">
        <w:rPr>
          <w:rFonts w:ascii="Times New Roman" w:eastAsia="Times New Roman" w:hAnsi="Times New Roman" w:cs="Times New Roman"/>
          <w:sz w:val="24"/>
          <w:szCs w:val="24"/>
        </w:rPr>
        <w:t xml:space="preserve"> </w:t>
      </w:r>
      <w:proofErr w:type="spellStart"/>
      <w:r w:rsidRPr="00511232">
        <w:rPr>
          <w:rFonts w:ascii="Times New Roman" w:eastAsia="Times New Roman" w:hAnsi="Times New Roman" w:cs="Times New Roman"/>
          <w:sz w:val="24"/>
          <w:szCs w:val="24"/>
        </w:rPr>
        <w:t>metode</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Kualitatif</w:t>
      </w:r>
      <w:proofErr w:type="spellEnd"/>
      <w:r w:rsidR="00511232" w:rsidRPr="00511232">
        <w:rPr>
          <w:rFonts w:ascii="Times New Roman" w:eastAsia="Times New Roman" w:hAnsi="Times New Roman" w:cs="Times New Roman"/>
          <w:sz w:val="24"/>
          <w:szCs w:val="24"/>
        </w:rPr>
        <w:t xml:space="preserve"> yang </w:t>
      </w:r>
      <w:proofErr w:type="spellStart"/>
      <w:r w:rsidR="00511232" w:rsidRPr="00511232">
        <w:rPr>
          <w:rFonts w:ascii="Times New Roman" w:eastAsia="Times New Roman" w:hAnsi="Times New Roman" w:cs="Times New Roman"/>
          <w:sz w:val="24"/>
          <w:szCs w:val="24"/>
        </w:rPr>
        <w:t>memuat</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hasil</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Dominasi</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menegaskan</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bahwa</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intervensi</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pemerintah</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dalam</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penyelesaian</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konflik</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merupakan</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bentuk</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represi</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dengan</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memandatkan</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pengurangan</w:t>
      </w:r>
      <w:proofErr w:type="spellEnd"/>
      <w:r w:rsidR="00511232" w:rsidRPr="00511232">
        <w:rPr>
          <w:rFonts w:ascii="Times New Roman" w:eastAsia="Times New Roman" w:hAnsi="Times New Roman" w:cs="Times New Roman"/>
          <w:sz w:val="24"/>
          <w:szCs w:val="24"/>
        </w:rPr>
        <w:t xml:space="preserve"> </w:t>
      </w:r>
      <w:proofErr w:type="spellStart"/>
      <w:r w:rsidR="00511232" w:rsidRPr="00511232">
        <w:rPr>
          <w:rFonts w:ascii="Times New Roman" w:eastAsia="Times New Roman" w:hAnsi="Times New Roman" w:cs="Times New Roman"/>
          <w:sz w:val="24"/>
          <w:szCs w:val="24"/>
        </w:rPr>
        <w:t>konflik</w:t>
      </w:r>
      <w:proofErr w:type="spellEnd"/>
      <w:r w:rsidR="00511232" w:rsidRPr="00511232">
        <w:rPr>
          <w:rFonts w:ascii="Times New Roman" w:eastAsia="Times New Roman" w:hAnsi="Times New Roman" w:cs="Times New Roman"/>
          <w:sz w:val="24"/>
          <w:szCs w:val="24"/>
        </w:rPr>
        <w:t xml:space="preserve"> yang </w:t>
      </w:r>
      <w:proofErr w:type="spellStart"/>
      <w:r w:rsidR="00511232" w:rsidRPr="00511232">
        <w:rPr>
          <w:rFonts w:ascii="Times New Roman" w:eastAsia="Times New Roman" w:hAnsi="Times New Roman" w:cs="Times New Roman"/>
          <w:sz w:val="24"/>
          <w:szCs w:val="24"/>
        </w:rPr>
        <w:t>timbul</w:t>
      </w:r>
      <w:proofErr w:type="spellEnd"/>
      <w:r w:rsidR="00511232" w:rsidRPr="00511232">
        <w:rPr>
          <w:rFonts w:ascii="Times New Roman" w:eastAsia="Times New Roman" w:hAnsi="Times New Roman" w:cs="Times New Roman"/>
          <w:sz w:val="24"/>
          <w:szCs w:val="24"/>
        </w:rPr>
        <w:t>.</w:t>
      </w:r>
    </w:p>
    <w:p w14:paraId="729A66F8" w14:textId="633D173A" w:rsidR="000278EC" w:rsidRDefault="000278EC" w:rsidP="000278EC">
      <w:pPr>
        <w:spacing w:line="275" w:lineRule="auto"/>
        <w:jc w:val="center"/>
        <w:rPr>
          <w:rFonts w:ascii="Times New Roman" w:eastAsia="Times New Roman" w:hAnsi="Times New Roman" w:cs="Times New Roman"/>
          <w:noProof/>
          <w:sz w:val="24"/>
          <w:szCs w:val="24"/>
          <w:lang w:val="id-ID" w:eastAsia="id-ID"/>
          <w14:ligatures w14:val="standardContextual"/>
        </w:rPr>
      </w:pPr>
    </w:p>
    <w:p w14:paraId="56DDC9CB" w14:textId="77777777" w:rsidR="00850193" w:rsidRPr="00B24A27" w:rsidRDefault="00850193" w:rsidP="00EC5D29">
      <w:pPr>
        <w:spacing w:line="275" w:lineRule="auto"/>
        <w:jc w:val="both"/>
        <w:rPr>
          <w:rFonts w:ascii="Times New Roman" w:hAnsi="Times New Roman" w:cs="Times New Roman"/>
          <w:b/>
          <w:bCs/>
          <w:sz w:val="24"/>
          <w:szCs w:val="24"/>
        </w:rPr>
        <w:sectPr w:rsidR="00850193" w:rsidRPr="00B24A27" w:rsidSect="000278EC">
          <w:type w:val="continuous"/>
          <w:pgSz w:w="11906" w:h="16838" w:code="9"/>
          <w:pgMar w:top="1440" w:right="1440" w:bottom="1440" w:left="1440" w:header="709" w:footer="709" w:gutter="0"/>
          <w:cols w:space="282"/>
          <w:docGrid w:linePitch="360"/>
        </w:sectPr>
      </w:pPr>
    </w:p>
    <w:p w14:paraId="0A5B967D" w14:textId="77777777" w:rsidR="00EC5D29" w:rsidRPr="00B24A27" w:rsidRDefault="00EC5D29" w:rsidP="00EC5D29">
      <w:pPr>
        <w:spacing w:line="275" w:lineRule="auto"/>
        <w:jc w:val="both"/>
        <w:rPr>
          <w:rFonts w:ascii="Times New Roman" w:hAnsi="Times New Roman" w:cs="Times New Roman"/>
          <w:b/>
          <w:bCs/>
          <w:sz w:val="24"/>
          <w:szCs w:val="24"/>
        </w:rPr>
      </w:pPr>
      <w:r w:rsidRPr="00B24A27">
        <w:rPr>
          <w:rFonts w:ascii="Times New Roman" w:hAnsi="Times New Roman" w:cs="Times New Roman"/>
          <w:b/>
          <w:bCs/>
          <w:sz w:val="24"/>
          <w:szCs w:val="24"/>
        </w:rPr>
        <w:t>METODE</w:t>
      </w:r>
    </w:p>
    <w:p w14:paraId="6E333073" w14:textId="754244F0" w:rsidR="00EC5D29" w:rsidRPr="00B24A27" w:rsidRDefault="00EC5D29" w:rsidP="00EC5D29">
      <w:pPr>
        <w:spacing w:line="275" w:lineRule="auto"/>
        <w:jc w:val="both"/>
        <w:rPr>
          <w:rFonts w:ascii="Times New Roman" w:hAnsi="Times New Roman" w:cs="Times New Roman"/>
          <w:b/>
          <w:bCs/>
          <w:sz w:val="24"/>
          <w:szCs w:val="24"/>
        </w:rPr>
        <w:sectPr w:rsidR="00EC5D29" w:rsidRPr="00B24A27" w:rsidSect="00850193">
          <w:type w:val="continuous"/>
          <w:pgSz w:w="11906" w:h="16838" w:code="9"/>
          <w:pgMar w:top="1440" w:right="1440" w:bottom="1440" w:left="1440" w:header="709" w:footer="709" w:gutter="0"/>
          <w:cols w:num="2" w:space="282"/>
          <w:docGrid w:linePitch="360"/>
        </w:sectPr>
      </w:pPr>
    </w:p>
    <w:p w14:paraId="31AA9C83" w14:textId="6E569722" w:rsidR="00D4316A" w:rsidRDefault="009B0B6D" w:rsidP="006933C9">
      <w:pPr>
        <w:spacing w:line="275" w:lineRule="auto"/>
        <w:ind w:firstLine="567"/>
        <w:jc w:val="both"/>
        <w:rPr>
          <w:rFonts w:ascii="Times New Roman" w:eastAsia="Times New Roman" w:hAnsi="Times New Roman"/>
          <w:sz w:val="24"/>
        </w:rPr>
      </w:pPr>
      <w:proofErr w:type="spellStart"/>
      <w:r w:rsidRPr="009B0B6D">
        <w:rPr>
          <w:rFonts w:ascii="Times New Roman" w:eastAsia="Times New Roman" w:hAnsi="Times New Roman"/>
          <w:sz w:val="24"/>
        </w:rPr>
        <w:t>Jenis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metode</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dipergunakan</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deskriptif</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kualitatif</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yakni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suatu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observasi</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diikuti</w:t>
      </w:r>
      <w:proofErr w:type="spellEnd"/>
      <w:r w:rsidRPr="009B0B6D">
        <w:rPr>
          <w:rFonts w:ascii="Times New Roman" w:eastAsia="Times New Roman" w:hAnsi="Times New Roman"/>
          <w:sz w:val="24"/>
        </w:rPr>
        <w:t xml:space="preserve"> oleh </w:t>
      </w:r>
      <w:proofErr w:type="spellStart"/>
      <w:r w:rsidRPr="009B0B6D">
        <w:rPr>
          <w:rFonts w:ascii="Times New Roman" w:eastAsia="Times New Roman" w:hAnsi="Times New Roman"/>
          <w:sz w:val="24"/>
        </w:rPr>
        <w:t>wawancara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serta</w:t>
      </w:r>
      <w:proofErr w:type="spellEnd"/>
      <w:r w:rsidRPr="009B0B6D">
        <w:rPr>
          <w:rFonts w:ascii="Times New Roman" w:eastAsia="Times New Roman" w:hAnsi="Times New Roman"/>
          <w:sz w:val="24"/>
        </w:rPr>
        <w:t xml:space="preserve"> juga </w:t>
      </w:r>
      <w:proofErr w:type="spellStart"/>
      <w:r w:rsidRPr="009B0B6D">
        <w:rPr>
          <w:rFonts w:ascii="Times New Roman" w:eastAsia="Times New Roman" w:hAnsi="Times New Roman"/>
          <w:sz w:val="24"/>
        </w:rPr>
        <w:t>pengolahan</w:t>
      </w:r>
      <w:proofErr w:type="spellEnd"/>
      <w:r w:rsidRPr="009B0B6D">
        <w:rPr>
          <w:rFonts w:ascii="Times New Roman" w:eastAsia="Times New Roman" w:hAnsi="Times New Roman"/>
          <w:sz w:val="24"/>
        </w:rPr>
        <w:t xml:space="preserve"> data. </w:t>
      </w:r>
      <w:proofErr w:type="spellStart"/>
      <w:r w:rsidRPr="009B0B6D">
        <w:rPr>
          <w:rFonts w:ascii="Times New Roman" w:eastAsia="Times New Roman" w:hAnsi="Times New Roman"/>
          <w:sz w:val="24"/>
        </w:rPr>
        <w:t>Menurut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Sugiyono</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Metode</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kualitatif</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adalah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berpacu</w:t>
      </w:r>
      <w:proofErr w:type="spellEnd"/>
      <w:r w:rsidRPr="009B0B6D">
        <w:rPr>
          <w:rFonts w:ascii="Times New Roman" w:eastAsia="Times New Roman" w:hAnsi="Times New Roman"/>
          <w:sz w:val="24"/>
        </w:rPr>
        <w:t xml:space="preserve">  pada </w:t>
      </w:r>
      <w:proofErr w:type="spellStart"/>
      <w:r w:rsidRPr="009B0B6D">
        <w:rPr>
          <w:rFonts w:ascii="Times New Roman" w:eastAsia="Times New Roman" w:hAnsi="Times New Roman"/>
          <w:sz w:val="24"/>
        </w:rPr>
        <w:t>paham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postpositivisme</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dapat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digunakan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dalam</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aktivitas</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alamiah</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bisa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dilakukan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dengan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menggunakan</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teknik</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pengumpulan</w:t>
      </w:r>
      <w:proofErr w:type="spellEnd"/>
      <w:r w:rsidRPr="009B0B6D">
        <w:rPr>
          <w:rFonts w:ascii="Times New Roman" w:eastAsia="Times New Roman" w:hAnsi="Times New Roman"/>
          <w:sz w:val="24"/>
        </w:rPr>
        <w:t xml:space="preserve"> data yang </w:t>
      </w:r>
      <w:proofErr w:type="spellStart"/>
      <w:r w:rsidRPr="009B0B6D">
        <w:rPr>
          <w:rFonts w:ascii="Times New Roman" w:eastAsia="Times New Roman" w:hAnsi="Times New Roman"/>
          <w:sz w:val="24"/>
        </w:rPr>
        <w:t>digabung</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triangulasi</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analisis</w:t>
      </w:r>
      <w:proofErr w:type="spellEnd"/>
      <w:r w:rsidRPr="009B0B6D">
        <w:rPr>
          <w:rFonts w:ascii="Times New Roman" w:eastAsia="Times New Roman" w:hAnsi="Times New Roman"/>
          <w:sz w:val="24"/>
        </w:rPr>
        <w:t xml:space="preserve"> data yang </w:t>
      </w:r>
      <w:proofErr w:type="spellStart"/>
      <w:r w:rsidRPr="009B0B6D">
        <w:rPr>
          <w:rFonts w:ascii="Times New Roman" w:eastAsia="Times New Roman" w:hAnsi="Times New Roman"/>
          <w:sz w:val="24"/>
        </w:rPr>
        <w:t>bersifat</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induktif</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deduktif</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serta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hasil</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penelitian</w:t>
      </w:r>
      <w:proofErr w:type="spellEnd"/>
      <w:r w:rsidRPr="009B0B6D">
        <w:rPr>
          <w:rFonts w:ascii="Times New Roman" w:eastAsia="Times New Roman" w:hAnsi="Times New Roman"/>
          <w:sz w:val="24"/>
        </w:rPr>
        <w:t xml:space="preserve"> yang </w:t>
      </w:r>
      <w:proofErr w:type="spellStart"/>
      <w:r w:rsidRPr="009B0B6D">
        <w:rPr>
          <w:rFonts w:ascii="Times New Roman" w:eastAsia="Times New Roman" w:hAnsi="Times New Roman"/>
          <w:sz w:val="24"/>
        </w:rPr>
        <w:t>lebih</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menekankan</w:t>
      </w:r>
      <w:proofErr w:type="spellEnd"/>
      <w:r w:rsidRPr="009B0B6D">
        <w:rPr>
          <w:rFonts w:ascii="Times New Roman" w:eastAsia="Times New Roman" w:hAnsi="Times New Roman"/>
          <w:sz w:val="24"/>
        </w:rPr>
        <w:t xml:space="preserve"> pada arti </w:t>
      </w:r>
      <w:proofErr w:type="spellStart"/>
      <w:r w:rsidRPr="009B0B6D">
        <w:rPr>
          <w:rFonts w:ascii="Times New Roman" w:eastAsia="Times New Roman" w:hAnsi="Times New Roman"/>
          <w:sz w:val="24"/>
        </w:rPr>
        <w:t>atau</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makna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secara</w:t>
      </w:r>
      <w:proofErr w:type="spellEnd"/>
      <w:r w:rsidRPr="009B0B6D">
        <w:rPr>
          <w:rFonts w:ascii="Times New Roman" w:eastAsia="Times New Roman" w:hAnsi="Times New Roman"/>
          <w:sz w:val="24"/>
        </w:rPr>
        <w:t xml:space="preserve"> </w:t>
      </w:r>
      <w:proofErr w:type="spellStart"/>
      <w:r w:rsidRPr="009B0B6D">
        <w:rPr>
          <w:rFonts w:ascii="Times New Roman" w:eastAsia="Times New Roman" w:hAnsi="Times New Roman"/>
          <w:sz w:val="24"/>
        </w:rPr>
        <w:t>umum</w:t>
      </w:r>
      <w:proofErr w:type="spellEnd"/>
      <w:r w:rsidRPr="009B0B6D">
        <w:rPr>
          <w:rFonts w:ascii="Times New Roman" w:eastAsia="Times New Roman" w:hAnsi="Times New Roman"/>
          <w:sz w:val="24"/>
        </w:rPr>
        <w:t xml:space="preserve"> </w:t>
      </w:r>
      <w:r w:rsidRPr="009B0B6D">
        <w:rPr>
          <w:rFonts w:ascii="Times New Roman" w:eastAsia="Times New Roman" w:hAnsi="Times New Roman"/>
          <w:sz w:val="24"/>
        </w:rPr>
        <w:fldChar w:fldCharType="begin" w:fldLock="1"/>
      </w:r>
      <w:r w:rsidRPr="009B0B6D">
        <w:rPr>
          <w:rFonts w:ascii="Times New Roman" w:eastAsia="Times New Roman" w:hAnsi="Times New Roman"/>
          <w:sz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approach.","author":[{"dropping-particle":"","family":"Sugiyono","given":"D.","non-dropping-particle":"","parse-names":false,"suffix":""}],"id":"ITEM-1","issued":{"date-parts":[["2013"]]},"publisher":"ALFABETA","publisher-place":"Bandung","title":"Metode Penelitian Kuantitatif, Kualitatif, dan Tindakan","type":"book"},"uris":["http://www.mendeley.com/documents/?uuid=ac713a15-76af-4e6c-9be6-6f84c6f4fc43"]}],"mendeley":{"formattedCitation":"(Sugiyono, 2013)","manualFormatting":"(Sugiyono, 2013, hal. 9)","plainTextFormattedCitation":"(Sugiyono, 2013)","previouslyFormattedCitation":"(Sugiyono, 2013)"},"properties":{"noteIndex":0},"schema":"https://github.com/citation-style-language/schema/raw/master/csl-citation.json"}</w:instrText>
      </w:r>
      <w:r w:rsidRPr="009B0B6D">
        <w:rPr>
          <w:rFonts w:ascii="Times New Roman" w:eastAsia="Times New Roman" w:hAnsi="Times New Roman"/>
          <w:sz w:val="24"/>
        </w:rPr>
        <w:fldChar w:fldCharType="separate"/>
      </w:r>
      <w:r w:rsidRPr="009B0B6D">
        <w:rPr>
          <w:rFonts w:ascii="Times New Roman" w:eastAsia="Times New Roman" w:hAnsi="Times New Roman"/>
          <w:sz w:val="24"/>
        </w:rPr>
        <w:t>(Sugiyono, 2013, hal. 9)</w:t>
      </w:r>
      <w:r w:rsidRPr="009B0B6D">
        <w:rPr>
          <w:rFonts w:ascii="Times New Roman" w:eastAsia="Times New Roman" w:hAnsi="Times New Roman"/>
          <w:sz w:val="24"/>
        </w:rPr>
        <w:fldChar w:fldCharType="end"/>
      </w:r>
    </w:p>
    <w:p w14:paraId="3CEBA146" w14:textId="77777777" w:rsidR="006933C9" w:rsidRPr="006933C9" w:rsidRDefault="006933C9" w:rsidP="006933C9">
      <w:pPr>
        <w:spacing w:line="275" w:lineRule="auto"/>
        <w:ind w:firstLine="567"/>
        <w:jc w:val="both"/>
        <w:rPr>
          <w:rFonts w:ascii="Times New Roman" w:eastAsia="Times New Roman" w:hAnsi="Times New Roman"/>
          <w:sz w:val="24"/>
        </w:rPr>
      </w:pPr>
    </w:p>
    <w:p w14:paraId="1CEB3F90" w14:textId="29755442" w:rsidR="00D4316A" w:rsidRPr="00B24A27" w:rsidRDefault="00D4316A" w:rsidP="00D4316A">
      <w:pPr>
        <w:spacing w:line="275" w:lineRule="auto"/>
        <w:jc w:val="both"/>
        <w:rPr>
          <w:rFonts w:ascii="Times New Roman" w:hAnsi="Times New Roman" w:cs="Times New Roman"/>
          <w:b/>
          <w:bCs/>
          <w:sz w:val="24"/>
          <w:szCs w:val="24"/>
        </w:rPr>
      </w:pPr>
      <w:commentRangeStart w:id="1"/>
      <w:r w:rsidRPr="00B24A27">
        <w:rPr>
          <w:rFonts w:ascii="Times New Roman" w:hAnsi="Times New Roman" w:cs="Times New Roman"/>
          <w:b/>
          <w:bCs/>
          <w:sz w:val="24"/>
          <w:szCs w:val="24"/>
        </w:rPr>
        <w:t>HASIL DAN PEMBAHASAN</w:t>
      </w:r>
    </w:p>
    <w:p w14:paraId="7EDB0CFA" w14:textId="77777777" w:rsidR="006933C9" w:rsidRDefault="009B0B6D" w:rsidP="006933C9">
      <w:pPr>
        <w:autoSpaceDE w:val="0"/>
        <w:autoSpaceDN w:val="0"/>
        <w:adjustRightInd w:val="0"/>
        <w:spacing w:line="360" w:lineRule="auto"/>
        <w:jc w:val="both"/>
        <w:rPr>
          <w:rFonts w:ascii="Times New Roman" w:hAnsi="Times New Roman" w:cs="Times New Roman"/>
          <w:b/>
          <w:bCs/>
          <w:sz w:val="24"/>
          <w:szCs w:val="24"/>
          <w:lang w:val="sv-SE"/>
        </w:rPr>
      </w:pPr>
      <w:r w:rsidRPr="0042765F">
        <w:rPr>
          <w:rFonts w:ascii="Times New Roman" w:hAnsi="Times New Roman" w:cs="Times New Roman"/>
          <w:b/>
          <w:bCs/>
          <w:sz w:val="24"/>
          <w:szCs w:val="24"/>
          <w:lang w:val="sv-SE"/>
        </w:rPr>
        <w:t>Pengaturan Pemilihan Kepala Desa</w:t>
      </w:r>
    </w:p>
    <w:p w14:paraId="70389500" w14:textId="379233D4" w:rsidR="009B0B6D" w:rsidRPr="006933C9" w:rsidRDefault="009B0B6D" w:rsidP="006933C9">
      <w:pPr>
        <w:autoSpaceDE w:val="0"/>
        <w:autoSpaceDN w:val="0"/>
        <w:adjustRightInd w:val="0"/>
        <w:spacing w:line="360" w:lineRule="auto"/>
        <w:ind w:firstLine="720"/>
        <w:jc w:val="both"/>
        <w:rPr>
          <w:rFonts w:ascii="Times New Roman" w:hAnsi="Times New Roman" w:cs="Times New Roman"/>
          <w:b/>
          <w:bCs/>
          <w:sz w:val="24"/>
          <w:szCs w:val="24"/>
          <w:lang w:val="sv-SE"/>
        </w:rPr>
      </w:pPr>
      <w:r w:rsidRPr="0042765F">
        <w:rPr>
          <w:rFonts w:ascii="Times New Roman" w:hAnsi="Times New Roman" w:cs="Times New Roman"/>
          <w:sz w:val="24"/>
          <w:szCs w:val="24"/>
          <w:lang w:val="sv-SE"/>
        </w:rPr>
        <w:t xml:space="preserve">Pemilihan kepala desa </w:t>
      </w:r>
      <w:r>
        <w:rPr>
          <w:rFonts w:ascii="Times New Roman" w:hAnsi="Times New Roman" w:cs="Times New Roman"/>
          <w:sz w:val="24"/>
          <w:szCs w:val="24"/>
          <w:lang w:val="sv-SE"/>
        </w:rPr>
        <w:t>tertuang pada suatu</w:t>
      </w:r>
      <w:r w:rsidRPr="0042765F">
        <w:rPr>
          <w:rFonts w:ascii="Times New Roman" w:hAnsi="Times New Roman" w:cs="Times New Roman"/>
          <w:sz w:val="24"/>
          <w:szCs w:val="24"/>
          <w:lang w:val="sv-SE"/>
        </w:rPr>
        <w:t xml:space="preserve"> Undang-Undang Nomor 6 Tahun 2014 tentang Desa, </w:t>
      </w:r>
      <w:r>
        <w:rPr>
          <w:rFonts w:ascii="Times New Roman" w:hAnsi="Times New Roman" w:cs="Times New Roman"/>
          <w:sz w:val="24"/>
          <w:szCs w:val="24"/>
          <w:lang w:val="sv-SE"/>
        </w:rPr>
        <w:t>P</w:t>
      </w:r>
      <w:r w:rsidRPr="0042765F">
        <w:rPr>
          <w:rFonts w:ascii="Times New Roman" w:hAnsi="Times New Roman" w:cs="Times New Roman"/>
          <w:sz w:val="24"/>
          <w:szCs w:val="24"/>
          <w:lang w:val="sv-SE"/>
        </w:rPr>
        <w:t xml:space="preserve">eraturan </w:t>
      </w:r>
      <w:r>
        <w:rPr>
          <w:rFonts w:ascii="Times New Roman" w:hAnsi="Times New Roman" w:cs="Times New Roman"/>
          <w:sz w:val="24"/>
          <w:szCs w:val="24"/>
          <w:lang w:val="sv-SE"/>
        </w:rPr>
        <w:t>P</w:t>
      </w:r>
      <w:r w:rsidRPr="0042765F">
        <w:rPr>
          <w:rFonts w:ascii="Times New Roman" w:hAnsi="Times New Roman" w:cs="Times New Roman"/>
          <w:sz w:val="24"/>
          <w:szCs w:val="24"/>
          <w:lang w:val="sv-SE"/>
        </w:rPr>
        <w:t xml:space="preserve">emerintah </w:t>
      </w:r>
      <w:r>
        <w:rPr>
          <w:rFonts w:ascii="Times New Roman" w:hAnsi="Times New Roman" w:cs="Times New Roman"/>
          <w:sz w:val="24"/>
          <w:szCs w:val="24"/>
          <w:lang w:val="sv-SE"/>
        </w:rPr>
        <w:t>N</w:t>
      </w:r>
      <w:r w:rsidRPr="0042765F">
        <w:rPr>
          <w:rFonts w:ascii="Times New Roman" w:hAnsi="Times New Roman" w:cs="Times New Roman"/>
          <w:sz w:val="24"/>
          <w:szCs w:val="24"/>
          <w:lang w:val="sv-SE"/>
        </w:rPr>
        <w:t xml:space="preserve">omor 47 tahun </w:t>
      </w:r>
      <w:commentRangeEnd w:id="1"/>
      <w:r w:rsidR="00841B9D">
        <w:rPr>
          <w:rStyle w:val="CommentReference"/>
        </w:rPr>
        <w:commentReference w:id="1"/>
      </w:r>
      <w:r w:rsidRPr="0042765F">
        <w:rPr>
          <w:rFonts w:ascii="Times New Roman" w:hAnsi="Times New Roman" w:cs="Times New Roman"/>
          <w:sz w:val="24"/>
          <w:szCs w:val="24"/>
          <w:lang w:val="sv-SE"/>
        </w:rPr>
        <w:t>2015 tentang</w:t>
      </w:r>
      <w:r>
        <w:rPr>
          <w:rFonts w:ascii="Times New Roman" w:hAnsi="Times New Roman" w:cs="Times New Roman"/>
          <w:sz w:val="24"/>
          <w:szCs w:val="24"/>
          <w:lang w:val="sv-SE"/>
        </w:rPr>
        <w:t xml:space="preserve"> suatu</w:t>
      </w:r>
      <w:r w:rsidRPr="0042765F">
        <w:rPr>
          <w:rFonts w:ascii="Times New Roman" w:hAnsi="Times New Roman" w:cs="Times New Roman"/>
          <w:sz w:val="24"/>
          <w:szCs w:val="24"/>
          <w:lang w:val="sv-SE"/>
        </w:rPr>
        <w:t xml:space="preserve"> perubahan atas </w:t>
      </w:r>
      <w:r>
        <w:rPr>
          <w:rFonts w:ascii="Times New Roman" w:hAnsi="Times New Roman" w:cs="Times New Roman"/>
          <w:sz w:val="24"/>
          <w:szCs w:val="24"/>
          <w:lang w:val="sv-SE"/>
        </w:rPr>
        <w:t>P</w:t>
      </w:r>
      <w:r w:rsidRPr="0042765F">
        <w:rPr>
          <w:rFonts w:ascii="Times New Roman" w:hAnsi="Times New Roman" w:cs="Times New Roman"/>
          <w:sz w:val="24"/>
          <w:szCs w:val="24"/>
          <w:lang w:val="sv-SE"/>
        </w:rPr>
        <w:t xml:space="preserve">eraturan </w:t>
      </w:r>
      <w:r>
        <w:rPr>
          <w:rFonts w:ascii="Times New Roman" w:hAnsi="Times New Roman" w:cs="Times New Roman"/>
          <w:sz w:val="24"/>
          <w:szCs w:val="24"/>
          <w:lang w:val="sv-SE"/>
        </w:rPr>
        <w:t>Pe</w:t>
      </w:r>
      <w:r w:rsidRPr="0042765F">
        <w:rPr>
          <w:rFonts w:ascii="Times New Roman" w:hAnsi="Times New Roman" w:cs="Times New Roman"/>
          <w:sz w:val="24"/>
          <w:szCs w:val="24"/>
          <w:lang w:val="sv-SE"/>
        </w:rPr>
        <w:t xml:space="preserve">merintah </w:t>
      </w:r>
      <w:r>
        <w:rPr>
          <w:rFonts w:ascii="Times New Roman" w:hAnsi="Times New Roman" w:cs="Times New Roman"/>
          <w:sz w:val="24"/>
          <w:szCs w:val="24"/>
          <w:lang w:val="sv-SE"/>
        </w:rPr>
        <w:t>N</w:t>
      </w:r>
      <w:r w:rsidRPr="0042765F">
        <w:rPr>
          <w:rFonts w:ascii="Times New Roman" w:hAnsi="Times New Roman" w:cs="Times New Roman"/>
          <w:sz w:val="24"/>
          <w:szCs w:val="24"/>
          <w:lang w:val="sv-SE"/>
        </w:rPr>
        <w:t xml:space="preserve">omor 43 tahun 2014 tentang </w:t>
      </w:r>
      <w:r>
        <w:rPr>
          <w:rFonts w:ascii="Times New Roman" w:hAnsi="Times New Roman" w:cs="Times New Roman"/>
          <w:sz w:val="24"/>
          <w:szCs w:val="24"/>
          <w:lang w:val="sv-SE"/>
        </w:rPr>
        <w:t xml:space="preserve">suatu </w:t>
      </w:r>
      <w:r w:rsidRPr="0042765F">
        <w:rPr>
          <w:rFonts w:ascii="Times New Roman" w:hAnsi="Times New Roman" w:cs="Times New Roman"/>
          <w:sz w:val="24"/>
          <w:szCs w:val="24"/>
          <w:lang w:val="sv-SE"/>
        </w:rPr>
        <w:t xml:space="preserve">peraturan pelaksana Undang-Undang Nomor 6 Tahun 2014 tentang Desa, Peraturan Menteri Dalam Negeri Nomor 112 Tahun 2014 tentang Pemilihan Kepala Desa. Yang </w:t>
      </w:r>
      <w:r>
        <w:rPr>
          <w:rFonts w:ascii="Times New Roman" w:hAnsi="Times New Roman" w:cs="Times New Roman"/>
          <w:sz w:val="24"/>
          <w:szCs w:val="24"/>
          <w:lang w:val="sv-SE"/>
        </w:rPr>
        <w:t>secara inti</w:t>
      </w:r>
      <w:r w:rsidRPr="0042765F">
        <w:rPr>
          <w:rFonts w:ascii="Times New Roman" w:hAnsi="Times New Roman" w:cs="Times New Roman"/>
          <w:sz w:val="24"/>
          <w:szCs w:val="24"/>
          <w:lang w:val="sv-SE"/>
        </w:rPr>
        <w:t xml:space="preserve"> mengatur tentang </w:t>
      </w:r>
      <w:r>
        <w:rPr>
          <w:rFonts w:ascii="Times New Roman" w:hAnsi="Times New Roman" w:cs="Times New Roman"/>
          <w:sz w:val="24"/>
          <w:szCs w:val="24"/>
          <w:lang w:val="sv-SE"/>
        </w:rPr>
        <w:t xml:space="preserve">konsep </w:t>
      </w:r>
      <w:r w:rsidRPr="0042765F">
        <w:rPr>
          <w:rFonts w:ascii="Times New Roman" w:hAnsi="Times New Roman" w:cs="Times New Roman"/>
          <w:sz w:val="24"/>
          <w:szCs w:val="24"/>
          <w:lang w:val="sv-SE"/>
        </w:rPr>
        <w:t xml:space="preserve">mekanisme pelaksanaan </w:t>
      </w:r>
      <w:r>
        <w:rPr>
          <w:rFonts w:ascii="Times New Roman" w:hAnsi="Times New Roman" w:cs="Times New Roman"/>
          <w:sz w:val="24"/>
          <w:szCs w:val="24"/>
          <w:lang w:val="sv-SE"/>
        </w:rPr>
        <w:t>ataupun</w:t>
      </w:r>
      <w:r w:rsidRPr="0042765F">
        <w:rPr>
          <w:rFonts w:ascii="Times New Roman" w:hAnsi="Times New Roman" w:cs="Times New Roman"/>
          <w:sz w:val="24"/>
          <w:szCs w:val="24"/>
          <w:lang w:val="sv-SE"/>
        </w:rPr>
        <w:t xml:space="preserve"> </w:t>
      </w:r>
      <w:r w:rsidRPr="0042765F">
        <w:rPr>
          <w:rFonts w:ascii="Times New Roman" w:hAnsi="Times New Roman" w:cs="Times New Roman"/>
          <w:sz w:val="24"/>
          <w:szCs w:val="24"/>
          <w:lang w:val="sv-SE"/>
        </w:rPr>
        <w:lastRenderedPageBreak/>
        <w:t xml:space="preserve">penyelesaian hasil pemilihan </w:t>
      </w:r>
      <w:r>
        <w:rPr>
          <w:rFonts w:ascii="Times New Roman" w:hAnsi="Times New Roman" w:cs="Times New Roman"/>
          <w:sz w:val="24"/>
          <w:szCs w:val="24"/>
          <w:lang w:val="sv-SE"/>
        </w:rPr>
        <w:t>suatu K</w:t>
      </w:r>
      <w:r w:rsidRPr="0042765F">
        <w:rPr>
          <w:rFonts w:ascii="Times New Roman" w:hAnsi="Times New Roman" w:cs="Times New Roman"/>
          <w:sz w:val="24"/>
          <w:szCs w:val="24"/>
          <w:lang w:val="sv-SE"/>
        </w:rPr>
        <w:t xml:space="preserve">epala </w:t>
      </w:r>
      <w:r>
        <w:rPr>
          <w:rFonts w:ascii="Times New Roman" w:hAnsi="Times New Roman" w:cs="Times New Roman"/>
          <w:sz w:val="24"/>
          <w:szCs w:val="24"/>
          <w:lang w:val="sv-SE"/>
        </w:rPr>
        <w:t>De</w:t>
      </w:r>
      <w:r w:rsidRPr="0042765F">
        <w:rPr>
          <w:rFonts w:ascii="Times New Roman" w:hAnsi="Times New Roman" w:cs="Times New Roman"/>
          <w:sz w:val="24"/>
          <w:szCs w:val="24"/>
          <w:lang w:val="sv-SE"/>
        </w:rPr>
        <w:t>sa merupakan wewenang</w:t>
      </w:r>
      <w:r>
        <w:rPr>
          <w:rFonts w:ascii="Times New Roman" w:hAnsi="Times New Roman" w:cs="Times New Roman"/>
          <w:sz w:val="24"/>
          <w:szCs w:val="24"/>
          <w:lang w:val="sv-SE"/>
        </w:rPr>
        <w:t xml:space="preserve"> yang</w:t>
      </w:r>
      <w:r w:rsidRPr="0042765F">
        <w:rPr>
          <w:rFonts w:ascii="Times New Roman" w:hAnsi="Times New Roman" w:cs="Times New Roman"/>
          <w:sz w:val="24"/>
          <w:szCs w:val="24"/>
          <w:lang w:val="sv-SE"/>
        </w:rPr>
        <w:t xml:space="preserve"> eksekutif</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{"citationItems":[{"id":"ITEM-1","itemData":{"DOI":"10.26623/julr.v2i2.2270","abstract":"&lt;p&gt;Tujuan penelitian ini adalah untuk menganalisa sengketa pemilihan kepala desa. Undang-Undang Nomor 6 Tahun 2014 tentang Desa telah memberi pengaturan tentang Kepala Desa yang tertuang di Pasal 26 sampai dengan Pasal 47 yang menjelaskan kewenangan, hak dan kewajiban, tata cara pemilihan, pemberhentian Kepala Desa. Begitu pula di dalam Peraturan Pemerintah Nomor 43 Tahun 2014 tentang Peraturan Pelaksanaan Undang-Undang Nomor 6 Tahun 2014 tentang Desa terdapat pengaturan tentang Kepala Desa yakni mulai Pasal 40 sampai dengan 60 yang kurang lebih sama mengatur kewenangan, hak dan kewajiban, tata cara pemilihan, dan pemberhentian Kepala Desa namun peraturan-peraturan tersebut belum secara jelas mengatur bagaimana penyelesaian sengketa terkait terjadinya pemilihan dan pemberhentian kepala desa. Permasalahan dalam penelitian ini adalah Bagaimana penyelesaian sengketa pilihan kepala desa sesuai Undang-Undang Republik Indonesia Nomor 6 Tahun 2014 Tentang Desa dan Bagaimana solusi atas permasalahan Sengketa Pilihan Kepala Desa Suatu Kajian Undang-Undang Republik Indonesia Nomor 6 Tahun 2014 Tentang Desa. Metode dalam penelitian ini menggunakan metode penelitian deskriptif kualitatif dengan pendekatan yuridis normatif. Hasil penelitian ini adalah : (1) Model penyelesaian perselisihan pemilihan kepala desa yang mengedepankan musyawarah sesuai asas otonomi asli desa ini harus diterapkan oleh pemerintah. (2) Beberapa kendala yang muncul adalah: &lt;em&gt;Pertama,&lt;/em&gt; timbulnya perselisihan pada jangka waktu terkait dengan pelaporan protes atau pengajuan keberatan terhadap penetapan hasil pemilihan kepala desa antara Undang-Undang No. 6 Tahun 2014 dengan Peraturan Bupati yang berlaku. &lt;em&gt;Kedua, &lt;/em&gt;pada Undang-Undang No. 6 Tahun 2014 dijelaskan bahwa apabila terdapat perselisihan pemilihan kepala desa, Bupati/Walikota yang diberikan wewenang untuk menyelesaikan perselisihan pilkades tersebut. Namun hal tersebut kurang efektif karena Bupati/Walikota adalah jabatan politik. Solusinya apabila terjadi Perselisihan Pemilihan Kepala Desa (Pilkades) sebaiknya diatur dalam peraturan yang ada.&lt;/p&gt;","author":[{"dropping-particle":"","family":"Husaini","given":"Ahmad","non-dropping-particle":"","parse-names":false,"suffix":""},{"dropping-particle":"","family":"Sukarna","given":"Kadi","non-dropping-particle":"","parse-names":false,"suffix":""}],"container-title":"Jurnal Usm Law Review","id":"ITEM-1","issue":"2","issued":{"date-parts":[["2019"]]},"page":"188","title":"Sengketa Pilihan Kepala Desa Dalam Suatu Kajian Undang-Undang Republik Indonesia Nomor 6 Tahun 2014 Tentang Desa","type":"article-journal","volume":"2"},"uris":["http://www.mendeley.com/documents/?uuid=0170ac48-3f4e-46b1-ba10-7811c247baba"]}],"mendeley":{"formattedCitation":"(Husaini &amp; Sukarna, 2019)","plainTextFormattedCitation":"(Husaini &amp; Sukarna, 2019)","previouslyFormattedCitation":"(Husaini &amp; Sukarna, 2019)"},"properties":{"noteIndex":0},"schema":"https://github.com/citation-style-language/schema/raw/master/csl-citation.json"}</w:instrText>
      </w:r>
      <w:r>
        <w:rPr>
          <w:rFonts w:ascii="Times New Roman" w:hAnsi="Times New Roman" w:cs="Times New Roman"/>
          <w:sz w:val="24"/>
          <w:szCs w:val="24"/>
          <w:lang w:val="sv-SE"/>
        </w:rPr>
        <w:fldChar w:fldCharType="separate"/>
      </w:r>
      <w:r w:rsidRPr="004B33D1">
        <w:rPr>
          <w:rFonts w:ascii="Times New Roman" w:hAnsi="Times New Roman" w:cs="Times New Roman"/>
          <w:noProof/>
          <w:sz w:val="24"/>
          <w:szCs w:val="24"/>
          <w:lang w:val="sv-SE"/>
        </w:rPr>
        <w:t>(Husaini &amp; Sukarna, 2019)</w:t>
      </w:r>
      <w:r>
        <w:rPr>
          <w:rFonts w:ascii="Times New Roman" w:hAnsi="Times New Roman" w:cs="Times New Roman"/>
          <w:sz w:val="24"/>
          <w:szCs w:val="24"/>
          <w:lang w:val="sv-SE"/>
        </w:rPr>
        <w:fldChar w:fldCharType="end"/>
      </w:r>
      <w:r w:rsidRPr="0042765F">
        <w:rPr>
          <w:rFonts w:ascii="Times New Roman" w:hAnsi="Times New Roman" w:cs="Times New Roman"/>
          <w:sz w:val="24"/>
          <w:szCs w:val="24"/>
          <w:lang w:val="sv-SE"/>
        </w:rPr>
        <w:t xml:space="preserve">. </w:t>
      </w:r>
    </w:p>
    <w:p w14:paraId="45B910F1" w14:textId="2D866F0A" w:rsidR="009B0B6D" w:rsidRPr="0042765F" w:rsidRDefault="009B0B6D" w:rsidP="009B0B6D">
      <w:pPr>
        <w:autoSpaceDE w:val="0"/>
        <w:autoSpaceDN w:val="0"/>
        <w:adjustRightInd w:val="0"/>
        <w:spacing w:line="360" w:lineRule="auto"/>
        <w:ind w:firstLine="720"/>
        <w:jc w:val="both"/>
        <w:rPr>
          <w:rFonts w:ascii="Times New Roman" w:hAnsi="Times New Roman" w:cs="Times New Roman"/>
          <w:sz w:val="24"/>
          <w:szCs w:val="24"/>
          <w:lang w:val="sv-SE"/>
        </w:rPr>
      </w:pPr>
      <w:r w:rsidRPr="0042765F">
        <w:rPr>
          <w:rFonts w:ascii="Times New Roman" w:hAnsi="Times New Roman" w:cs="Times New Roman"/>
          <w:sz w:val="24"/>
          <w:szCs w:val="24"/>
          <w:lang w:val="sv-SE"/>
        </w:rPr>
        <w:t xml:space="preserve">Secara umum, </w:t>
      </w:r>
      <w:r>
        <w:rPr>
          <w:rFonts w:ascii="Times New Roman" w:hAnsi="Times New Roman" w:cs="Times New Roman"/>
          <w:sz w:val="24"/>
          <w:szCs w:val="24"/>
          <w:lang w:val="sv-SE"/>
        </w:rPr>
        <w:t xml:space="preserve">maka suatu </w:t>
      </w:r>
      <w:r w:rsidRPr="0042765F">
        <w:rPr>
          <w:rFonts w:ascii="Times New Roman" w:hAnsi="Times New Roman" w:cs="Times New Roman"/>
          <w:sz w:val="24"/>
          <w:szCs w:val="24"/>
          <w:lang w:val="sv-SE"/>
        </w:rPr>
        <w:t xml:space="preserve">pelaksanaan pemilihan kepala desa </w:t>
      </w:r>
      <w:r>
        <w:rPr>
          <w:rFonts w:ascii="Times New Roman" w:hAnsi="Times New Roman" w:cs="Times New Roman"/>
          <w:sz w:val="24"/>
          <w:szCs w:val="24"/>
          <w:lang w:val="sv-SE"/>
        </w:rPr>
        <w:t xml:space="preserve">dapat </w:t>
      </w:r>
      <w:r w:rsidRPr="0042765F">
        <w:rPr>
          <w:rFonts w:ascii="Times New Roman" w:hAnsi="Times New Roman" w:cs="Times New Roman"/>
          <w:sz w:val="24"/>
          <w:szCs w:val="24"/>
          <w:lang w:val="sv-SE"/>
        </w:rPr>
        <w:t>dilakukan oleh Panitia Pemilihan Kepala Desa</w:t>
      </w:r>
      <w:r>
        <w:rPr>
          <w:rFonts w:ascii="Times New Roman" w:hAnsi="Times New Roman" w:cs="Times New Roman"/>
          <w:sz w:val="24"/>
          <w:szCs w:val="24"/>
          <w:lang w:val="sv-SE"/>
        </w:rPr>
        <w:t xml:space="preserve">, hal ini termuat </w:t>
      </w:r>
      <w:r w:rsidRPr="0042765F">
        <w:rPr>
          <w:rFonts w:ascii="Times New Roman" w:hAnsi="Times New Roman" w:cs="Times New Roman"/>
          <w:sz w:val="24"/>
          <w:szCs w:val="24"/>
          <w:lang w:val="sv-SE"/>
        </w:rPr>
        <w:t xml:space="preserve">dalam Peraturan Menteri Dalam Negeri nomor 112 tentang pemilihan kepala desa </w:t>
      </w:r>
      <w:r>
        <w:rPr>
          <w:rFonts w:ascii="Times New Roman" w:hAnsi="Times New Roman" w:cs="Times New Roman"/>
          <w:sz w:val="24"/>
          <w:szCs w:val="24"/>
          <w:lang w:val="sv-SE"/>
        </w:rPr>
        <w:t xml:space="preserve">terutama pada bagian </w:t>
      </w:r>
      <w:r w:rsidRPr="0042765F">
        <w:rPr>
          <w:rFonts w:ascii="Times New Roman" w:hAnsi="Times New Roman" w:cs="Times New Roman"/>
          <w:sz w:val="24"/>
          <w:szCs w:val="24"/>
          <w:lang w:val="sv-SE"/>
        </w:rPr>
        <w:t xml:space="preserve">BAB III </w:t>
      </w:r>
      <w:r>
        <w:rPr>
          <w:rFonts w:ascii="Times New Roman" w:hAnsi="Times New Roman" w:cs="Times New Roman"/>
          <w:sz w:val="24"/>
          <w:szCs w:val="24"/>
          <w:lang w:val="sv-SE"/>
        </w:rPr>
        <w:t>pokok</w:t>
      </w:r>
      <w:r w:rsidRPr="0042765F">
        <w:rPr>
          <w:rFonts w:ascii="Times New Roman" w:hAnsi="Times New Roman" w:cs="Times New Roman"/>
          <w:sz w:val="24"/>
          <w:szCs w:val="24"/>
          <w:lang w:val="sv-SE"/>
        </w:rPr>
        <w:t xml:space="preserve"> kesatu Pasal</w:t>
      </w:r>
      <w:r>
        <w:rPr>
          <w:rFonts w:ascii="Times New Roman" w:hAnsi="Times New Roman" w:cs="Times New Roman"/>
          <w:sz w:val="24"/>
          <w:szCs w:val="24"/>
          <w:lang w:val="sv-SE"/>
        </w:rPr>
        <w:t xml:space="preserve"> ke-</w:t>
      </w:r>
      <w:r w:rsidRPr="0042765F">
        <w:rPr>
          <w:rFonts w:ascii="Times New Roman" w:hAnsi="Times New Roman" w:cs="Times New Roman"/>
          <w:sz w:val="24"/>
          <w:szCs w:val="24"/>
          <w:lang w:val="sv-SE"/>
        </w:rPr>
        <w:t>6 dan</w:t>
      </w:r>
      <w:r>
        <w:rPr>
          <w:rFonts w:ascii="Times New Roman" w:hAnsi="Times New Roman" w:cs="Times New Roman"/>
          <w:sz w:val="24"/>
          <w:szCs w:val="24"/>
          <w:lang w:val="sv-SE"/>
        </w:rPr>
        <w:t xml:space="preserve"> juga pada</w:t>
      </w:r>
      <w:r w:rsidRPr="0042765F">
        <w:rPr>
          <w:rFonts w:ascii="Times New Roman" w:hAnsi="Times New Roman" w:cs="Times New Roman"/>
          <w:sz w:val="24"/>
          <w:szCs w:val="24"/>
          <w:lang w:val="sv-SE"/>
        </w:rPr>
        <w:t xml:space="preserve"> </w:t>
      </w:r>
      <w:r>
        <w:rPr>
          <w:rFonts w:ascii="Times New Roman" w:hAnsi="Times New Roman" w:cs="Times New Roman"/>
          <w:sz w:val="24"/>
          <w:szCs w:val="24"/>
          <w:lang w:val="sv-SE"/>
        </w:rPr>
        <w:t>pokok</w:t>
      </w:r>
      <w:r w:rsidRPr="0042765F">
        <w:rPr>
          <w:rFonts w:ascii="Times New Roman" w:hAnsi="Times New Roman" w:cs="Times New Roman"/>
          <w:sz w:val="24"/>
          <w:szCs w:val="24"/>
          <w:lang w:val="sv-SE"/>
        </w:rPr>
        <w:t xml:space="preserve"> kedua Paragraf 1 Pasal</w:t>
      </w:r>
      <w:r>
        <w:rPr>
          <w:rFonts w:ascii="Times New Roman" w:hAnsi="Times New Roman" w:cs="Times New Roman"/>
          <w:sz w:val="24"/>
          <w:szCs w:val="24"/>
          <w:lang w:val="sv-SE"/>
        </w:rPr>
        <w:t xml:space="preserve"> ke-</w:t>
      </w:r>
      <w:r w:rsidRPr="0042765F">
        <w:rPr>
          <w:rFonts w:ascii="Times New Roman" w:hAnsi="Times New Roman" w:cs="Times New Roman"/>
          <w:sz w:val="24"/>
          <w:szCs w:val="24"/>
          <w:lang w:val="sv-SE"/>
        </w:rPr>
        <w:t>7, dalam ket</w:t>
      </w:r>
      <w:r>
        <w:rPr>
          <w:rFonts w:ascii="Times New Roman" w:hAnsi="Times New Roman" w:cs="Times New Roman"/>
          <w:sz w:val="24"/>
          <w:szCs w:val="24"/>
          <w:lang w:val="sv-SE"/>
        </w:rPr>
        <w:t>ent</w:t>
      </w:r>
      <w:r w:rsidRPr="0042765F">
        <w:rPr>
          <w:rFonts w:ascii="Times New Roman" w:hAnsi="Times New Roman" w:cs="Times New Roman"/>
          <w:sz w:val="24"/>
          <w:szCs w:val="24"/>
          <w:lang w:val="sv-SE"/>
        </w:rPr>
        <w:t>uan pasal</w:t>
      </w:r>
      <w:r>
        <w:rPr>
          <w:rFonts w:ascii="Times New Roman" w:hAnsi="Times New Roman" w:cs="Times New Roman"/>
          <w:sz w:val="24"/>
          <w:szCs w:val="24"/>
          <w:lang w:val="sv-SE"/>
        </w:rPr>
        <w:t xml:space="preserve"> ke-</w:t>
      </w:r>
      <w:r w:rsidRPr="0042765F">
        <w:rPr>
          <w:rFonts w:ascii="Times New Roman" w:hAnsi="Times New Roman" w:cs="Times New Roman"/>
          <w:sz w:val="24"/>
          <w:szCs w:val="24"/>
          <w:lang w:val="sv-SE"/>
        </w:rPr>
        <w:t xml:space="preserve">6 </w:t>
      </w:r>
      <w:r>
        <w:rPr>
          <w:rFonts w:ascii="Times New Roman" w:hAnsi="Times New Roman" w:cs="Times New Roman"/>
          <w:sz w:val="24"/>
          <w:szCs w:val="24"/>
          <w:lang w:val="sv-SE"/>
        </w:rPr>
        <w:t xml:space="preserve">menjabarkan </w:t>
      </w:r>
      <w:r w:rsidRPr="0042765F">
        <w:rPr>
          <w:rFonts w:ascii="Times New Roman" w:hAnsi="Times New Roman" w:cs="Times New Roman"/>
          <w:sz w:val="24"/>
          <w:szCs w:val="24"/>
          <w:lang w:val="sv-SE"/>
        </w:rPr>
        <w:t>bahwa</w:t>
      </w:r>
      <w:r>
        <w:rPr>
          <w:rFonts w:ascii="Times New Roman" w:hAnsi="Times New Roman" w:cs="Times New Roman"/>
          <w:sz w:val="24"/>
          <w:szCs w:val="24"/>
          <w:lang w:val="sv-SE"/>
        </w:rPr>
        <w:t>sannya</w:t>
      </w:r>
      <w:r w:rsidRPr="0042765F">
        <w:rPr>
          <w:rFonts w:ascii="Times New Roman" w:hAnsi="Times New Roman" w:cs="Times New Roman"/>
          <w:sz w:val="24"/>
          <w:szCs w:val="24"/>
          <w:lang w:val="sv-SE"/>
        </w:rPr>
        <w:t xml:space="preserve"> Pemilihan Kepala </w:t>
      </w:r>
      <w:r>
        <w:rPr>
          <w:rFonts w:ascii="Times New Roman" w:hAnsi="Times New Roman" w:cs="Times New Roman"/>
          <w:sz w:val="24"/>
          <w:szCs w:val="24"/>
          <w:lang w:val="sv-SE"/>
        </w:rPr>
        <w:t>D</w:t>
      </w:r>
      <w:r w:rsidRPr="0042765F">
        <w:rPr>
          <w:rFonts w:ascii="Times New Roman" w:hAnsi="Times New Roman" w:cs="Times New Roman"/>
          <w:sz w:val="24"/>
          <w:szCs w:val="24"/>
          <w:lang w:val="sv-SE"/>
        </w:rPr>
        <w:t>esa dilaksanakan</w:t>
      </w:r>
      <w:r>
        <w:rPr>
          <w:rFonts w:ascii="Times New Roman" w:hAnsi="Times New Roman" w:cs="Times New Roman"/>
          <w:sz w:val="24"/>
          <w:szCs w:val="24"/>
          <w:lang w:val="sv-SE"/>
        </w:rPr>
        <w:t xml:space="preserve"> atau dijalankan</w:t>
      </w:r>
      <w:r w:rsidRPr="0042765F">
        <w:rPr>
          <w:rFonts w:ascii="Times New Roman" w:hAnsi="Times New Roman" w:cs="Times New Roman"/>
          <w:sz w:val="24"/>
          <w:szCs w:val="24"/>
          <w:lang w:val="sv-SE"/>
        </w:rPr>
        <w:t xml:space="preserve"> melalui </w:t>
      </w:r>
      <w:r>
        <w:rPr>
          <w:rFonts w:ascii="Times New Roman" w:hAnsi="Times New Roman" w:cs="Times New Roman"/>
          <w:sz w:val="24"/>
          <w:szCs w:val="24"/>
          <w:lang w:val="sv-SE"/>
        </w:rPr>
        <w:t xml:space="preserve">suatu proses </w:t>
      </w:r>
      <w:r w:rsidRPr="0042765F">
        <w:rPr>
          <w:rFonts w:ascii="Times New Roman" w:hAnsi="Times New Roman" w:cs="Times New Roman"/>
          <w:sz w:val="24"/>
          <w:szCs w:val="24"/>
          <w:lang w:val="sv-SE"/>
        </w:rPr>
        <w:t>tahapan persiapan,</w:t>
      </w:r>
      <w:r>
        <w:rPr>
          <w:rFonts w:ascii="Times New Roman" w:hAnsi="Times New Roman" w:cs="Times New Roman"/>
          <w:sz w:val="24"/>
          <w:szCs w:val="24"/>
          <w:lang w:val="sv-SE"/>
        </w:rPr>
        <w:t xml:space="preserve"> </w:t>
      </w:r>
      <w:r w:rsidRPr="0042765F">
        <w:rPr>
          <w:rFonts w:ascii="Times New Roman" w:hAnsi="Times New Roman" w:cs="Times New Roman"/>
          <w:sz w:val="24"/>
          <w:szCs w:val="24"/>
          <w:lang w:val="sv-SE"/>
        </w:rPr>
        <w:t>pencalonan,</w:t>
      </w:r>
      <w:r>
        <w:rPr>
          <w:rFonts w:ascii="Times New Roman" w:hAnsi="Times New Roman" w:cs="Times New Roman"/>
          <w:sz w:val="24"/>
          <w:szCs w:val="24"/>
          <w:lang w:val="sv-SE"/>
        </w:rPr>
        <w:t xml:space="preserve"> </w:t>
      </w:r>
      <w:r w:rsidRPr="0042765F">
        <w:rPr>
          <w:rFonts w:ascii="Times New Roman" w:hAnsi="Times New Roman" w:cs="Times New Roman"/>
          <w:sz w:val="24"/>
          <w:szCs w:val="24"/>
          <w:lang w:val="sv-SE"/>
        </w:rPr>
        <w:t>pemungutan suara</w:t>
      </w:r>
      <w:r>
        <w:rPr>
          <w:rFonts w:ascii="Times New Roman" w:hAnsi="Times New Roman" w:cs="Times New Roman"/>
          <w:sz w:val="24"/>
          <w:szCs w:val="24"/>
          <w:lang w:val="sv-SE"/>
        </w:rPr>
        <w:t xml:space="preserve"> </w:t>
      </w:r>
      <w:r w:rsidRPr="0042765F">
        <w:rPr>
          <w:rFonts w:ascii="Times New Roman" w:hAnsi="Times New Roman" w:cs="Times New Roman"/>
          <w:sz w:val="24"/>
          <w:szCs w:val="24"/>
          <w:lang w:val="sv-SE"/>
        </w:rPr>
        <w:t xml:space="preserve">dan </w:t>
      </w:r>
      <w:r>
        <w:rPr>
          <w:rFonts w:ascii="Times New Roman" w:hAnsi="Times New Roman" w:cs="Times New Roman"/>
          <w:sz w:val="24"/>
          <w:szCs w:val="24"/>
          <w:lang w:val="sv-SE"/>
        </w:rPr>
        <w:t xml:space="preserve">yang terakhir adalah </w:t>
      </w:r>
      <w:r w:rsidRPr="0042765F">
        <w:rPr>
          <w:rFonts w:ascii="Times New Roman" w:hAnsi="Times New Roman" w:cs="Times New Roman"/>
          <w:sz w:val="24"/>
          <w:szCs w:val="24"/>
          <w:lang w:val="sv-SE"/>
        </w:rPr>
        <w:t xml:space="preserve">penetapan. Selanjutnya pasal </w:t>
      </w:r>
      <w:r>
        <w:rPr>
          <w:rFonts w:ascii="Times New Roman" w:hAnsi="Times New Roman" w:cs="Times New Roman"/>
          <w:sz w:val="24"/>
          <w:szCs w:val="24"/>
          <w:lang w:val="sv-SE"/>
        </w:rPr>
        <w:t>ke-</w:t>
      </w:r>
      <w:r w:rsidRPr="0042765F">
        <w:rPr>
          <w:rFonts w:ascii="Times New Roman" w:hAnsi="Times New Roman" w:cs="Times New Roman"/>
          <w:sz w:val="24"/>
          <w:szCs w:val="24"/>
          <w:lang w:val="sv-SE"/>
        </w:rPr>
        <w:t>7 men</w:t>
      </w:r>
      <w:r>
        <w:rPr>
          <w:rFonts w:ascii="Times New Roman" w:hAnsi="Times New Roman" w:cs="Times New Roman"/>
          <w:sz w:val="24"/>
          <w:szCs w:val="24"/>
          <w:lang w:val="sv-SE"/>
        </w:rPr>
        <w:t xml:space="preserve">jelaskan </w:t>
      </w:r>
      <w:r w:rsidRPr="0042765F">
        <w:rPr>
          <w:rFonts w:ascii="Times New Roman" w:hAnsi="Times New Roman" w:cs="Times New Roman"/>
          <w:sz w:val="24"/>
          <w:szCs w:val="24"/>
          <w:lang w:val="sv-SE"/>
        </w:rPr>
        <w:t>bahwa</w:t>
      </w:r>
      <w:r>
        <w:rPr>
          <w:rFonts w:ascii="Times New Roman" w:hAnsi="Times New Roman" w:cs="Times New Roman"/>
          <w:sz w:val="24"/>
          <w:szCs w:val="24"/>
          <w:lang w:val="sv-SE"/>
        </w:rPr>
        <w:t>sannya</w:t>
      </w:r>
      <w:r w:rsidRPr="0042765F">
        <w:rPr>
          <w:rFonts w:ascii="Times New Roman" w:hAnsi="Times New Roman" w:cs="Times New Roman"/>
          <w:sz w:val="24"/>
          <w:szCs w:val="24"/>
          <w:lang w:val="sv-SE"/>
        </w:rPr>
        <w:t xml:space="preserve"> Persiapan </w:t>
      </w:r>
      <w:r>
        <w:rPr>
          <w:rFonts w:ascii="Times New Roman" w:hAnsi="Times New Roman" w:cs="Times New Roman"/>
          <w:sz w:val="24"/>
          <w:szCs w:val="24"/>
          <w:lang w:val="sv-SE"/>
        </w:rPr>
        <w:t xml:space="preserve">dalam melakukan </w:t>
      </w:r>
      <w:r w:rsidRPr="0042765F">
        <w:rPr>
          <w:rFonts w:ascii="Times New Roman" w:hAnsi="Times New Roman" w:cs="Times New Roman"/>
          <w:sz w:val="24"/>
          <w:szCs w:val="24"/>
          <w:lang w:val="sv-SE"/>
        </w:rPr>
        <w:t xml:space="preserve">pemilihan kepala desa sebagaimana </w:t>
      </w:r>
      <w:r>
        <w:rPr>
          <w:rFonts w:ascii="Times New Roman" w:hAnsi="Times New Roman" w:cs="Times New Roman"/>
          <w:sz w:val="24"/>
          <w:szCs w:val="24"/>
          <w:lang w:val="sv-SE"/>
        </w:rPr>
        <w:t xml:space="preserve">yang </w:t>
      </w:r>
      <w:r w:rsidRPr="0042765F">
        <w:rPr>
          <w:rFonts w:ascii="Times New Roman" w:hAnsi="Times New Roman" w:cs="Times New Roman"/>
          <w:sz w:val="24"/>
          <w:szCs w:val="24"/>
          <w:lang w:val="sv-SE"/>
        </w:rPr>
        <w:t>dimaksud pasal</w:t>
      </w:r>
      <w:r>
        <w:rPr>
          <w:rFonts w:ascii="Times New Roman" w:hAnsi="Times New Roman" w:cs="Times New Roman"/>
          <w:sz w:val="24"/>
          <w:szCs w:val="24"/>
          <w:lang w:val="sv-SE"/>
        </w:rPr>
        <w:t xml:space="preserve"> ke-</w:t>
      </w:r>
      <w:r w:rsidRPr="0042765F">
        <w:rPr>
          <w:rFonts w:ascii="Times New Roman" w:hAnsi="Times New Roman" w:cs="Times New Roman"/>
          <w:sz w:val="24"/>
          <w:szCs w:val="24"/>
          <w:lang w:val="sv-SE"/>
        </w:rPr>
        <w:t>6 huruf A, terdiri atas</w:t>
      </w:r>
      <w:r>
        <w:rPr>
          <w:rFonts w:ascii="Times New Roman" w:hAnsi="Times New Roman" w:cs="Times New Roman"/>
          <w:sz w:val="24"/>
          <w:szCs w:val="24"/>
          <w:lang w:val="sv-SE"/>
        </w:rPr>
        <w:t xml:space="preserve"> rangkaian</w:t>
      </w:r>
      <w:r w:rsidRPr="0042765F">
        <w:rPr>
          <w:rFonts w:ascii="Times New Roman" w:hAnsi="Times New Roman" w:cs="Times New Roman"/>
          <w:sz w:val="24"/>
          <w:szCs w:val="24"/>
          <w:lang w:val="sv-SE"/>
        </w:rPr>
        <w:t xml:space="preserve"> kegiatan:</w:t>
      </w:r>
    </w:p>
    <w:p w14:paraId="67CBD5C6" w14:textId="77777777" w:rsidR="009B0B6D" w:rsidRPr="0042765F" w:rsidRDefault="009B0B6D" w:rsidP="009B0B6D">
      <w:pPr>
        <w:pStyle w:val="ListParagraph"/>
        <w:numPr>
          <w:ilvl w:val="0"/>
          <w:numId w:val="3"/>
        </w:numPr>
        <w:autoSpaceDE w:val="0"/>
        <w:autoSpaceDN w:val="0"/>
        <w:adjustRightInd w:val="0"/>
        <w:spacing w:line="360" w:lineRule="auto"/>
        <w:jc w:val="both"/>
        <w:rPr>
          <w:rFonts w:ascii="Times New Roman" w:hAnsi="Times New Roman" w:cs="Times New Roman"/>
          <w:sz w:val="24"/>
          <w:szCs w:val="24"/>
          <w:lang w:val="sv-SE"/>
        </w:rPr>
      </w:pPr>
      <w:r w:rsidRPr="0042765F">
        <w:rPr>
          <w:rFonts w:ascii="Times New Roman" w:hAnsi="Times New Roman" w:cs="Times New Roman"/>
          <w:sz w:val="24"/>
          <w:szCs w:val="24"/>
          <w:lang w:val="sv-SE"/>
        </w:rPr>
        <w:t>Pemberitahuan Badan Permusyawaratan Desa kepada kepala Desa tentang akhir masa jabatan Kepala Desa yang disampaikan 6 (enam) bulan sebelum berahir masa jabatan;</w:t>
      </w:r>
    </w:p>
    <w:p w14:paraId="11D5002C" w14:textId="77777777" w:rsidR="009B0B6D" w:rsidRPr="0042765F" w:rsidRDefault="009B0B6D" w:rsidP="009B0B6D">
      <w:pPr>
        <w:pStyle w:val="ListParagraph"/>
        <w:numPr>
          <w:ilvl w:val="0"/>
          <w:numId w:val="3"/>
        </w:numPr>
        <w:autoSpaceDE w:val="0"/>
        <w:autoSpaceDN w:val="0"/>
        <w:adjustRightInd w:val="0"/>
        <w:spacing w:line="360" w:lineRule="auto"/>
        <w:jc w:val="both"/>
        <w:rPr>
          <w:rFonts w:ascii="Times New Roman" w:hAnsi="Times New Roman" w:cs="Times New Roman"/>
          <w:sz w:val="24"/>
          <w:szCs w:val="24"/>
          <w:lang w:val="sv-SE"/>
        </w:rPr>
      </w:pPr>
      <w:r w:rsidRPr="0042765F">
        <w:rPr>
          <w:rFonts w:ascii="Times New Roman" w:hAnsi="Times New Roman" w:cs="Times New Roman"/>
          <w:sz w:val="24"/>
          <w:szCs w:val="24"/>
          <w:lang w:val="sv-SE"/>
        </w:rPr>
        <w:t>Pembentukan Panitia Pemilihan oleh badan Permusyawaratan Desa ditetapkan 10 hari setelah pemberitahuan akhir masa jabatan;</w:t>
      </w:r>
    </w:p>
    <w:p w14:paraId="33745966" w14:textId="77777777" w:rsidR="009B0B6D" w:rsidRPr="0042765F" w:rsidRDefault="009B0B6D" w:rsidP="009B0B6D">
      <w:pPr>
        <w:pStyle w:val="ListParagraph"/>
        <w:numPr>
          <w:ilvl w:val="0"/>
          <w:numId w:val="3"/>
        </w:numPr>
        <w:autoSpaceDE w:val="0"/>
        <w:autoSpaceDN w:val="0"/>
        <w:adjustRightInd w:val="0"/>
        <w:spacing w:line="360" w:lineRule="auto"/>
        <w:jc w:val="both"/>
        <w:rPr>
          <w:rFonts w:ascii="Times New Roman" w:hAnsi="Times New Roman" w:cs="Times New Roman"/>
          <w:sz w:val="24"/>
          <w:szCs w:val="24"/>
          <w:lang w:val="sv-SE"/>
        </w:rPr>
      </w:pPr>
      <w:r w:rsidRPr="0042765F">
        <w:rPr>
          <w:rFonts w:ascii="Times New Roman" w:hAnsi="Times New Roman" w:cs="Times New Roman"/>
          <w:sz w:val="24"/>
          <w:szCs w:val="24"/>
          <w:lang w:val="sv-SE"/>
        </w:rPr>
        <w:t xml:space="preserve">Laporan akhir masa jabatan kepala desa kepada Bupati/ Walikota disampaikan dalam jangka waktu 30 ( </w:t>
      </w:r>
      <w:r w:rsidRPr="0042765F">
        <w:rPr>
          <w:rFonts w:ascii="Times New Roman" w:hAnsi="Times New Roman" w:cs="Times New Roman"/>
          <w:sz w:val="24"/>
          <w:szCs w:val="24"/>
          <w:lang w:val="sv-SE"/>
        </w:rPr>
        <w:t>tiga puluh ) hari setelah pemberitahuan akhir masa jabatan;</w:t>
      </w:r>
    </w:p>
    <w:p w14:paraId="1196677D" w14:textId="77777777" w:rsidR="009B0B6D" w:rsidRPr="0042765F" w:rsidRDefault="009B0B6D" w:rsidP="009B0B6D">
      <w:pPr>
        <w:pStyle w:val="ListParagraph"/>
        <w:numPr>
          <w:ilvl w:val="0"/>
          <w:numId w:val="3"/>
        </w:numPr>
        <w:autoSpaceDE w:val="0"/>
        <w:autoSpaceDN w:val="0"/>
        <w:adjustRightInd w:val="0"/>
        <w:spacing w:line="360" w:lineRule="auto"/>
        <w:jc w:val="both"/>
        <w:rPr>
          <w:rFonts w:ascii="Times New Roman" w:hAnsi="Times New Roman" w:cs="Times New Roman"/>
          <w:sz w:val="24"/>
          <w:szCs w:val="24"/>
          <w:lang w:val="sv-SE"/>
        </w:rPr>
      </w:pPr>
      <w:r w:rsidRPr="0042765F">
        <w:rPr>
          <w:rFonts w:ascii="Times New Roman" w:hAnsi="Times New Roman" w:cs="Times New Roman"/>
          <w:sz w:val="24"/>
          <w:szCs w:val="24"/>
          <w:lang w:val="sv-SE"/>
        </w:rPr>
        <w:t>Perencanaan biaya pemilihan diajukan oleh panitia kepada Bupati/Walikota melalui camat atau sebutan lain dalan jangka 30 ( tiga puluh ) hari sejak terbentukanya panitia pemilihan; dan</w:t>
      </w:r>
    </w:p>
    <w:p w14:paraId="520CDA2F" w14:textId="77777777" w:rsidR="009B0B6D" w:rsidRDefault="009B0B6D" w:rsidP="009B0B6D">
      <w:pPr>
        <w:pStyle w:val="ListParagraph"/>
        <w:numPr>
          <w:ilvl w:val="0"/>
          <w:numId w:val="3"/>
        </w:numPr>
        <w:autoSpaceDE w:val="0"/>
        <w:autoSpaceDN w:val="0"/>
        <w:adjustRightInd w:val="0"/>
        <w:spacing w:line="360" w:lineRule="auto"/>
        <w:jc w:val="both"/>
        <w:rPr>
          <w:rFonts w:ascii="Times New Roman" w:hAnsi="Times New Roman" w:cs="Times New Roman"/>
          <w:sz w:val="24"/>
          <w:szCs w:val="24"/>
          <w:lang w:val="sv-SE"/>
        </w:rPr>
      </w:pPr>
      <w:r w:rsidRPr="0042765F">
        <w:rPr>
          <w:rFonts w:ascii="Times New Roman" w:hAnsi="Times New Roman" w:cs="Times New Roman"/>
          <w:sz w:val="24"/>
          <w:szCs w:val="24"/>
          <w:lang w:val="sv-SE"/>
        </w:rPr>
        <w:t>Persetujuan biaya pemulihan dari Bupati/walikota dalam jangka 30 ( tiga puluh ) hari sejak diajukan oleh panitia</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{"citationItems":[{"id":"ITEM-1","itemData":{"ISSN":"2621-6272","abstract":"… Kepala Desa memegang peranan penting untuk … Hal ini dikarenakan kurangnya kesiapan perangkat dan lembaga … Dalam hal ini peran Badan Permusyawaratan Desa (BPD) dalam …","author":[{"dropping-particle":"","family":"Suhardiyanto","given":"Andi","non-dropping-particle":"","parse-names":false,"suffix":""},{"dropping-particle":"","family":"Setiajid","given":"Setiajid","non-dropping-particle":"","parse-names":false,"suffix":""}],"container-title":"Unnes Political Science Journal","id":"ITEM-1","issue":"2","issued":{"date-parts":[["2017"]]},"page":"126-134","title":"Pelaksanaan Pemilihan Kepala Desa Tahun 2015 Di Desa Dagan Kecamatan Bobotsari Kabupaten Purbalingga Berdasarkan Peraturan Menteri Dalam Negeri Nomor 112 Tahun 2014","type":"article-journal","volume":"1"},"uris":["http://www.mendeley.com/documents/?uuid=19d3b32e-e472-41cc-9c9d-8c3e0f17f937"]}],"mendeley":{"formattedCitation":"(Suhardiyanto &amp; Setiajid, 2017)","plainTextFormattedCitation":"(Suhardiyanto &amp; Setiajid, 2017)","previouslyFormattedCitation":"(Suhardiyanto &amp; Setiajid, 2017)"},"properties":{"noteIndex":0},"schema":"https://github.com/citation-style-language/schema/raw/master/csl-citation.json"}</w:instrText>
      </w:r>
      <w:r>
        <w:rPr>
          <w:rFonts w:ascii="Times New Roman" w:hAnsi="Times New Roman" w:cs="Times New Roman"/>
          <w:sz w:val="24"/>
          <w:szCs w:val="24"/>
          <w:lang w:val="sv-SE"/>
        </w:rPr>
        <w:fldChar w:fldCharType="separate"/>
      </w:r>
      <w:r w:rsidRPr="00FC3296">
        <w:rPr>
          <w:rFonts w:ascii="Times New Roman" w:hAnsi="Times New Roman" w:cs="Times New Roman"/>
          <w:noProof/>
          <w:sz w:val="24"/>
          <w:szCs w:val="24"/>
          <w:lang w:val="sv-SE"/>
        </w:rPr>
        <w:t>(Suhardiyanto &amp; Setiajid, 2017)</w:t>
      </w:r>
      <w:r>
        <w:rPr>
          <w:rFonts w:ascii="Times New Roman" w:hAnsi="Times New Roman" w:cs="Times New Roman"/>
          <w:sz w:val="24"/>
          <w:szCs w:val="24"/>
          <w:lang w:val="sv-SE"/>
        </w:rPr>
        <w:fldChar w:fldCharType="end"/>
      </w:r>
      <w:r w:rsidRPr="0042765F">
        <w:rPr>
          <w:rFonts w:ascii="Times New Roman" w:hAnsi="Times New Roman" w:cs="Times New Roman"/>
          <w:sz w:val="24"/>
          <w:szCs w:val="24"/>
          <w:lang w:val="sv-SE"/>
        </w:rPr>
        <w:t>.</w:t>
      </w:r>
    </w:p>
    <w:p w14:paraId="521B2A9E" w14:textId="77777777" w:rsidR="009B0B6D" w:rsidRDefault="009B0B6D" w:rsidP="009B0B6D">
      <w:pPr>
        <w:autoSpaceDE w:val="0"/>
        <w:autoSpaceDN w:val="0"/>
        <w:adjustRightInd w:val="0"/>
        <w:spacing w:line="360" w:lineRule="auto"/>
        <w:jc w:val="both"/>
        <w:rPr>
          <w:rFonts w:ascii="Times New Roman" w:hAnsi="Times New Roman" w:cs="Times New Roman"/>
          <w:sz w:val="24"/>
          <w:szCs w:val="24"/>
          <w:lang w:val="sv-SE"/>
        </w:rPr>
      </w:pPr>
    </w:p>
    <w:p w14:paraId="773EDEAA" w14:textId="77777777" w:rsidR="009B0B6D" w:rsidRPr="00CD06DE" w:rsidRDefault="009B0B6D" w:rsidP="009B0B6D">
      <w:pPr>
        <w:autoSpaceDE w:val="0"/>
        <w:autoSpaceDN w:val="0"/>
        <w:adjustRightInd w:val="0"/>
        <w:spacing w:line="360" w:lineRule="auto"/>
        <w:jc w:val="both"/>
        <w:rPr>
          <w:rFonts w:ascii="Times New Roman" w:hAnsi="Times New Roman" w:cs="Times New Roman"/>
          <w:sz w:val="24"/>
          <w:szCs w:val="24"/>
          <w:lang w:val="sv-SE"/>
        </w:rPr>
      </w:pPr>
      <w:r w:rsidRPr="00CD06DE">
        <w:rPr>
          <w:rFonts w:ascii="Times New Roman" w:hAnsi="Times New Roman" w:cs="Times New Roman"/>
          <w:sz w:val="24"/>
          <w:szCs w:val="24"/>
          <w:lang w:val="sv-SE"/>
        </w:rPr>
        <w:t>Adapun tugas dan wewenang panitia pemilihan kepala desa tingkat kabupaten/kota</w:t>
      </w:r>
    </w:p>
    <w:p w14:paraId="41F115D8" w14:textId="77777777" w:rsidR="009B0B6D" w:rsidRPr="00CD06DE" w:rsidRDefault="009B0B6D" w:rsidP="009B0B6D">
      <w:pPr>
        <w:autoSpaceDE w:val="0"/>
        <w:autoSpaceDN w:val="0"/>
        <w:adjustRightInd w:val="0"/>
        <w:spacing w:line="360" w:lineRule="auto"/>
        <w:jc w:val="both"/>
        <w:rPr>
          <w:rFonts w:ascii="Times New Roman" w:hAnsi="Times New Roman" w:cs="Times New Roman"/>
          <w:sz w:val="24"/>
          <w:szCs w:val="24"/>
          <w:lang w:val="sv-SE"/>
        </w:rPr>
      </w:pPr>
      <w:r w:rsidRPr="00CD06DE">
        <w:rPr>
          <w:rFonts w:ascii="Times New Roman" w:hAnsi="Times New Roman" w:cs="Times New Roman"/>
          <w:sz w:val="24"/>
          <w:szCs w:val="24"/>
          <w:lang w:val="sv-SE"/>
        </w:rPr>
        <w:t>sebagaimana diatur dalam pasal 5 Peraturan menteri dalam negeri nomor 112 tahun</w:t>
      </w:r>
    </w:p>
    <w:p w14:paraId="58DFE37F" w14:textId="77777777" w:rsidR="009B0B6D" w:rsidRPr="00CD06DE" w:rsidRDefault="009B0B6D" w:rsidP="009B0B6D">
      <w:pPr>
        <w:autoSpaceDE w:val="0"/>
        <w:autoSpaceDN w:val="0"/>
        <w:adjustRightInd w:val="0"/>
        <w:spacing w:line="360" w:lineRule="auto"/>
        <w:jc w:val="both"/>
        <w:rPr>
          <w:rFonts w:ascii="Times New Roman" w:hAnsi="Times New Roman" w:cs="Times New Roman"/>
          <w:sz w:val="24"/>
          <w:szCs w:val="24"/>
          <w:lang w:val="sv-SE"/>
        </w:rPr>
      </w:pPr>
      <w:r w:rsidRPr="00CD06DE">
        <w:rPr>
          <w:rFonts w:ascii="Times New Roman" w:hAnsi="Times New Roman" w:cs="Times New Roman"/>
          <w:sz w:val="24"/>
          <w:szCs w:val="24"/>
          <w:lang w:val="sv-SE"/>
        </w:rPr>
        <w:t>2014 tentang pemilihan kepala desa adalah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Kata","author":[{"dropping-particle":"","family":"Wandi","given":"","non-dropping-particle":"","parse-names":false,"suffix":""},{"dropping-particle":"","family":"Adnan","given":"Indra Muchlis","non-dropping-particle":"","parse-names":false,"suffix":""}],"container-title":"Jurnal Hukum Das Sollen","id":"ITEM-1","issue":"2","issued":{"date-parts":[["2017"]]},"page":"1-23","title":"Penyelesaian Sengketa Pemilihan Kepala Desa di Kabupaten Hilir ((Studi Peraturan Daerah Nomor 7 Tahun 2016 Tentang Pemilihan, Pengangkatan Dan Pemberhentian Kepala Desa)","type":"article-journal","volume":"1"},"uris":["http://www.mendeley.com/documents/?uuid=129552fa-37f5-4edb-bca2-abc7ae0d05b0"]}],"mendeley":{"formattedCitation":"(Wandi &amp; Adnan, 2017)","plainTextFormattedCitation":"(Wandi &amp; Adnan, 2017)"},"properties":{"noteIndex":0},"schema":"https://github.com/citation-style-language/schema/raw/master/csl-citation.json"}</w:instrText>
      </w:r>
      <w:r>
        <w:rPr>
          <w:rFonts w:ascii="Times New Roman" w:hAnsi="Times New Roman" w:cs="Times New Roman"/>
          <w:sz w:val="24"/>
          <w:szCs w:val="24"/>
          <w:lang w:val="sv-SE"/>
        </w:rPr>
        <w:fldChar w:fldCharType="separate"/>
      </w:r>
      <w:r w:rsidRPr="003A7F33">
        <w:rPr>
          <w:rFonts w:ascii="Times New Roman" w:hAnsi="Times New Roman" w:cs="Times New Roman"/>
          <w:noProof/>
          <w:sz w:val="24"/>
          <w:szCs w:val="24"/>
          <w:lang w:val="sv-SE"/>
        </w:rPr>
        <w:t>(Wandi &amp; Adnan, 2017)</w:t>
      </w:r>
      <w:r>
        <w:rPr>
          <w:rFonts w:ascii="Times New Roman" w:hAnsi="Times New Roman" w:cs="Times New Roman"/>
          <w:sz w:val="24"/>
          <w:szCs w:val="24"/>
          <w:lang w:val="sv-SE"/>
        </w:rPr>
        <w:fldChar w:fldCharType="end"/>
      </w:r>
      <w:r w:rsidRPr="00CD06DE">
        <w:rPr>
          <w:rFonts w:ascii="Times New Roman" w:hAnsi="Times New Roman" w:cs="Times New Roman"/>
          <w:sz w:val="24"/>
          <w:szCs w:val="24"/>
          <w:lang w:val="sv-SE"/>
        </w:rPr>
        <w:t>:</w:t>
      </w:r>
    </w:p>
    <w:p w14:paraId="20276BC9" w14:textId="77777777" w:rsidR="009B0B6D" w:rsidRPr="00E0380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E03800">
        <w:rPr>
          <w:rFonts w:ascii="Times New Roman" w:hAnsi="Times New Roman" w:cs="Times New Roman"/>
          <w:sz w:val="24"/>
          <w:szCs w:val="24"/>
          <w:lang w:val="sv-SE"/>
        </w:rPr>
        <w:t>Merencanakan, mengkoordinasikan menyelenggarakan semua tahapan pelaksanaan pemilihan tingkat kabupaten/kota</w:t>
      </w:r>
    </w:p>
    <w:p w14:paraId="235EC009" w14:textId="77777777" w:rsidR="009B0B6D" w:rsidRPr="00E0380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E03800">
        <w:rPr>
          <w:rFonts w:ascii="Times New Roman" w:hAnsi="Times New Roman" w:cs="Times New Roman"/>
          <w:sz w:val="24"/>
          <w:szCs w:val="24"/>
          <w:lang w:val="sv-SE"/>
        </w:rPr>
        <w:t>Melakukan bimbingan teknis pelaksanaan pemilihan kepala desa terhadap panitia pemilihan kepala desa tingkat desa</w:t>
      </w:r>
    </w:p>
    <w:p w14:paraId="04F9CDB9" w14:textId="77777777" w:rsidR="009B0B6D" w:rsidRPr="00E0380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E03800">
        <w:rPr>
          <w:rFonts w:ascii="Times New Roman" w:hAnsi="Times New Roman" w:cs="Times New Roman"/>
          <w:sz w:val="24"/>
          <w:szCs w:val="24"/>
          <w:lang w:val="sv-SE"/>
        </w:rPr>
        <w:t xml:space="preserve">Menetapkan jumlah surat suara dan kotak suara </w:t>
      </w:r>
    </w:p>
    <w:p w14:paraId="7E55EB60" w14:textId="77777777" w:rsidR="009B0B6D" w:rsidRPr="00E0380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E03800">
        <w:rPr>
          <w:rFonts w:ascii="Times New Roman" w:hAnsi="Times New Roman" w:cs="Times New Roman"/>
          <w:sz w:val="24"/>
          <w:szCs w:val="24"/>
          <w:lang w:val="sv-SE"/>
        </w:rPr>
        <w:t xml:space="preserve">Memfasilitasi pencetakan surat suara dan pembuatan kotak suara </w:t>
      </w:r>
      <w:r w:rsidRPr="00E03800">
        <w:rPr>
          <w:rFonts w:ascii="Times New Roman" w:hAnsi="Times New Roman" w:cs="Times New Roman"/>
          <w:sz w:val="24"/>
          <w:szCs w:val="24"/>
          <w:lang w:val="sv-SE"/>
        </w:rPr>
        <w:lastRenderedPageBreak/>
        <w:t>serta perlengkapan pemilihan lainnya</w:t>
      </w:r>
    </w:p>
    <w:p w14:paraId="4133B26B" w14:textId="77777777" w:rsidR="009B0B6D" w:rsidRPr="00DA324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Menyampaikan surat suara dan kotak suara serta perlengakapan lainnya kepada panitia pemilihan;</w:t>
      </w:r>
    </w:p>
    <w:p w14:paraId="7750861D" w14:textId="77777777" w:rsidR="009B0B6D" w:rsidRPr="00DA324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Memfasilitasi penyelesaian permasalahan pemilihan kepala desa tingkat kabupaten/kota;</w:t>
      </w:r>
    </w:p>
    <w:p w14:paraId="6735FF2B" w14:textId="77777777" w:rsidR="009B0B6D" w:rsidRPr="00DA324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Melakukan evaluasi dan pelaporan pelaksanaan pemilihan;dan</w:t>
      </w:r>
    </w:p>
    <w:p w14:paraId="1D8AFF8C" w14:textId="77777777" w:rsidR="009B0B6D" w:rsidRPr="00DA3240" w:rsidRDefault="009B0B6D" w:rsidP="009B0B6D">
      <w:pPr>
        <w:pStyle w:val="ListParagraph"/>
        <w:numPr>
          <w:ilvl w:val="0"/>
          <w:numId w:val="5"/>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Melaksanakan tugas dan wewenang lain yang di tetapkan dengan keputusan Bupati/Walikota</w:t>
      </w:r>
      <w:r>
        <w:rPr>
          <w:rFonts w:ascii="Times New Roman" w:hAnsi="Times New Roman" w:cs="Times New Roman"/>
          <w:sz w:val="24"/>
          <w:szCs w:val="24"/>
          <w:lang w:val="sv-SE"/>
        </w:rPr>
        <w:t xml:space="preserve"> </w:t>
      </w:r>
      <w:r w:rsidRPr="00DA3240">
        <w:rPr>
          <w:rFonts w:ascii="Times New Roman" w:hAnsi="Times New Roman" w:cs="Times New Roman"/>
          <w:sz w:val="24"/>
          <w:szCs w:val="24"/>
          <w:lang w:val="sv-SE"/>
        </w:rPr>
        <w:t>.</w:t>
      </w:r>
    </w:p>
    <w:p w14:paraId="787A590D" w14:textId="77777777" w:rsidR="009B0B6D" w:rsidRPr="00CD06DE" w:rsidRDefault="009B0B6D" w:rsidP="009B0B6D">
      <w:pPr>
        <w:autoSpaceDE w:val="0"/>
        <w:autoSpaceDN w:val="0"/>
        <w:adjustRightInd w:val="0"/>
        <w:spacing w:line="360" w:lineRule="auto"/>
        <w:jc w:val="both"/>
        <w:rPr>
          <w:rFonts w:ascii="Times New Roman" w:hAnsi="Times New Roman" w:cs="Times New Roman"/>
          <w:sz w:val="24"/>
          <w:szCs w:val="24"/>
          <w:lang w:val="sv-SE"/>
        </w:rPr>
      </w:pPr>
    </w:p>
    <w:p w14:paraId="08B73499" w14:textId="77777777" w:rsidR="009B0B6D" w:rsidRPr="00DA3240" w:rsidRDefault="009B0B6D" w:rsidP="00491423">
      <w:pPr>
        <w:autoSpaceDE w:val="0"/>
        <w:autoSpaceDN w:val="0"/>
        <w:adjustRightInd w:val="0"/>
        <w:spacing w:line="360" w:lineRule="auto"/>
        <w:ind w:firstLine="360"/>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Secara teknis, pelaksanaan pemilihan kepala desa yang dilaksanakan oleh panitia</w:t>
      </w:r>
      <w:r>
        <w:rPr>
          <w:rFonts w:ascii="Times New Roman" w:hAnsi="Times New Roman" w:cs="Times New Roman"/>
          <w:sz w:val="24"/>
          <w:szCs w:val="24"/>
          <w:lang w:val="sv-SE"/>
        </w:rPr>
        <w:t xml:space="preserve"> </w:t>
      </w:r>
      <w:r w:rsidRPr="00DA3240">
        <w:rPr>
          <w:rFonts w:ascii="Times New Roman" w:hAnsi="Times New Roman" w:cs="Times New Roman"/>
          <w:sz w:val="24"/>
          <w:szCs w:val="24"/>
          <w:lang w:val="sv-SE"/>
        </w:rPr>
        <w:t>pemilihan kepala desa sebagaimana diatur dalam Pasal 9 Peraturan Menteri DalamNegeri Nomor 112 Tahun 2014 meliputi :</w:t>
      </w:r>
    </w:p>
    <w:p w14:paraId="77698235"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Merencanakan, mengkoordinasikan, menyelenggarakan, mengawasi dan mengendalikan semua tahapan pelaksanaan pemilihan</w:t>
      </w:r>
    </w:p>
    <w:p w14:paraId="25B5270A"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Merencanakan dan mengajukan biaya pemilihan kepala desa kepada Bupati/Walikota melalui camat</w:t>
      </w:r>
    </w:p>
    <w:p w14:paraId="31A760CF"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Melakukan pendaftaran dan penetapan pemilih</w:t>
      </w:r>
    </w:p>
    <w:p w14:paraId="7D39A52F"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Mengadakan penjaringan dan penyaringan bakal calon</w:t>
      </w:r>
    </w:p>
    <w:p w14:paraId="278300ED" w14:textId="77777777" w:rsidR="009B0B6D" w:rsidRPr="001B76BB"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rPr>
      </w:pPr>
      <w:proofErr w:type="spellStart"/>
      <w:r w:rsidRPr="001B76BB">
        <w:rPr>
          <w:rFonts w:ascii="Times New Roman" w:hAnsi="Times New Roman" w:cs="Times New Roman"/>
          <w:sz w:val="24"/>
          <w:szCs w:val="24"/>
        </w:rPr>
        <w:t>Menetapkan</w:t>
      </w:r>
      <w:proofErr w:type="spellEnd"/>
      <w:r w:rsidRPr="001B76BB">
        <w:rPr>
          <w:rFonts w:ascii="Times New Roman" w:hAnsi="Times New Roman" w:cs="Times New Roman"/>
          <w:sz w:val="24"/>
          <w:szCs w:val="24"/>
        </w:rPr>
        <w:t xml:space="preserve"> </w:t>
      </w:r>
      <w:proofErr w:type="spellStart"/>
      <w:r w:rsidRPr="001B76BB">
        <w:rPr>
          <w:rFonts w:ascii="Times New Roman" w:hAnsi="Times New Roman" w:cs="Times New Roman"/>
          <w:sz w:val="24"/>
          <w:szCs w:val="24"/>
        </w:rPr>
        <w:t>calon</w:t>
      </w:r>
      <w:proofErr w:type="spellEnd"/>
      <w:r w:rsidRPr="001B76BB">
        <w:rPr>
          <w:rFonts w:ascii="Times New Roman" w:hAnsi="Times New Roman" w:cs="Times New Roman"/>
          <w:sz w:val="24"/>
          <w:szCs w:val="24"/>
        </w:rPr>
        <w:t xml:space="preserve"> yang </w:t>
      </w:r>
      <w:proofErr w:type="spellStart"/>
      <w:r w:rsidRPr="001B76BB">
        <w:rPr>
          <w:rFonts w:ascii="Times New Roman" w:hAnsi="Times New Roman" w:cs="Times New Roman"/>
          <w:sz w:val="24"/>
          <w:szCs w:val="24"/>
        </w:rPr>
        <w:t>telah</w:t>
      </w:r>
      <w:proofErr w:type="spellEnd"/>
      <w:r w:rsidRPr="001B76BB">
        <w:rPr>
          <w:rFonts w:ascii="Times New Roman" w:hAnsi="Times New Roman" w:cs="Times New Roman"/>
          <w:sz w:val="24"/>
          <w:szCs w:val="24"/>
        </w:rPr>
        <w:t xml:space="preserve"> </w:t>
      </w:r>
      <w:proofErr w:type="spellStart"/>
      <w:r w:rsidRPr="001B76BB">
        <w:rPr>
          <w:rFonts w:ascii="Times New Roman" w:hAnsi="Times New Roman" w:cs="Times New Roman"/>
          <w:sz w:val="24"/>
          <w:szCs w:val="24"/>
        </w:rPr>
        <w:t>memenuhi</w:t>
      </w:r>
      <w:proofErr w:type="spellEnd"/>
      <w:r w:rsidRPr="001B76BB">
        <w:rPr>
          <w:rFonts w:ascii="Times New Roman" w:hAnsi="Times New Roman" w:cs="Times New Roman"/>
          <w:sz w:val="24"/>
          <w:szCs w:val="24"/>
        </w:rPr>
        <w:t xml:space="preserve"> </w:t>
      </w:r>
      <w:proofErr w:type="spellStart"/>
      <w:r w:rsidRPr="001B76BB">
        <w:rPr>
          <w:rFonts w:ascii="Times New Roman" w:hAnsi="Times New Roman" w:cs="Times New Roman"/>
          <w:sz w:val="24"/>
          <w:szCs w:val="24"/>
        </w:rPr>
        <w:t>persyaratan</w:t>
      </w:r>
      <w:proofErr w:type="spellEnd"/>
    </w:p>
    <w:p w14:paraId="67C73985"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Menetapkan tatacara pelaksanaan pemilihan</w:t>
      </w:r>
    </w:p>
    <w:p w14:paraId="60F690B6"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Menetapkan tata cara pelaksanaan kampanye</w:t>
      </w:r>
    </w:p>
    <w:p w14:paraId="6E1A7772"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Memfasilitasi penyediaan peralatan, perlengkapan dan tempat pemungutan suara</w:t>
      </w:r>
    </w:p>
    <w:p w14:paraId="08654EBF"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Melaksanakan pemungutan suara</w:t>
      </w:r>
    </w:p>
    <w:p w14:paraId="318AB274"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Menetapkan hasil rekapitulasi penghitungan suara dan mengumumkan hasil pemilihan</w:t>
      </w:r>
    </w:p>
    <w:p w14:paraId="30ECE768" w14:textId="77777777" w:rsidR="009B0B6D" w:rsidRPr="00DA3240"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Menetapkan calon kepala desa terpilih</w:t>
      </w:r>
    </w:p>
    <w:p w14:paraId="0B763D67" w14:textId="77777777" w:rsidR="009B0B6D" w:rsidRDefault="009B0B6D" w:rsidP="009B0B6D">
      <w:pPr>
        <w:pStyle w:val="ListParagraph"/>
        <w:numPr>
          <w:ilvl w:val="0"/>
          <w:numId w:val="4"/>
        </w:numPr>
        <w:autoSpaceDE w:val="0"/>
        <w:autoSpaceDN w:val="0"/>
        <w:adjustRightInd w:val="0"/>
        <w:spacing w:line="360" w:lineRule="auto"/>
        <w:jc w:val="both"/>
        <w:rPr>
          <w:rFonts w:ascii="Times New Roman" w:hAnsi="Times New Roman" w:cs="Times New Roman"/>
          <w:sz w:val="24"/>
          <w:szCs w:val="24"/>
          <w:lang w:val="sv-SE"/>
        </w:rPr>
      </w:pPr>
      <w:r w:rsidRPr="00DA3240">
        <w:rPr>
          <w:rFonts w:ascii="Times New Roman" w:hAnsi="Times New Roman" w:cs="Times New Roman"/>
          <w:sz w:val="24"/>
          <w:szCs w:val="24"/>
          <w:lang w:val="sv-SE"/>
        </w:rPr>
        <w:t>Melaksanakan evaluasi dan pelaporan pelaksanan pemilihan.</w:t>
      </w:r>
    </w:p>
    <w:p w14:paraId="521E49DF" w14:textId="77777777" w:rsidR="009B0B6D" w:rsidRDefault="009B0B6D" w:rsidP="009B0B6D">
      <w:pPr>
        <w:autoSpaceDE w:val="0"/>
        <w:autoSpaceDN w:val="0"/>
        <w:adjustRightInd w:val="0"/>
        <w:spacing w:line="360" w:lineRule="auto"/>
        <w:jc w:val="both"/>
        <w:rPr>
          <w:rFonts w:ascii="Times New Roman" w:hAnsi="Times New Roman" w:cs="Times New Roman"/>
          <w:b/>
          <w:bCs/>
          <w:sz w:val="24"/>
          <w:szCs w:val="24"/>
          <w:lang w:val="sv-SE"/>
        </w:rPr>
      </w:pPr>
    </w:p>
    <w:p w14:paraId="6F04C55A" w14:textId="77777777" w:rsidR="009B0B6D" w:rsidRDefault="009B0B6D" w:rsidP="009B0B6D">
      <w:pPr>
        <w:autoSpaceDE w:val="0"/>
        <w:autoSpaceDN w:val="0"/>
        <w:adjustRightInd w:val="0"/>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Peran Kepala Desa Kaliploso Pasca Pilkades</w:t>
      </w:r>
    </w:p>
    <w:p w14:paraId="251409A1" w14:textId="77777777" w:rsidR="009B0B6D" w:rsidRDefault="009B0B6D" w:rsidP="009B0B6D">
      <w:pPr>
        <w:autoSpaceDE w:val="0"/>
        <w:autoSpaceDN w:val="0"/>
        <w:adjustRightInd w:val="0"/>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Desa Kaliploso merupakan suatu Desa yang terletak di bagian Banyuwangi selatan, lebih tepatnya berada di Kecamatan Cluring, Kabupaten Banyuwangi. Desa kaliploso sendiri terdiri dari dua Dusun yakni Plosorejo dan Kalirejo. Untuk jumlah masyarakat Desa Kaliploso ada 4.980 orang.  Kepala Desa Kaliploso yakni Bapak Rudi Hartono menjabat untuk kedua Kalinya pada tahun ini. Sistem pemerintahan Desa yang diterapkan pada kepemimpinan Bapak Rudi Hartono cukup sangat baik. Apalagi untuk saat ini Beliau terpilih lagi menjadi Kepala Desa Kaliploso setelah melawan mantan istrinya yang maju dalam persaingan ketat pemilihan </w:t>
      </w:r>
      <w:r>
        <w:rPr>
          <w:rFonts w:ascii="Times New Roman" w:hAnsi="Times New Roman" w:cs="Times New Roman"/>
          <w:sz w:val="24"/>
          <w:szCs w:val="24"/>
          <w:lang w:val="sv-SE"/>
        </w:rPr>
        <w:lastRenderedPageBreak/>
        <w:t>Kepala Desa Kaliploso, Kecamatan Cluring, Kabupaten Banyuwangi. Tentunya masyarakat akan berfikir secara obyektiif kenapa mantan isitrinya yang menjadi saingan calon Kepala Desa atau untuk mengamankan posisinya saja sebagai Kepala Desa Kaliploso.</w:t>
      </w:r>
    </w:p>
    <w:p w14:paraId="0CC229C0" w14:textId="77777777" w:rsidR="009B0B6D" w:rsidRPr="007F4B2B" w:rsidRDefault="009B0B6D" w:rsidP="009B0B6D">
      <w:pPr>
        <w:autoSpaceDE w:val="0"/>
        <w:autoSpaceDN w:val="0"/>
        <w:adjustRightInd w:val="0"/>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Persepsi diatas akan menimbulkan konflik dikalangan masyarakat Desa Kaliploso. Menurut Ralf Darendorf</w:t>
      </w:r>
      <w:r w:rsidRPr="002C424D">
        <w:rPr>
          <w:rFonts w:ascii="Times New Roman" w:hAnsi="Times New Roman" w:cs="Times New Roman"/>
          <w:sz w:val="24"/>
          <w:szCs w:val="24"/>
          <w:lang w:val="sv-SE"/>
        </w:rPr>
        <w:t xml:space="preserve"> konflik </w:t>
      </w:r>
      <w:r>
        <w:rPr>
          <w:rFonts w:ascii="Times New Roman" w:hAnsi="Times New Roman" w:cs="Times New Roman"/>
          <w:sz w:val="24"/>
          <w:szCs w:val="24"/>
          <w:lang w:val="sv-SE"/>
        </w:rPr>
        <w:t xml:space="preserve">dianggap </w:t>
      </w:r>
      <w:r w:rsidRPr="002C424D">
        <w:rPr>
          <w:rFonts w:ascii="Times New Roman" w:hAnsi="Times New Roman" w:cs="Times New Roman"/>
          <w:sz w:val="24"/>
          <w:szCs w:val="24"/>
          <w:lang w:val="sv-SE"/>
        </w:rPr>
        <w:t>sebagai suatu</w:t>
      </w:r>
      <w:r>
        <w:rPr>
          <w:rFonts w:ascii="Times New Roman" w:hAnsi="Times New Roman" w:cs="Times New Roman"/>
          <w:sz w:val="24"/>
          <w:szCs w:val="24"/>
          <w:lang w:val="sv-SE"/>
        </w:rPr>
        <w:t xml:space="preserve"> </w:t>
      </w:r>
      <w:r w:rsidRPr="002C424D">
        <w:rPr>
          <w:rFonts w:ascii="Times New Roman" w:hAnsi="Times New Roman" w:cs="Times New Roman"/>
          <w:sz w:val="24"/>
          <w:szCs w:val="24"/>
          <w:lang w:val="sv-SE"/>
        </w:rPr>
        <w:t>fenomena</w:t>
      </w:r>
      <w:r>
        <w:rPr>
          <w:rFonts w:ascii="Times New Roman" w:hAnsi="Times New Roman" w:cs="Times New Roman"/>
          <w:sz w:val="24"/>
          <w:szCs w:val="24"/>
          <w:lang w:val="sv-SE"/>
        </w:rPr>
        <w:t xml:space="preserve"> atau peristiwa</w:t>
      </w:r>
      <w:r w:rsidRPr="002C424D">
        <w:rPr>
          <w:rFonts w:ascii="Times New Roman" w:hAnsi="Times New Roman" w:cs="Times New Roman"/>
          <w:sz w:val="24"/>
          <w:szCs w:val="24"/>
          <w:lang w:val="sv-SE"/>
        </w:rPr>
        <w:t xml:space="preserve"> yang tak terelakkan dan </w:t>
      </w:r>
      <w:r>
        <w:rPr>
          <w:rFonts w:ascii="Times New Roman" w:hAnsi="Times New Roman" w:cs="Times New Roman"/>
          <w:sz w:val="24"/>
          <w:szCs w:val="24"/>
          <w:lang w:val="sv-SE"/>
        </w:rPr>
        <w:t xml:space="preserve">sebagai </w:t>
      </w:r>
      <w:r w:rsidRPr="002C424D">
        <w:rPr>
          <w:rFonts w:ascii="Times New Roman" w:hAnsi="Times New Roman" w:cs="Times New Roman"/>
          <w:sz w:val="24"/>
          <w:szCs w:val="24"/>
          <w:lang w:val="sv-SE"/>
        </w:rPr>
        <w:t xml:space="preserve">esensial </w:t>
      </w:r>
      <w:r>
        <w:rPr>
          <w:rFonts w:ascii="Times New Roman" w:hAnsi="Times New Roman" w:cs="Times New Roman"/>
          <w:sz w:val="24"/>
          <w:szCs w:val="24"/>
          <w:lang w:val="sv-SE"/>
        </w:rPr>
        <w:t xml:space="preserve">terhadap </w:t>
      </w:r>
      <w:r w:rsidRPr="002C424D">
        <w:rPr>
          <w:rFonts w:ascii="Times New Roman" w:hAnsi="Times New Roman" w:cs="Times New Roman"/>
          <w:sz w:val="24"/>
          <w:szCs w:val="24"/>
          <w:lang w:val="sv-SE"/>
        </w:rPr>
        <w:t xml:space="preserve">masyarakat. Pemikiran Dahrendorf </w:t>
      </w:r>
      <w:r>
        <w:rPr>
          <w:rFonts w:ascii="Times New Roman" w:hAnsi="Times New Roman" w:cs="Times New Roman"/>
          <w:sz w:val="24"/>
          <w:szCs w:val="24"/>
          <w:lang w:val="sv-SE"/>
        </w:rPr>
        <w:t xml:space="preserve">ini </w:t>
      </w:r>
      <w:r w:rsidRPr="002C424D">
        <w:rPr>
          <w:rFonts w:ascii="Times New Roman" w:hAnsi="Times New Roman" w:cs="Times New Roman"/>
          <w:sz w:val="24"/>
          <w:szCs w:val="24"/>
          <w:lang w:val="sv-SE"/>
        </w:rPr>
        <w:t xml:space="preserve">dipengaruhi oleh </w:t>
      </w:r>
      <w:r>
        <w:rPr>
          <w:rFonts w:ascii="Times New Roman" w:hAnsi="Times New Roman" w:cs="Times New Roman"/>
          <w:sz w:val="24"/>
          <w:szCs w:val="24"/>
          <w:lang w:val="sv-SE"/>
        </w:rPr>
        <w:t xml:space="preserve">adanya </w:t>
      </w:r>
      <w:r w:rsidRPr="002C424D">
        <w:rPr>
          <w:rFonts w:ascii="Times New Roman" w:hAnsi="Times New Roman" w:cs="Times New Roman"/>
          <w:sz w:val="24"/>
          <w:szCs w:val="24"/>
          <w:lang w:val="sv-SE"/>
        </w:rPr>
        <w:t>per</w:t>
      </w:r>
      <w:r>
        <w:rPr>
          <w:rFonts w:ascii="Times New Roman" w:hAnsi="Times New Roman" w:cs="Times New Roman"/>
          <w:sz w:val="24"/>
          <w:szCs w:val="24"/>
          <w:lang w:val="sv-SE"/>
        </w:rPr>
        <w:t>s</w:t>
      </w:r>
      <w:r w:rsidRPr="002C424D">
        <w:rPr>
          <w:rFonts w:ascii="Times New Roman" w:hAnsi="Times New Roman" w:cs="Times New Roman"/>
          <w:sz w:val="24"/>
          <w:szCs w:val="24"/>
          <w:lang w:val="sv-SE"/>
        </w:rPr>
        <w:t xml:space="preserve">pektif konflik </w:t>
      </w:r>
      <w:r>
        <w:rPr>
          <w:rFonts w:ascii="Times New Roman" w:hAnsi="Times New Roman" w:cs="Times New Roman"/>
          <w:sz w:val="24"/>
          <w:szCs w:val="24"/>
          <w:lang w:val="sv-SE"/>
        </w:rPr>
        <w:t xml:space="preserve">secara </w:t>
      </w:r>
      <w:r w:rsidRPr="002C424D">
        <w:rPr>
          <w:rFonts w:ascii="Times New Roman" w:hAnsi="Times New Roman" w:cs="Times New Roman"/>
          <w:sz w:val="24"/>
          <w:szCs w:val="24"/>
          <w:lang w:val="sv-SE"/>
        </w:rPr>
        <w:t xml:space="preserve">struktural dan </w:t>
      </w:r>
      <w:r>
        <w:rPr>
          <w:rFonts w:ascii="Times New Roman" w:hAnsi="Times New Roman" w:cs="Times New Roman"/>
          <w:sz w:val="24"/>
          <w:szCs w:val="24"/>
          <w:lang w:val="sv-SE"/>
        </w:rPr>
        <w:t>juga</w:t>
      </w:r>
      <w:r w:rsidRPr="002C424D">
        <w:rPr>
          <w:rFonts w:ascii="Times New Roman" w:hAnsi="Times New Roman" w:cs="Times New Roman"/>
          <w:sz w:val="24"/>
          <w:szCs w:val="24"/>
          <w:lang w:val="sv-SE"/>
        </w:rPr>
        <w:t xml:space="preserve"> memperluas pandangan ini dengan </w:t>
      </w:r>
      <w:r>
        <w:rPr>
          <w:rFonts w:ascii="Times New Roman" w:hAnsi="Times New Roman" w:cs="Times New Roman"/>
          <w:sz w:val="24"/>
          <w:szCs w:val="24"/>
          <w:lang w:val="sv-SE"/>
        </w:rPr>
        <w:t xml:space="preserve">cara </w:t>
      </w:r>
      <w:r w:rsidRPr="002C424D">
        <w:rPr>
          <w:rFonts w:ascii="Times New Roman" w:hAnsi="Times New Roman" w:cs="Times New Roman"/>
          <w:sz w:val="24"/>
          <w:szCs w:val="24"/>
          <w:lang w:val="sv-SE"/>
        </w:rPr>
        <w:t>melihat konflik</w:t>
      </w:r>
      <w:r>
        <w:rPr>
          <w:rFonts w:ascii="Times New Roman" w:hAnsi="Times New Roman" w:cs="Times New Roman"/>
          <w:sz w:val="24"/>
          <w:szCs w:val="24"/>
          <w:lang w:val="sv-SE"/>
        </w:rPr>
        <w:t xml:space="preserve"> yang ada didalam masyarakat</w:t>
      </w:r>
      <w:r w:rsidRPr="002C424D">
        <w:rPr>
          <w:rFonts w:ascii="Times New Roman" w:hAnsi="Times New Roman" w:cs="Times New Roman"/>
          <w:sz w:val="24"/>
          <w:szCs w:val="24"/>
          <w:lang w:val="sv-SE"/>
        </w:rPr>
        <w:t xml:space="preserve"> sebagai motor penting</w:t>
      </w:r>
      <w:r>
        <w:rPr>
          <w:rFonts w:ascii="Times New Roman" w:hAnsi="Times New Roman" w:cs="Times New Roman"/>
          <w:sz w:val="24"/>
          <w:szCs w:val="24"/>
          <w:lang w:val="sv-SE"/>
        </w:rPr>
        <w:t xml:space="preserve"> atau penggerak</w:t>
      </w:r>
      <w:r w:rsidRPr="002C424D">
        <w:rPr>
          <w:rFonts w:ascii="Times New Roman" w:hAnsi="Times New Roman" w:cs="Times New Roman"/>
          <w:sz w:val="24"/>
          <w:szCs w:val="24"/>
          <w:lang w:val="sv-SE"/>
        </w:rPr>
        <w:t xml:space="preserve"> dalam dinamika perubahan sosial</w:t>
      </w:r>
      <w:r>
        <w:rPr>
          <w:rFonts w:ascii="Times New Roman" w:hAnsi="Times New Roman" w:cs="Times New Roman"/>
          <w:sz w:val="24"/>
          <w:szCs w:val="24"/>
          <w:lang w:val="sv-SE"/>
        </w:rPr>
        <w:t xml:space="preserve"> bermasyarakat</w:t>
      </w:r>
      <w:sdt>
        <w:sdtPr>
          <w:rPr>
            <w:rFonts w:ascii="Times New Roman" w:hAnsi="Times New Roman" w:cs="Times New Roman"/>
            <w:sz w:val="24"/>
            <w:szCs w:val="24"/>
            <w:lang w:val="sv-SE"/>
          </w:rPr>
          <w:id w:val="288093097"/>
          <w:citation/>
        </w:sdtPr>
        <w:sdtEndPr/>
        <w:sdtContent>
          <w:r>
            <w:rPr>
              <w:rFonts w:ascii="Times New Roman" w:hAnsi="Times New Roman" w:cs="Times New Roman"/>
              <w:sz w:val="24"/>
              <w:szCs w:val="24"/>
              <w:lang w:val="sv-SE"/>
            </w:rPr>
            <w:fldChar w:fldCharType="begin"/>
          </w:r>
          <w:r w:rsidRPr="00DD2809">
            <w:rPr>
              <w:rFonts w:ascii="Times New Roman" w:hAnsi="Times New Roman" w:cs="Times New Roman"/>
              <w:sz w:val="24"/>
              <w:szCs w:val="24"/>
              <w:lang w:val="sv-SE"/>
            </w:rPr>
            <w:instrText xml:space="preserve"> CITATION Kha21 \l 1033 </w:instrText>
          </w:r>
          <w:r>
            <w:rPr>
              <w:rFonts w:ascii="Times New Roman" w:hAnsi="Times New Roman" w:cs="Times New Roman"/>
              <w:sz w:val="24"/>
              <w:szCs w:val="24"/>
              <w:lang w:val="sv-SE"/>
            </w:rPr>
            <w:fldChar w:fldCharType="separate"/>
          </w:r>
          <w:r w:rsidRPr="00DD2809">
            <w:rPr>
              <w:rFonts w:ascii="Times New Roman" w:hAnsi="Times New Roman" w:cs="Times New Roman"/>
              <w:noProof/>
              <w:sz w:val="24"/>
              <w:szCs w:val="24"/>
              <w:lang w:val="sv-SE"/>
            </w:rPr>
            <w:t xml:space="preserve"> (Nabilah, 2021)</w:t>
          </w:r>
          <w:r>
            <w:rPr>
              <w:rFonts w:ascii="Times New Roman" w:hAnsi="Times New Roman" w:cs="Times New Roman"/>
              <w:sz w:val="24"/>
              <w:szCs w:val="24"/>
              <w:lang w:val="sv-SE"/>
            </w:rPr>
            <w:fldChar w:fldCharType="end"/>
          </w:r>
        </w:sdtContent>
      </w:sdt>
      <w:r w:rsidRPr="002C424D">
        <w:rPr>
          <w:rFonts w:ascii="Times New Roman" w:hAnsi="Times New Roman" w:cs="Times New Roman"/>
          <w:sz w:val="24"/>
          <w:szCs w:val="24"/>
          <w:lang w:val="sv-SE"/>
        </w:rPr>
        <w:t>.</w:t>
      </w:r>
      <w:r>
        <w:rPr>
          <w:rFonts w:ascii="Times New Roman" w:hAnsi="Times New Roman" w:cs="Times New Roman"/>
          <w:sz w:val="24"/>
          <w:szCs w:val="24"/>
          <w:lang w:val="sv-SE"/>
        </w:rPr>
        <w:t xml:space="preserve"> Dalam lingkup manajemen teori konflik Ralf </w:t>
      </w:r>
      <w:r w:rsidRPr="002C424D">
        <w:rPr>
          <w:rFonts w:ascii="Times New Roman" w:hAnsi="Times New Roman" w:cs="Times New Roman"/>
          <w:sz w:val="24"/>
          <w:szCs w:val="24"/>
          <w:lang w:val="sv-SE"/>
        </w:rPr>
        <w:t xml:space="preserve">Dahrendorf </w:t>
      </w:r>
      <w:r>
        <w:rPr>
          <w:rFonts w:ascii="Times New Roman" w:hAnsi="Times New Roman" w:cs="Times New Roman"/>
          <w:sz w:val="24"/>
          <w:szCs w:val="24"/>
          <w:lang w:val="sv-SE"/>
        </w:rPr>
        <w:t>dapat diinterpretasikan sebagai berikut, yakni</w:t>
      </w:r>
      <w:r w:rsidRPr="002C424D">
        <w:rPr>
          <w:rFonts w:ascii="Times New Roman" w:hAnsi="Times New Roman" w:cs="Times New Roman"/>
          <w:sz w:val="24"/>
          <w:szCs w:val="24"/>
          <w:lang w:val="sv-SE"/>
        </w:rPr>
        <w:t>:</w:t>
      </w:r>
    </w:p>
    <w:p w14:paraId="0FC87070" w14:textId="77777777" w:rsidR="009B0B6D" w:rsidRPr="002C424D" w:rsidRDefault="009B0B6D" w:rsidP="009B0B6D">
      <w:pPr>
        <w:spacing w:line="360" w:lineRule="auto"/>
        <w:jc w:val="both"/>
        <w:rPr>
          <w:rFonts w:ascii="Times New Roman" w:hAnsi="Times New Roman" w:cs="Times New Roman"/>
          <w:sz w:val="24"/>
          <w:szCs w:val="24"/>
          <w:lang w:val="sv-SE"/>
        </w:rPr>
      </w:pPr>
    </w:p>
    <w:p w14:paraId="178E2952" w14:textId="77777777" w:rsidR="009B0B6D" w:rsidRPr="00DD2809" w:rsidRDefault="009B0B6D" w:rsidP="009B0B6D">
      <w:pPr>
        <w:pStyle w:val="ListParagraph"/>
        <w:numPr>
          <w:ilvl w:val="0"/>
          <w:numId w:val="2"/>
        </w:numPr>
        <w:spacing w:line="360" w:lineRule="auto"/>
        <w:jc w:val="both"/>
        <w:rPr>
          <w:rFonts w:ascii="Times New Roman" w:hAnsi="Times New Roman" w:cs="Times New Roman"/>
          <w:sz w:val="24"/>
          <w:szCs w:val="24"/>
          <w:lang w:val="sv-SE"/>
        </w:rPr>
      </w:pPr>
      <w:r w:rsidRPr="00DD2809">
        <w:rPr>
          <w:rFonts w:ascii="Times New Roman" w:hAnsi="Times New Roman" w:cs="Times New Roman"/>
          <w:sz w:val="24"/>
          <w:szCs w:val="24"/>
          <w:lang w:val="sv-SE"/>
        </w:rPr>
        <w:t xml:space="preserve">Struktur Kekuasaan: Dahrendorf berpendapat bahwa konflik </w:t>
      </w:r>
      <w:r>
        <w:rPr>
          <w:rFonts w:ascii="Times New Roman" w:hAnsi="Times New Roman" w:cs="Times New Roman"/>
          <w:sz w:val="24"/>
          <w:szCs w:val="24"/>
          <w:lang w:val="sv-SE"/>
        </w:rPr>
        <w:t xml:space="preserve">itu dapat </w:t>
      </w:r>
      <w:r w:rsidRPr="00DD2809">
        <w:rPr>
          <w:rFonts w:ascii="Times New Roman" w:hAnsi="Times New Roman" w:cs="Times New Roman"/>
          <w:sz w:val="24"/>
          <w:szCs w:val="24"/>
          <w:lang w:val="sv-SE"/>
        </w:rPr>
        <w:t>muncul dari struktur kekuasaan yang</w:t>
      </w:r>
      <w:r>
        <w:rPr>
          <w:rFonts w:ascii="Times New Roman" w:hAnsi="Times New Roman" w:cs="Times New Roman"/>
          <w:sz w:val="24"/>
          <w:szCs w:val="24"/>
          <w:lang w:val="sv-SE"/>
        </w:rPr>
        <w:t xml:space="preserve"> secara nyata</w:t>
      </w:r>
      <w:r w:rsidRPr="00DD2809">
        <w:rPr>
          <w:rFonts w:ascii="Times New Roman" w:hAnsi="Times New Roman" w:cs="Times New Roman"/>
          <w:sz w:val="24"/>
          <w:szCs w:val="24"/>
          <w:lang w:val="sv-SE"/>
        </w:rPr>
        <w:t xml:space="preserve"> tidak merata dalam masyarakat. Setiap masyarakat</w:t>
      </w:r>
      <w:r>
        <w:rPr>
          <w:rFonts w:ascii="Times New Roman" w:hAnsi="Times New Roman" w:cs="Times New Roman"/>
          <w:sz w:val="24"/>
          <w:szCs w:val="24"/>
          <w:lang w:val="sv-SE"/>
        </w:rPr>
        <w:t xml:space="preserve"> itu pasti</w:t>
      </w:r>
      <w:r w:rsidRPr="00DD2809">
        <w:rPr>
          <w:rFonts w:ascii="Times New Roman" w:hAnsi="Times New Roman" w:cs="Times New Roman"/>
          <w:sz w:val="24"/>
          <w:szCs w:val="24"/>
          <w:lang w:val="sv-SE"/>
        </w:rPr>
        <w:t xml:space="preserve"> memiliki kelompok </w:t>
      </w:r>
      <w:r>
        <w:rPr>
          <w:rFonts w:ascii="Times New Roman" w:hAnsi="Times New Roman" w:cs="Times New Roman"/>
          <w:sz w:val="24"/>
          <w:szCs w:val="24"/>
          <w:lang w:val="sv-SE"/>
        </w:rPr>
        <w:t xml:space="preserve">sosial </w:t>
      </w:r>
      <w:r w:rsidRPr="00DD2809">
        <w:rPr>
          <w:rFonts w:ascii="Times New Roman" w:hAnsi="Times New Roman" w:cs="Times New Roman"/>
          <w:sz w:val="24"/>
          <w:szCs w:val="24"/>
          <w:lang w:val="sv-SE"/>
        </w:rPr>
        <w:t xml:space="preserve">yang menguasai </w:t>
      </w:r>
      <w:r>
        <w:rPr>
          <w:rFonts w:ascii="Times New Roman" w:hAnsi="Times New Roman" w:cs="Times New Roman"/>
          <w:sz w:val="24"/>
          <w:szCs w:val="24"/>
          <w:lang w:val="sv-SE"/>
        </w:rPr>
        <w:t xml:space="preserve">atau menduduki </w:t>
      </w:r>
      <w:r w:rsidRPr="00DD2809">
        <w:rPr>
          <w:rFonts w:ascii="Times New Roman" w:hAnsi="Times New Roman" w:cs="Times New Roman"/>
          <w:sz w:val="24"/>
          <w:szCs w:val="24"/>
          <w:lang w:val="sv-SE"/>
        </w:rPr>
        <w:t xml:space="preserve">sumber daya dan </w:t>
      </w:r>
      <w:r>
        <w:rPr>
          <w:rFonts w:ascii="Times New Roman" w:hAnsi="Times New Roman" w:cs="Times New Roman"/>
          <w:sz w:val="24"/>
          <w:szCs w:val="24"/>
          <w:lang w:val="sv-SE"/>
        </w:rPr>
        <w:t xml:space="preserve">juga </w:t>
      </w:r>
      <w:r w:rsidRPr="00DD2809">
        <w:rPr>
          <w:rFonts w:ascii="Times New Roman" w:hAnsi="Times New Roman" w:cs="Times New Roman"/>
          <w:sz w:val="24"/>
          <w:szCs w:val="24"/>
          <w:lang w:val="sv-SE"/>
        </w:rPr>
        <w:t xml:space="preserve">kekuasaan (otoritas) </w:t>
      </w:r>
      <w:r>
        <w:rPr>
          <w:rFonts w:ascii="Times New Roman" w:hAnsi="Times New Roman" w:cs="Times New Roman"/>
          <w:sz w:val="24"/>
          <w:szCs w:val="24"/>
          <w:lang w:val="sv-SE"/>
        </w:rPr>
        <w:t xml:space="preserve">serta </w:t>
      </w:r>
      <w:r w:rsidRPr="00DD2809">
        <w:rPr>
          <w:rFonts w:ascii="Times New Roman" w:hAnsi="Times New Roman" w:cs="Times New Roman"/>
          <w:sz w:val="24"/>
          <w:szCs w:val="24"/>
          <w:lang w:val="sv-SE"/>
        </w:rPr>
        <w:t xml:space="preserve">kelompok yang </w:t>
      </w:r>
      <w:r>
        <w:rPr>
          <w:rFonts w:ascii="Times New Roman" w:hAnsi="Times New Roman" w:cs="Times New Roman"/>
          <w:sz w:val="24"/>
          <w:szCs w:val="24"/>
          <w:lang w:val="sv-SE"/>
        </w:rPr>
        <w:t xml:space="preserve">dianggap </w:t>
      </w:r>
      <w:r w:rsidRPr="00DD2809">
        <w:rPr>
          <w:rFonts w:ascii="Times New Roman" w:hAnsi="Times New Roman" w:cs="Times New Roman"/>
          <w:sz w:val="24"/>
          <w:szCs w:val="24"/>
          <w:lang w:val="sv-SE"/>
        </w:rPr>
        <w:t>tidak memiliki akse</w:t>
      </w:r>
      <w:r>
        <w:rPr>
          <w:rFonts w:ascii="Times New Roman" w:hAnsi="Times New Roman" w:cs="Times New Roman"/>
          <w:sz w:val="24"/>
          <w:szCs w:val="24"/>
          <w:lang w:val="sv-SE"/>
        </w:rPr>
        <w:t xml:space="preserve">s serta juga jalan </w:t>
      </w:r>
      <w:r w:rsidRPr="00DD2809">
        <w:rPr>
          <w:rFonts w:ascii="Times New Roman" w:hAnsi="Times New Roman" w:cs="Times New Roman"/>
          <w:sz w:val="24"/>
          <w:szCs w:val="24"/>
          <w:lang w:val="sv-SE"/>
        </w:rPr>
        <w:t xml:space="preserve">yang </w:t>
      </w:r>
      <w:r w:rsidRPr="00DD2809">
        <w:rPr>
          <w:rFonts w:ascii="Times New Roman" w:hAnsi="Times New Roman" w:cs="Times New Roman"/>
          <w:sz w:val="24"/>
          <w:szCs w:val="24"/>
          <w:lang w:val="sv-SE"/>
        </w:rPr>
        <w:t xml:space="preserve">sama terhadap </w:t>
      </w:r>
      <w:r>
        <w:rPr>
          <w:rFonts w:ascii="Times New Roman" w:hAnsi="Times New Roman" w:cs="Times New Roman"/>
          <w:sz w:val="24"/>
          <w:szCs w:val="24"/>
          <w:lang w:val="sv-SE"/>
        </w:rPr>
        <w:t xml:space="preserve">lingkup </w:t>
      </w:r>
      <w:r w:rsidRPr="00DD2809">
        <w:rPr>
          <w:rFonts w:ascii="Times New Roman" w:hAnsi="Times New Roman" w:cs="Times New Roman"/>
          <w:sz w:val="24"/>
          <w:szCs w:val="24"/>
          <w:lang w:val="sv-SE"/>
        </w:rPr>
        <w:t>kekuasaan tersebut.</w:t>
      </w:r>
    </w:p>
    <w:p w14:paraId="43D3DDD8" w14:textId="77777777" w:rsidR="009B0B6D" w:rsidRPr="00DD2809" w:rsidRDefault="009B0B6D" w:rsidP="009B0B6D">
      <w:pPr>
        <w:pStyle w:val="ListParagraph"/>
        <w:numPr>
          <w:ilvl w:val="0"/>
          <w:numId w:val="2"/>
        </w:numPr>
        <w:spacing w:line="360" w:lineRule="auto"/>
        <w:jc w:val="both"/>
        <w:rPr>
          <w:rFonts w:ascii="Times New Roman" w:hAnsi="Times New Roman" w:cs="Times New Roman"/>
          <w:sz w:val="24"/>
          <w:szCs w:val="24"/>
          <w:lang w:val="sv-SE"/>
        </w:rPr>
      </w:pPr>
      <w:r w:rsidRPr="00DD2809">
        <w:rPr>
          <w:rFonts w:ascii="Times New Roman" w:hAnsi="Times New Roman" w:cs="Times New Roman"/>
          <w:sz w:val="24"/>
          <w:szCs w:val="24"/>
          <w:lang w:val="sv-SE"/>
        </w:rPr>
        <w:t xml:space="preserve">Perubahan dan Kekuasaan: </w:t>
      </w:r>
      <w:r w:rsidRPr="00AE7DE0">
        <w:rPr>
          <w:rFonts w:ascii="Times New Roman" w:hAnsi="Times New Roman" w:cs="Times New Roman"/>
          <w:sz w:val="24"/>
          <w:szCs w:val="24"/>
          <w:lang w:val="sv-SE"/>
        </w:rPr>
        <w:t>Menurutnya, konflik terjadi karena kelompok yang tidak memiliki kekuasaan tidak puas dengan keadaan saat ini yang diatur oleh kelompok yang berkuasa. Perjuangan untuk mempertahankan atau mengubah struktur kekuasaan adalah bagian dari konflik kekuasaan.</w:t>
      </w:r>
    </w:p>
    <w:p w14:paraId="31F28402" w14:textId="77777777" w:rsidR="009B0B6D" w:rsidRPr="00A31524" w:rsidRDefault="009B0B6D" w:rsidP="009B0B6D">
      <w:pPr>
        <w:pStyle w:val="ListParagraph"/>
        <w:numPr>
          <w:ilvl w:val="0"/>
          <w:numId w:val="2"/>
        </w:numPr>
        <w:spacing w:line="360" w:lineRule="auto"/>
        <w:jc w:val="both"/>
        <w:rPr>
          <w:rFonts w:ascii="Times New Roman" w:hAnsi="Times New Roman" w:cs="Times New Roman"/>
          <w:sz w:val="24"/>
          <w:szCs w:val="24"/>
          <w:lang w:val="sv-SE"/>
        </w:rPr>
      </w:pPr>
      <w:r w:rsidRPr="00A31524">
        <w:rPr>
          <w:rFonts w:ascii="Times New Roman" w:hAnsi="Times New Roman" w:cs="Times New Roman"/>
          <w:sz w:val="24"/>
          <w:szCs w:val="24"/>
          <w:lang w:val="sv-SE"/>
        </w:rPr>
        <w:t>Konflik sebagai Proses yang Konstruktif: Berbeda kebanyakan teori pada umumnya yang melihat konflik itu sebagai sesuatu yang sangat perlu untuk dihindari atau diminimalisir, Dahrendorf berpendapat bahwasannya konflik itu dapat mempunyai peran yang bersifat konstruktif dalam membawa kultur perubahan dan evolusi dalam konteks sosial. Konflik meny</w:t>
      </w:r>
      <w:r>
        <w:rPr>
          <w:rFonts w:ascii="Times New Roman" w:hAnsi="Times New Roman" w:cs="Times New Roman"/>
          <w:sz w:val="24"/>
          <w:szCs w:val="24"/>
          <w:lang w:val="sv-SE"/>
        </w:rPr>
        <w:t>e</w:t>
      </w:r>
      <w:r w:rsidRPr="00A31524">
        <w:rPr>
          <w:rFonts w:ascii="Times New Roman" w:hAnsi="Times New Roman" w:cs="Times New Roman"/>
          <w:sz w:val="24"/>
          <w:szCs w:val="24"/>
          <w:lang w:val="sv-SE"/>
        </w:rPr>
        <w:t>babkan perubahan aturan dan struktur dalam lingkup masyarakat dimana pada gilirannya membawa ke bentuk adaptasi ataupun perkembangan masyarakat.</w:t>
      </w:r>
    </w:p>
    <w:p w14:paraId="3FBF00B7" w14:textId="77777777" w:rsidR="009B0B6D" w:rsidRPr="00A31524" w:rsidRDefault="009B0B6D" w:rsidP="009B0B6D">
      <w:pPr>
        <w:pStyle w:val="ListParagraph"/>
        <w:numPr>
          <w:ilvl w:val="0"/>
          <w:numId w:val="2"/>
        </w:numPr>
        <w:spacing w:line="360" w:lineRule="auto"/>
        <w:jc w:val="both"/>
        <w:rPr>
          <w:rFonts w:ascii="Times New Roman" w:hAnsi="Times New Roman" w:cs="Times New Roman"/>
          <w:sz w:val="24"/>
          <w:szCs w:val="24"/>
          <w:lang w:val="sv-SE"/>
        </w:rPr>
      </w:pPr>
      <w:r w:rsidRPr="00A31524">
        <w:rPr>
          <w:rFonts w:ascii="Times New Roman" w:hAnsi="Times New Roman" w:cs="Times New Roman"/>
          <w:sz w:val="24"/>
          <w:szCs w:val="24"/>
          <w:lang w:val="sv-SE"/>
        </w:rPr>
        <w:t xml:space="preserve">Resolusi Konflik: Meskipun Dahrendorf melihat konflik yang dianggap sebagai sesuatu yang inherent dalam setiap lingkup masyarakat, beliau juga menyerukan pentingnya mekanisme atau proses untuk resolusi konflik. Menurut </w:t>
      </w:r>
      <w:r w:rsidRPr="00A31524">
        <w:rPr>
          <w:rFonts w:ascii="Times New Roman" w:hAnsi="Times New Roman" w:cs="Times New Roman"/>
          <w:sz w:val="24"/>
          <w:szCs w:val="24"/>
          <w:lang w:val="sv-SE"/>
        </w:rPr>
        <w:lastRenderedPageBreak/>
        <w:t>beliau, masyarakat yang sehat itu adalah masyarakat yang mempunyai cara efektif dalam mengelola dan menyelesaikan persoalan konflik, biasanya dilakukan dengan cara negosiasi dan kompromi.</w:t>
      </w:r>
    </w:p>
    <w:p w14:paraId="1D8B4AF8" w14:textId="77777777" w:rsidR="009B0B6D" w:rsidRPr="00DC02B7" w:rsidRDefault="009B0B6D" w:rsidP="009B0B6D">
      <w:pPr>
        <w:pStyle w:val="ListParagraph"/>
        <w:numPr>
          <w:ilvl w:val="0"/>
          <w:numId w:val="2"/>
        </w:numPr>
        <w:spacing w:line="360" w:lineRule="auto"/>
        <w:jc w:val="both"/>
        <w:rPr>
          <w:rFonts w:ascii="Times New Roman" w:eastAsia="Times New Roman" w:hAnsi="Times New Roman" w:cs="Times New Roman"/>
          <w:sz w:val="24"/>
          <w:szCs w:val="24"/>
          <w:lang w:val="sv-SE"/>
        </w:rPr>
      </w:pPr>
      <w:r w:rsidRPr="00DC02B7">
        <w:rPr>
          <w:rFonts w:ascii="Times New Roman" w:hAnsi="Times New Roman" w:cs="Times New Roman"/>
          <w:sz w:val="24"/>
          <w:szCs w:val="24"/>
          <w:lang w:val="sv-SE"/>
        </w:rPr>
        <w:t xml:space="preserve">Demokrasi dan Pluralisme: </w:t>
      </w:r>
      <w:r w:rsidRPr="00DC02B7">
        <w:rPr>
          <w:rFonts w:ascii="Times New Roman" w:eastAsia="Times New Roman" w:hAnsi="Times New Roman" w:cs="Times New Roman"/>
          <w:sz w:val="24"/>
          <w:szCs w:val="24"/>
          <w:lang w:val="sv-SE"/>
        </w:rPr>
        <w:t xml:space="preserve">Dahrendorf menyatukan kemampuan masyarakat untuk mengatasi konflik dengan keberadaan sistem demokrasi </w:t>
      </w:r>
      <w:r w:rsidRPr="00DC02B7">
        <w:rPr>
          <w:rFonts w:ascii="Times New Roman" w:hAnsi="Times New Roman" w:cs="Times New Roman"/>
          <w:sz w:val="24"/>
          <w:szCs w:val="24"/>
          <w:lang w:val="sv-SE"/>
        </w:rPr>
        <w:t>dan pluralisme</w:t>
      </w:r>
      <w:r>
        <w:rPr>
          <w:rFonts w:ascii="Times New Roman" w:hAnsi="Times New Roman" w:cs="Times New Roman"/>
          <w:sz w:val="24"/>
          <w:szCs w:val="24"/>
          <w:lang w:val="sv-SE"/>
        </w:rPr>
        <w:t>,</w:t>
      </w:r>
      <w:r w:rsidRPr="00DC02B7">
        <w:rPr>
          <w:rFonts w:ascii="Times New Roman" w:hAnsi="Times New Roman" w:cs="Times New Roman"/>
          <w:sz w:val="24"/>
          <w:szCs w:val="24"/>
          <w:lang w:val="sv-SE"/>
        </w:rPr>
        <w:t xml:space="preserve"> yang </w:t>
      </w:r>
      <w:r>
        <w:rPr>
          <w:rFonts w:ascii="Times New Roman" w:hAnsi="Times New Roman" w:cs="Times New Roman"/>
          <w:sz w:val="24"/>
          <w:szCs w:val="24"/>
          <w:lang w:val="sv-SE"/>
        </w:rPr>
        <w:t xml:space="preserve">sangat </w:t>
      </w:r>
      <w:r w:rsidRPr="00DC02B7">
        <w:rPr>
          <w:rFonts w:ascii="Times New Roman" w:hAnsi="Times New Roman" w:cs="Times New Roman"/>
          <w:sz w:val="24"/>
          <w:szCs w:val="24"/>
          <w:lang w:val="sv-SE"/>
        </w:rPr>
        <w:t>memungkinkan</w:t>
      </w:r>
      <w:r>
        <w:rPr>
          <w:rFonts w:ascii="Times New Roman" w:hAnsi="Times New Roman" w:cs="Times New Roman"/>
          <w:sz w:val="24"/>
          <w:szCs w:val="24"/>
          <w:lang w:val="sv-SE"/>
        </w:rPr>
        <w:t xml:space="preserve"> terjadi</w:t>
      </w:r>
      <w:r w:rsidRPr="00DC02B7">
        <w:rPr>
          <w:rFonts w:ascii="Times New Roman" w:hAnsi="Times New Roman" w:cs="Times New Roman"/>
          <w:sz w:val="24"/>
          <w:szCs w:val="24"/>
          <w:lang w:val="sv-SE"/>
        </w:rPr>
        <w:t xml:space="preserve"> keberagaman pendapat dan </w:t>
      </w:r>
      <w:r>
        <w:rPr>
          <w:rFonts w:ascii="Times New Roman" w:hAnsi="Times New Roman" w:cs="Times New Roman"/>
          <w:sz w:val="24"/>
          <w:szCs w:val="24"/>
          <w:lang w:val="sv-SE"/>
        </w:rPr>
        <w:t xml:space="preserve">juga </w:t>
      </w:r>
      <w:r w:rsidRPr="00DC02B7">
        <w:rPr>
          <w:rFonts w:ascii="Times New Roman" w:hAnsi="Times New Roman" w:cs="Times New Roman"/>
          <w:sz w:val="24"/>
          <w:szCs w:val="24"/>
          <w:lang w:val="sv-SE"/>
        </w:rPr>
        <w:t xml:space="preserve">kepentingan untuk </w:t>
      </w:r>
      <w:r>
        <w:rPr>
          <w:rFonts w:ascii="Times New Roman" w:hAnsi="Times New Roman" w:cs="Times New Roman"/>
          <w:sz w:val="24"/>
          <w:szCs w:val="24"/>
          <w:lang w:val="sv-SE"/>
        </w:rPr>
        <w:t xml:space="preserve">dapat </w:t>
      </w:r>
      <w:r w:rsidRPr="00DC02B7">
        <w:rPr>
          <w:rFonts w:ascii="Times New Roman" w:hAnsi="Times New Roman" w:cs="Times New Roman"/>
          <w:sz w:val="24"/>
          <w:szCs w:val="24"/>
          <w:lang w:val="sv-SE"/>
        </w:rPr>
        <w:t xml:space="preserve">diungkapkan dan </w:t>
      </w:r>
      <w:r>
        <w:rPr>
          <w:rFonts w:ascii="Times New Roman" w:hAnsi="Times New Roman" w:cs="Times New Roman"/>
          <w:sz w:val="24"/>
          <w:szCs w:val="24"/>
          <w:lang w:val="sv-SE"/>
        </w:rPr>
        <w:t xml:space="preserve">juga </w:t>
      </w:r>
      <w:r w:rsidRPr="00DC02B7">
        <w:rPr>
          <w:rFonts w:ascii="Times New Roman" w:hAnsi="Times New Roman" w:cs="Times New Roman"/>
          <w:sz w:val="24"/>
          <w:szCs w:val="24"/>
          <w:lang w:val="sv-SE"/>
        </w:rPr>
        <w:t>diperjuangkan secara terbuka.</w:t>
      </w:r>
    </w:p>
    <w:p w14:paraId="2154F27B" w14:textId="4E25DD20" w:rsidR="009B0B6D" w:rsidRDefault="009B0B6D" w:rsidP="00511232">
      <w:pPr>
        <w:spacing w:line="360" w:lineRule="auto"/>
        <w:ind w:firstLine="360"/>
        <w:jc w:val="both"/>
        <w:rPr>
          <w:rFonts w:ascii="Times New Roman" w:hAnsi="Times New Roman" w:cs="Times New Roman"/>
          <w:sz w:val="24"/>
          <w:szCs w:val="24"/>
          <w:lang w:val="sv-SE"/>
        </w:rPr>
      </w:pPr>
      <w:r w:rsidRPr="006770D2">
        <w:rPr>
          <w:rFonts w:ascii="Times New Roman" w:hAnsi="Times New Roman" w:cs="Times New Roman"/>
          <w:sz w:val="24"/>
          <w:szCs w:val="24"/>
          <w:lang w:val="sv-SE"/>
        </w:rPr>
        <w:t>Melalui lensa Dahrendorf, manajemen konflik dalam organisasi bukan hanya tentang mengeliminasi konflik tetapi tentang memahami dan mengelolanya sebagai bagian dari proses sosial yang lebih besar. Ini menuntut pendekatan yang lebih dinamis dan adaptif dalam manajemen, di mana konflik dikelola dengan cara yang membawa perubahan positif dan produktif.</w:t>
      </w:r>
    </w:p>
    <w:p w14:paraId="52E717C6" w14:textId="77777777" w:rsidR="009B0B6D" w:rsidRDefault="009B0B6D" w:rsidP="00511232">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Kepala Desa Kaliploso mempunyai suartu peranan yang sangat penting dalam menstabilkan tingkat kepercayaan masyarakat terhadap kinerja pemerintahan Desa Kaliploso salah satunya adalah dengan cara duduk bersama di omah rembug untuk mendengarkan keluh kesan masyarakat dan Kepala Desa Kaliploso juga terbuka terhadap masyarakatnya.</w:t>
      </w:r>
    </w:p>
    <w:p w14:paraId="0687DE86" w14:textId="77777777" w:rsidR="009B0B6D" w:rsidRDefault="009B0B6D" w:rsidP="009B0B6D">
      <w:pPr>
        <w:spacing w:line="360" w:lineRule="auto"/>
        <w:jc w:val="both"/>
        <w:rPr>
          <w:rFonts w:ascii="Times New Roman" w:hAnsi="Times New Roman" w:cs="Times New Roman"/>
          <w:sz w:val="24"/>
          <w:szCs w:val="24"/>
          <w:lang w:val="sv-SE"/>
        </w:rPr>
      </w:pPr>
    </w:p>
    <w:p w14:paraId="25707B1F" w14:textId="77777777" w:rsidR="009B0B6D" w:rsidRDefault="009B0B6D" w:rsidP="009B0B6D">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Hasil Penelitian diperjelas dengan teori Ralf Dahrendorf, seperti dibawah ini</w:t>
      </w:r>
    </w:p>
    <w:p w14:paraId="67300FD4" w14:textId="77777777" w:rsidR="009B0B6D" w:rsidRDefault="009B0B6D" w:rsidP="009B0B6D">
      <w:pPr>
        <w:spacing w:line="360" w:lineRule="auto"/>
        <w:jc w:val="both"/>
        <w:rPr>
          <w:rFonts w:ascii="Times New Roman" w:hAnsi="Times New Roman" w:cs="Times New Roman"/>
          <w:sz w:val="24"/>
          <w:szCs w:val="24"/>
          <w:lang w:val="sv-SE"/>
        </w:rPr>
      </w:pPr>
    </w:p>
    <w:p w14:paraId="39DC215E" w14:textId="77777777" w:rsidR="009B0B6D" w:rsidRDefault="009B0B6D" w:rsidP="009B0B6D">
      <w:pPr>
        <w:pStyle w:val="ListParagraph"/>
        <w:numPr>
          <w:ilvl w:val="0"/>
          <w:numId w:val="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Struktur dan kekuasaan</w:t>
      </w:r>
    </w:p>
    <w:p w14:paraId="0121E032" w14:textId="2A20FA0F" w:rsidR="009B0B6D" w:rsidRPr="00511232" w:rsidRDefault="009B0B6D" w:rsidP="00511232">
      <w:pPr>
        <w:pStyle w:val="ListParagraph"/>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Ralf </w:t>
      </w:r>
      <w:r w:rsidRPr="00DD2809">
        <w:rPr>
          <w:rFonts w:ascii="Times New Roman" w:hAnsi="Times New Roman" w:cs="Times New Roman"/>
          <w:sz w:val="24"/>
          <w:szCs w:val="24"/>
          <w:lang w:val="sv-SE"/>
        </w:rPr>
        <w:t xml:space="preserve">Dahrendorf </w:t>
      </w:r>
      <w:r>
        <w:rPr>
          <w:rFonts w:ascii="Times New Roman" w:hAnsi="Times New Roman" w:cs="Times New Roman"/>
          <w:sz w:val="24"/>
          <w:szCs w:val="24"/>
          <w:lang w:val="sv-SE"/>
        </w:rPr>
        <w:t xml:space="preserve">mengemukakan </w:t>
      </w:r>
      <w:r w:rsidRPr="00DD2809">
        <w:rPr>
          <w:rFonts w:ascii="Times New Roman" w:hAnsi="Times New Roman" w:cs="Times New Roman"/>
          <w:sz w:val="24"/>
          <w:szCs w:val="24"/>
          <w:lang w:val="sv-SE"/>
        </w:rPr>
        <w:t>bahw</w:t>
      </w:r>
      <w:r>
        <w:rPr>
          <w:rFonts w:ascii="Times New Roman" w:hAnsi="Times New Roman" w:cs="Times New Roman"/>
          <w:sz w:val="24"/>
          <w:szCs w:val="24"/>
          <w:lang w:val="sv-SE"/>
        </w:rPr>
        <w:t xml:space="preserve">asannya </w:t>
      </w:r>
      <w:r w:rsidRPr="00DD2809">
        <w:rPr>
          <w:rFonts w:ascii="Times New Roman" w:hAnsi="Times New Roman" w:cs="Times New Roman"/>
          <w:sz w:val="24"/>
          <w:szCs w:val="24"/>
          <w:lang w:val="sv-SE"/>
        </w:rPr>
        <w:t xml:space="preserve">konflik </w:t>
      </w:r>
      <w:r>
        <w:rPr>
          <w:rFonts w:ascii="Times New Roman" w:hAnsi="Times New Roman" w:cs="Times New Roman"/>
          <w:sz w:val="24"/>
          <w:szCs w:val="24"/>
          <w:lang w:val="sv-SE"/>
        </w:rPr>
        <w:t xml:space="preserve">itu timbul </w:t>
      </w:r>
      <w:r w:rsidRPr="00DD2809">
        <w:rPr>
          <w:rFonts w:ascii="Times New Roman" w:hAnsi="Times New Roman" w:cs="Times New Roman"/>
          <w:sz w:val="24"/>
          <w:szCs w:val="24"/>
          <w:lang w:val="sv-SE"/>
        </w:rPr>
        <w:t xml:space="preserve">dari </w:t>
      </w:r>
      <w:r>
        <w:rPr>
          <w:rFonts w:ascii="Times New Roman" w:hAnsi="Times New Roman" w:cs="Times New Roman"/>
          <w:sz w:val="24"/>
          <w:szCs w:val="24"/>
          <w:lang w:val="sv-SE"/>
        </w:rPr>
        <w:t xml:space="preserve">adanya </w:t>
      </w:r>
      <w:r w:rsidRPr="00DD2809">
        <w:rPr>
          <w:rFonts w:ascii="Times New Roman" w:hAnsi="Times New Roman" w:cs="Times New Roman"/>
          <w:sz w:val="24"/>
          <w:szCs w:val="24"/>
          <w:lang w:val="sv-SE"/>
        </w:rPr>
        <w:t>struktur kekuasaan yan</w:t>
      </w:r>
      <w:r>
        <w:rPr>
          <w:rFonts w:ascii="Times New Roman" w:hAnsi="Times New Roman" w:cs="Times New Roman"/>
          <w:sz w:val="24"/>
          <w:szCs w:val="24"/>
          <w:lang w:val="sv-SE"/>
        </w:rPr>
        <w:t>g dimana secara nyata</w:t>
      </w:r>
      <w:r w:rsidRPr="00DD2809">
        <w:rPr>
          <w:rFonts w:ascii="Times New Roman" w:hAnsi="Times New Roman" w:cs="Times New Roman"/>
          <w:sz w:val="24"/>
          <w:szCs w:val="24"/>
          <w:lang w:val="sv-SE"/>
        </w:rPr>
        <w:t xml:space="preserve"> tidak </w:t>
      </w:r>
      <w:r>
        <w:rPr>
          <w:rFonts w:ascii="Times New Roman" w:hAnsi="Times New Roman" w:cs="Times New Roman"/>
          <w:sz w:val="24"/>
          <w:szCs w:val="24"/>
          <w:lang w:val="sv-SE"/>
        </w:rPr>
        <w:t xml:space="preserve">dapat terjadi pemerataam </w:t>
      </w:r>
      <w:r w:rsidRPr="00DD2809">
        <w:rPr>
          <w:rFonts w:ascii="Times New Roman" w:hAnsi="Times New Roman" w:cs="Times New Roman"/>
          <w:sz w:val="24"/>
          <w:szCs w:val="24"/>
          <w:lang w:val="sv-SE"/>
        </w:rPr>
        <w:t xml:space="preserve">dalam </w:t>
      </w:r>
      <w:r>
        <w:rPr>
          <w:rFonts w:ascii="Times New Roman" w:hAnsi="Times New Roman" w:cs="Times New Roman"/>
          <w:sz w:val="24"/>
          <w:szCs w:val="24"/>
          <w:lang w:val="sv-SE"/>
        </w:rPr>
        <w:t>lingkup bermasyarakat</w:t>
      </w:r>
      <w:r w:rsidRPr="00DD2809">
        <w:rPr>
          <w:rFonts w:ascii="Times New Roman" w:hAnsi="Times New Roman" w:cs="Times New Roman"/>
          <w:sz w:val="24"/>
          <w:szCs w:val="24"/>
          <w:lang w:val="sv-SE"/>
        </w:rPr>
        <w:t xml:space="preserve">. Setiap </w:t>
      </w:r>
      <w:r>
        <w:rPr>
          <w:rFonts w:ascii="Times New Roman" w:hAnsi="Times New Roman" w:cs="Times New Roman"/>
          <w:sz w:val="24"/>
          <w:szCs w:val="24"/>
          <w:lang w:val="sv-SE"/>
        </w:rPr>
        <w:t>warga pasti</w:t>
      </w:r>
      <w:r w:rsidRPr="00DD2809">
        <w:rPr>
          <w:rFonts w:ascii="Times New Roman" w:hAnsi="Times New Roman" w:cs="Times New Roman"/>
          <w:sz w:val="24"/>
          <w:szCs w:val="24"/>
          <w:lang w:val="sv-SE"/>
        </w:rPr>
        <w:t xml:space="preserve"> </w:t>
      </w:r>
      <w:r>
        <w:rPr>
          <w:rFonts w:ascii="Times New Roman" w:hAnsi="Times New Roman" w:cs="Times New Roman"/>
          <w:sz w:val="24"/>
          <w:szCs w:val="24"/>
          <w:lang w:val="sv-SE"/>
        </w:rPr>
        <w:t>selalu mempunyai</w:t>
      </w:r>
      <w:r w:rsidRPr="00DD2809">
        <w:rPr>
          <w:rFonts w:ascii="Times New Roman" w:hAnsi="Times New Roman" w:cs="Times New Roman"/>
          <w:sz w:val="24"/>
          <w:szCs w:val="24"/>
          <w:lang w:val="sv-SE"/>
        </w:rPr>
        <w:t xml:space="preserve"> kelompok </w:t>
      </w:r>
      <w:r>
        <w:rPr>
          <w:rFonts w:ascii="Times New Roman" w:hAnsi="Times New Roman" w:cs="Times New Roman"/>
          <w:sz w:val="24"/>
          <w:szCs w:val="24"/>
          <w:lang w:val="sv-SE"/>
        </w:rPr>
        <w:t xml:space="preserve">sosial </w:t>
      </w:r>
      <w:r w:rsidRPr="00DD2809">
        <w:rPr>
          <w:rFonts w:ascii="Times New Roman" w:hAnsi="Times New Roman" w:cs="Times New Roman"/>
          <w:sz w:val="24"/>
          <w:szCs w:val="24"/>
          <w:lang w:val="sv-SE"/>
        </w:rPr>
        <w:t xml:space="preserve">yang </w:t>
      </w:r>
      <w:r>
        <w:rPr>
          <w:rFonts w:ascii="Times New Roman" w:hAnsi="Times New Roman" w:cs="Times New Roman"/>
          <w:sz w:val="24"/>
          <w:szCs w:val="24"/>
          <w:lang w:val="sv-SE"/>
        </w:rPr>
        <w:t xml:space="preserve">sudah merajai atau bahkan menduduki </w:t>
      </w:r>
      <w:r w:rsidRPr="00DD2809">
        <w:rPr>
          <w:rFonts w:ascii="Times New Roman" w:hAnsi="Times New Roman" w:cs="Times New Roman"/>
          <w:sz w:val="24"/>
          <w:szCs w:val="24"/>
          <w:lang w:val="sv-SE"/>
        </w:rPr>
        <w:t xml:space="preserve">sumber daya </w:t>
      </w:r>
      <w:r>
        <w:rPr>
          <w:rFonts w:ascii="Times New Roman" w:hAnsi="Times New Roman" w:cs="Times New Roman"/>
          <w:sz w:val="24"/>
          <w:szCs w:val="24"/>
          <w:lang w:val="sv-SE"/>
        </w:rPr>
        <w:t xml:space="preserve">sekitar </w:t>
      </w:r>
      <w:r w:rsidRPr="00DD2809">
        <w:rPr>
          <w:rFonts w:ascii="Times New Roman" w:hAnsi="Times New Roman" w:cs="Times New Roman"/>
          <w:sz w:val="24"/>
          <w:szCs w:val="24"/>
          <w:lang w:val="sv-SE"/>
        </w:rPr>
        <w:t xml:space="preserve">dan </w:t>
      </w:r>
      <w:r>
        <w:rPr>
          <w:rFonts w:ascii="Times New Roman" w:hAnsi="Times New Roman" w:cs="Times New Roman"/>
          <w:sz w:val="24"/>
          <w:szCs w:val="24"/>
          <w:lang w:val="sv-SE"/>
        </w:rPr>
        <w:t xml:space="preserve">juga </w:t>
      </w:r>
      <w:r w:rsidRPr="00DD2809">
        <w:rPr>
          <w:rFonts w:ascii="Times New Roman" w:hAnsi="Times New Roman" w:cs="Times New Roman"/>
          <w:sz w:val="24"/>
          <w:szCs w:val="24"/>
          <w:lang w:val="sv-SE"/>
        </w:rPr>
        <w:t xml:space="preserve">kekuasaan </w:t>
      </w:r>
      <w:r>
        <w:rPr>
          <w:rFonts w:ascii="Times New Roman" w:hAnsi="Times New Roman" w:cs="Times New Roman"/>
          <w:sz w:val="24"/>
          <w:szCs w:val="24"/>
          <w:lang w:val="sv-SE"/>
        </w:rPr>
        <w:t xml:space="preserve">serta adanya suatu </w:t>
      </w:r>
      <w:r w:rsidRPr="00DD2809">
        <w:rPr>
          <w:rFonts w:ascii="Times New Roman" w:hAnsi="Times New Roman" w:cs="Times New Roman"/>
          <w:sz w:val="24"/>
          <w:szCs w:val="24"/>
          <w:lang w:val="sv-SE"/>
        </w:rPr>
        <w:t xml:space="preserve">kelompok yang </w:t>
      </w:r>
      <w:r>
        <w:rPr>
          <w:rFonts w:ascii="Times New Roman" w:hAnsi="Times New Roman" w:cs="Times New Roman"/>
          <w:sz w:val="24"/>
          <w:szCs w:val="24"/>
          <w:lang w:val="sv-SE"/>
        </w:rPr>
        <w:t>diklaim t</w:t>
      </w:r>
      <w:r w:rsidRPr="00DD2809">
        <w:rPr>
          <w:rFonts w:ascii="Times New Roman" w:hAnsi="Times New Roman" w:cs="Times New Roman"/>
          <w:sz w:val="24"/>
          <w:szCs w:val="24"/>
          <w:lang w:val="sv-SE"/>
        </w:rPr>
        <w:t>idak mem</w:t>
      </w:r>
      <w:r>
        <w:rPr>
          <w:rFonts w:ascii="Times New Roman" w:hAnsi="Times New Roman" w:cs="Times New Roman"/>
          <w:sz w:val="24"/>
          <w:szCs w:val="24"/>
          <w:lang w:val="sv-SE"/>
        </w:rPr>
        <w:t xml:space="preserve">punyai suatu jalan atau cara serta juga akses </w:t>
      </w:r>
      <w:r w:rsidRPr="00DD2809">
        <w:rPr>
          <w:rFonts w:ascii="Times New Roman" w:hAnsi="Times New Roman" w:cs="Times New Roman"/>
          <w:sz w:val="24"/>
          <w:szCs w:val="24"/>
          <w:lang w:val="sv-SE"/>
        </w:rPr>
        <w:t xml:space="preserve">yang sama </w:t>
      </w:r>
      <w:r>
        <w:rPr>
          <w:rFonts w:ascii="Times New Roman" w:hAnsi="Times New Roman" w:cs="Times New Roman"/>
          <w:sz w:val="24"/>
          <w:szCs w:val="24"/>
          <w:lang w:val="sv-SE"/>
        </w:rPr>
        <w:t>yang mengarah pada</w:t>
      </w:r>
      <w:r w:rsidRPr="00DD2809">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lingkup </w:t>
      </w:r>
      <w:r w:rsidRPr="00DD2809">
        <w:rPr>
          <w:rFonts w:ascii="Times New Roman" w:hAnsi="Times New Roman" w:cs="Times New Roman"/>
          <w:sz w:val="24"/>
          <w:szCs w:val="24"/>
          <w:lang w:val="sv-SE"/>
        </w:rPr>
        <w:t xml:space="preserve">kekuasaan </w:t>
      </w:r>
      <w:r>
        <w:rPr>
          <w:rFonts w:ascii="Times New Roman" w:hAnsi="Times New Roman" w:cs="Times New Roman"/>
          <w:sz w:val="24"/>
          <w:szCs w:val="24"/>
          <w:lang w:val="sv-SE"/>
        </w:rPr>
        <w:t>itu</w:t>
      </w:r>
      <w:r w:rsidRPr="00DD2809">
        <w:rPr>
          <w:rFonts w:ascii="Times New Roman" w:hAnsi="Times New Roman" w:cs="Times New Roman"/>
          <w:sz w:val="24"/>
          <w:szCs w:val="24"/>
          <w:lang w:val="sv-SE"/>
        </w:rPr>
        <w:t>.</w:t>
      </w:r>
    </w:p>
    <w:p w14:paraId="0BA286DB" w14:textId="77777777" w:rsidR="009B0B6D" w:rsidRDefault="009B0B6D" w:rsidP="00511232">
      <w:pPr>
        <w:pStyle w:val="ListParagraph"/>
        <w:spacing w:line="360" w:lineRule="auto"/>
        <w:ind w:firstLine="698"/>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Perolehan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suara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Pak Rudi </w:t>
      </w:r>
      <w:proofErr w:type="spellStart"/>
      <w:r>
        <w:rPr>
          <w:rFonts w:ascii="Times New Roman" w:hAnsi="Times New Roman" w:cs="Times New Roman"/>
          <w:sz w:val="24"/>
          <w:szCs w:val="24"/>
          <w:shd w:val="clear" w:color="auto" w:fill="FFFFFF"/>
        </w:rPr>
        <w:t>Kades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cukup</w:t>
      </w:r>
      <w:proofErr w:type="spellEnd"/>
      <w:r>
        <w:rPr>
          <w:rFonts w:ascii="Times New Roman" w:hAnsi="Times New Roman" w:cs="Times New Roman"/>
          <w:sz w:val="24"/>
          <w:szCs w:val="24"/>
          <w:shd w:val="clear" w:color="auto" w:fill="FFFFFF"/>
        </w:rPr>
        <w:t xml:space="preserve"> sangat </w:t>
      </w:r>
      <w:proofErr w:type="spellStart"/>
      <w:r>
        <w:rPr>
          <w:rFonts w:ascii="Times New Roman" w:hAnsi="Times New Roman" w:cs="Times New Roman"/>
          <w:sz w:val="24"/>
          <w:szCs w:val="24"/>
          <w:shd w:val="clear" w:color="auto" w:fill="FFFFFF"/>
        </w:rPr>
        <w:t>tinggi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yakni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Beliau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mendapatkan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perolehan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suara</w:t>
      </w:r>
      <w:proofErr w:type="spellEnd"/>
      <w:r>
        <w:rPr>
          <w:rFonts w:ascii="Times New Roman" w:hAnsi="Times New Roman" w:cs="Times New Roman"/>
          <w:sz w:val="24"/>
          <w:szCs w:val="24"/>
          <w:shd w:val="clear" w:color="auto" w:fill="FFFFFF"/>
        </w:rPr>
        <w:t xml:space="preserve"> 80%,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lawannya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yakni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mantan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istrinya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sendiri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cukup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rendah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yakni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hanya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memperoleh</w:t>
      </w:r>
      <w:proofErr w:type="spellEnd"/>
      <w:r>
        <w:rPr>
          <w:rFonts w:ascii="Times New Roman" w:hAnsi="Times New Roman" w:cs="Times New Roman"/>
          <w:sz w:val="24"/>
          <w:szCs w:val="24"/>
          <w:shd w:val="clear" w:color="auto" w:fill="FFFFFF"/>
        </w:rPr>
        <w:t xml:space="preserve"> 15%, </w:t>
      </w:r>
      <w:proofErr w:type="spellStart"/>
      <w:r>
        <w:rPr>
          <w:rFonts w:ascii="Times New Roman" w:hAnsi="Times New Roman" w:cs="Times New Roman"/>
          <w:sz w:val="24"/>
          <w:szCs w:val="24"/>
          <w:shd w:val="clear" w:color="auto" w:fill="FFFFFF"/>
        </w:rPr>
        <w:t>namun</w:t>
      </w:r>
      <w:proofErr w:type="spellEnd"/>
      <w:r>
        <w:rPr>
          <w:rFonts w:ascii="Times New Roman" w:hAnsi="Times New Roman" w:cs="Times New Roman"/>
          <w:sz w:val="24"/>
          <w:szCs w:val="24"/>
          <w:shd w:val="clear" w:color="auto" w:fill="FFFFFF"/>
        </w:rPr>
        <w:t xml:space="preserve"> juga </w:t>
      </w:r>
      <w:proofErr w:type="spellStart"/>
      <w:r>
        <w:rPr>
          <w:rFonts w:ascii="Times New Roman" w:hAnsi="Times New Roman" w:cs="Times New Roman"/>
          <w:sz w:val="24"/>
          <w:szCs w:val="24"/>
          <w:shd w:val="clear" w:color="auto" w:fill="FFFFFF"/>
        </w:rPr>
        <w:t>ada</w:t>
      </w:r>
      <w:proofErr w:type="spellEnd"/>
      <w:r>
        <w:rPr>
          <w:rFonts w:ascii="Times New Roman" w:hAnsi="Times New Roman" w:cs="Times New Roman"/>
          <w:sz w:val="24"/>
          <w:szCs w:val="24"/>
          <w:shd w:val="clear" w:color="auto" w:fill="FFFFFF"/>
        </w:rPr>
        <w:t xml:space="preserve"> 5% </w:t>
      </w:r>
      <w:proofErr w:type="spellStart"/>
      <w:r>
        <w:rPr>
          <w:rFonts w:ascii="Times New Roman" w:hAnsi="Times New Roman" w:cs="Times New Roman"/>
          <w:sz w:val="24"/>
          <w:szCs w:val="24"/>
          <w:shd w:val="clear" w:color="auto" w:fill="FFFFFF"/>
        </w:rPr>
        <w:t>suara</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tidak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Beliau</w:t>
      </w:r>
      <w:proofErr w:type="spellEnd"/>
      <w:r>
        <w:rPr>
          <w:rFonts w:ascii="Times New Roman" w:hAnsi="Times New Roman" w:cs="Times New Roman"/>
          <w:sz w:val="24"/>
          <w:szCs w:val="24"/>
          <w:shd w:val="clear" w:color="auto" w:fill="FFFFFF"/>
        </w:rPr>
        <w:t xml:space="preserve"> juga </w:t>
      </w:r>
      <w:proofErr w:type="spellStart"/>
      <w:r>
        <w:rPr>
          <w:rFonts w:ascii="Times New Roman" w:hAnsi="Times New Roman" w:cs="Times New Roman"/>
          <w:sz w:val="24"/>
          <w:szCs w:val="24"/>
          <w:shd w:val="clear" w:color="auto" w:fill="FFFFFF"/>
        </w:rPr>
        <w:t>mengemukakan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bahwasnnya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tingkat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perolehan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suara</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cukup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tinggi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menunjukkan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tingkat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legitimasi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politiknya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itu</w:t>
      </w:r>
      <w:proofErr w:type="spellEnd"/>
      <w:r>
        <w:rPr>
          <w:rFonts w:ascii="Times New Roman" w:hAnsi="Times New Roman" w:cs="Times New Roman"/>
          <w:sz w:val="24"/>
          <w:szCs w:val="24"/>
          <w:shd w:val="clear" w:color="auto" w:fill="FFFFFF"/>
        </w:rPr>
        <w:t xml:space="preserve"> sangat </w:t>
      </w:r>
      <w:proofErr w:type="spellStart"/>
      <w:r>
        <w:rPr>
          <w:rFonts w:ascii="Times New Roman" w:hAnsi="Times New Roman" w:cs="Times New Roman"/>
          <w:sz w:val="24"/>
          <w:szCs w:val="24"/>
          <w:shd w:val="clear" w:color="auto" w:fill="FFFFFF"/>
        </w:rPr>
        <w:t>tinggi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Seperti</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disampaikan</w:t>
      </w:r>
      <w:proofErr w:type="spellEnd"/>
      <w:r>
        <w:rPr>
          <w:rFonts w:ascii="Times New Roman" w:hAnsi="Times New Roman" w:cs="Times New Roman"/>
          <w:sz w:val="24"/>
          <w:szCs w:val="24"/>
          <w:shd w:val="clear" w:color="auto" w:fill="FFFFFF"/>
        </w:rPr>
        <w:t xml:space="preserve"> Pak Rudi </w:t>
      </w:r>
      <w:proofErr w:type="spellStart"/>
      <w:r>
        <w:rPr>
          <w:rFonts w:ascii="Times New Roman" w:hAnsi="Times New Roman" w:cs="Times New Roman"/>
          <w:sz w:val="24"/>
          <w:szCs w:val="24"/>
          <w:shd w:val="clear" w:color="auto" w:fill="FFFFFF"/>
        </w:rPr>
        <w:t>Kades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wawancara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dibawah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w:t>
      </w:r>
    </w:p>
    <w:p w14:paraId="751C24DF" w14:textId="77777777" w:rsidR="009B0B6D" w:rsidRDefault="009B0B6D" w:rsidP="009B0B6D">
      <w:pPr>
        <w:pStyle w:val="ListParagraph"/>
        <w:spacing w:line="360" w:lineRule="auto"/>
        <w:ind w:left="1418"/>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w:t>
      </w:r>
      <w:r w:rsidRPr="006F67F1">
        <w:rPr>
          <w:rFonts w:ascii="Times New Roman" w:hAnsi="Times New Roman" w:cs="Times New Roman"/>
          <w:i/>
          <w:iCs/>
          <w:sz w:val="24"/>
          <w:szCs w:val="24"/>
          <w:shd w:val="clear" w:color="auto" w:fill="FFFFFF"/>
        </w:rPr>
        <w:t xml:space="preserve">Di </w:t>
      </w:r>
      <w:proofErr w:type="spellStart"/>
      <w:r w:rsidRPr="006F67F1">
        <w:rPr>
          <w:rFonts w:ascii="Times New Roman" w:hAnsi="Times New Roman" w:cs="Times New Roman"/>
          <w:i/>
          <w:iCs/>
          <w:sz w:val="24"/>
          <w:szCs w:val="24"/>
          <w:shd w:val="clear" w:color="auto" w:fill="FFFFFF"/>
        </w:rPr>
        <w:t>Desa</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Kaliploso</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ini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saya</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sadar</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bahwa</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kalo</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periode</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sekarang</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ini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secara</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legitimasi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lastRenderedPageBreak/>
        <w:t>saya</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cukup</w:t>
      </w:r>
      <w:proofErr w:type="spellEnd"/>
      <w:r w:rsidRPr="006F67F1">
        <w:rPr>
          <w:rFonts w:ascii="Times New Roman" w:hAnsi="Times New Roman" w:cs="Times New Roman"/>
          <w:i/>
          <w:iCs/>
          <w:sz w:val="24"/>
          <w:szCs w:val="24"/>
          <w:shd w:val="clear" w:color="auto" w:fill="FFFFFF"/>
        </w:rPr>
        <w:t xml:space="preserve"> sangat </w:t>
      </w:r>
      <w:proofErr w:type="spellStart"/>
      <w:r w:rsidRPr="006F67F1">
        <w:rPr>
          <w:rFonts w:ascii="Times New Roman" w:hAnsi="Times New Roman" w:cs="Times New Roman"/>
          <w:i/>
          <w:iCs/>
          <w:sz w:val="24"/>
          <w:szCs w:val="24"/>
          <w:shd w:val="clear" w:color="auto" w:fill="FFFFFF"/>
        </w:rPr>
        <w:t>tinggi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diliat</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dari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presentase</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suara</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saya</w:t>
      </w:r>
      <w:proofErr w:type="spellEnd"/>
      <w:r w:rsidRPr="006F67F1">
        <w:rPr>
          <w:rFonts w:ascii="Times New Roman" w:hAnsi="Times New Roman" w:cs="Times New Roman"/>
          <w:i/>
          <w:iCs/>
          <w:sz w:val="24"/>
          <w:szCs w:val="24"/>
          <w:shd w:val="clear" w:color="auto" w:fill="FFFFFF"/>
        </w:rPr>
        <w:t xml:space="preserve"> 80%, </w:t>
      </w:r>
      <w:proofErr w:type="spellStart"/>
      <w:r w:rsidRPr="006F67F1">
        <w:rPr>
          <w:rFonts w:ascii="Times New Roman" w:hAnsi="Times New Roman" w:cs="Times New Roman"/>
          <w:i/>
          <w:iCs/>
          <w:sz w:val="24"/>
          <w:szCs w:val="24"/>
          <w:shd w:val="clear" w:color="auto" w:fill="FFFFFF"/>
        </w:rPr>
        <w:t>sedangkan</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kemarin</w:t>
      </w:r>
      <w:proofErr w:type="spellEnd"/>
      <w:r w:rsidRPr="006F67F1">
        <w:rPr>
          <w:rFonts w:ascii="Times New Roman" w:hAnsi="Times New Roman" w:cs="Times New Roman"/>
          <w:i/>
          <w:iCs/>
          <w:sz w:val="24"/>
          <w:szCs w:val="24"/>
          <w:shd w:val="clear" w:color="auto" w:fill="FFFFFF"/>
        </w:rPr>
        <w:t xml:space="preserve"> yang </w:t>
      </w:r>
      <w:proofErr w:type="spellStart"/>
      <w:r w:rsidRPr="006F67F1">
        <w:rPr>
          <w:rFonts w:ascii="Times New Roman" w:hAnsi="Times New Roman" w:cs="Times New Roman"/>
          <w:i/>
          <w:iCs/>
          <w:sz w:val="24"/>
          <w:szCs w:val="24"/>
          <w:shd w:val="clear" w:color="auto" w:fill="FFFFFF"/>
        </w:rPr>
        <w:t>menjadi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teman</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dipilkades</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dapat</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bersantai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kurang</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lebih</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ada</w:t>
      </w:r>
      <w:proofErr w:type="spellEnd"/>
      <w:r w:rsidRPr="006F67F1">
        <w:rPr>
          <w:rFonts w:ascii="Times New Roman" w:hAnsi="Times New Roman" w:cs="Times New Roman"/>
          <w:i/>
          <w:iCs/>
          <w:sz w:val="24"/>
          <w:szCs w:val="24"/>
          <w:shd w:val="clear" w:color="auto" w:fill="FFFFFF"/>
        </w:rPr>
        <w:t xml:space="preserve"> 15%, 5% gak </w:t>
      </w:r>
      <w:proofErr w:type="spellStart"/>
      <w:r w:rsidRPr="006F67F1">
        <w:rPr>
          <w:rFonts w:ascii="Times New Roman" w:hAnsi="Times New Roman" w:cs="Times New Roman"/>
          <w:i/>
          <w:iCs/>
          <w:sz w:val="24"/>
          <w:szCs w:val="24"/>
          <w:shd w:val="clear" w:color="auto" w:fill="FFFFFF"/>
        </w:rPr>
        <w:t>sah</w:t>
      </w:r>
      <w:proofErr w:type="spellEnd"/>
      <w:r w:rsidRPr="006F67F1">
        <w:rPr>
          <w:rFonts w:ascii="Times New Roman" w:hAnsi="Times New Roman" w:cs="Times New Roman"/>
          <w:i/>
          <w:iCs/>
          <w:sz w:val="24"/>
          <w:szCs w:val="24"/>
          <w:shd w:val="clear" w:color="auto" w:fill="FFFFFF"/>
        </w:rPr>
        <w:t xml:space="preserve">. Nah, </w:t>
      </w:r>
      <w:proofErr w:type="spellStart"/>
      <w:r w:rsidRPr="006F67F1">
        <w:rPr>
          <w:rFonts w:ascii="Times New Roman" w:hAnsi="Times New Roman" w:cs="Times New Roman"/>
          <w:i/>
          <w:iCs/>
          <w:sz w:val="24"/>
          <w:szCs w:val="24"/>
          <w:shd w:val="clear" w:color="auto" w:fill="FFFFFF"/>
        </w:rPr>
        <w:t>dengan</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tingkat</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perolehan</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suara</w:t>
      </w:r>
      <w:proofErr w:type="spellEnd"/>
      <w:r w:rsidRPr="006F67F1">
        <w:rPr>
          <w:rFonts w:ascii="Times New Roman" w:hAnsi="Times New Roman" w:cs="Times New Roman"/>
          <w:i/>
          <w:iCs/>
          <w:sz w:val="24"/>
          <w:szCs w:val="24"/>
          <w:shd w:val="clear" w:color="auto" w:fill="FFFFFF"/>
        </w:rPr>
        <w:t xml:space="preserve"> yang </w:t>
      </w:r>
      <w:proofErr w:type="spellStart"/>
      <w:r w:rsidRPr="006F67F1">
        <w:rPr>
          <w:rFonts w:ascii="Times New Roman" w:hAnsi="Times New Roman" w:cs="Times New Roman"/>
          <w:i/>
          <w:iCs/>
          <w:sz w:val="24"/>
          <w:szCs w:val="24"/>
          <w:shd w:val="clear" w:color="auto" w:fill="FFFFFF"/>
        </w:rPr>
        <w:t>rendah</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tinggi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itu</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menunjukkan</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tingkat</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legitimasi</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politik</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saya</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itu</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cukup</w:t>
      </w:r>
      <w:proofErr w:type="spellEnd"/>
      <w:r w:rsidRPr="006F67F1">
        <w:rPr>
          <w:rFonts w:ascii="Times New Roman" w:hAnsi="Times New Roman" w:cs="Times New Roman"/>
          <w:i/>
          <w:iCs/>
          <w:sz w:val="24"/>
          <w:szCs w:val="24"/>
          <w:shd w:val="clear" w:color="auto" w:fill="FFFFFF"/>
        </w:rPr>
        <w:t xml:space="preserve"> </w:t>
      </w:r>
      <w:proofErr w:type="spellStart"/>
      <w:r w:rsidRPr="006F67F1">
        <w:rPr>
          <w:rFonts w:ascii="Times New Roman" w:hAnsi="Times New Roman" w:cs="Times New Roman"/>
          <w:i/>
          <w:iCs/>
          <w:sz w:val="24"/>
          <w:szCs w:val="24"/>
          <w:shd w:val="clear" w:color="auto" w:fill="FFFFFF"/>
        </w:rPr>
        <w:t>tinggi</w:t>
      </w:r>
      <w:proofErr w:type="spellEnd"/>
      <w:r w:rsidRPr="006F67F1">
        <w:rPr>
          <w:rFonts w:ascii="Times New Roman" w:hAnsi="Times New Roman" w:cs="Times New Roman"/>
          <w:i/>
          <w:iCs/>
          <w:sz w:val="24"/>
          <w:szCs w:val="24"/>
          <w:shd w:val="clear" w:color="auto" w:fill="FFFFFF"/>
        </w:rPr>
        <w:t xml:space="preserve"> di </w:t>
      </w:r>
      <w:proofErr w:type="spellStart"/>
      <w:r w:rsidRPr="006F67F1">
        <w:rPr>
          <w:rFonts w:ascii="Times New Roman" w:hAnsi="Times New Roman" w:cs="Times New Roman"/>
          <w:i/>
          <w:iCs/>
          <w:sz w:val="24"/>
          <w:szCs w:val="24"/>
          <w:shd w:val="clear" w:color="auto" w:fill="FFFFFF"/>
        </w:rPr>
        <w:t>Kaliploso</w:t>
      </w:r>
      <w:proofErr w:type="spellEnd"/>
      <w:r w:rsidRPr="006F67F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731A52DD" w14:textId="29A0D696" w:rsidR="009B0B6D" w:rsidRPr="006933C9" w:rsidRDefault="009B0B6D" w:rsidP="006933C9">
      <w:pPr>
        <w:pStyle w:val="ListParagraph"/>
        <w:spacing w:line="360" w:lineRule="auto"/>
        <w:ind w:firstLine="698"/>
        <w:jc w:val="both"/>
        <w:rPr>
          <w:rFonts w:ascii="Times New Roman" w:hAnsi="Times New Roman" w:cs="Times New Roman"/>
          <w:sz w:val="24"/>
          <w:szCs w:val="24"/>
          <w:lang w:val="sv-SE"/>
        </w:rPr>
      </w:pPr>
      <w:r w:rsidRPr="00B127A8">
        <w:rPr>
          <w:rFonts w:ascii="Times New Roman" w:hAnsi="Times New Roman" w:cs="Times New Roman"/>
          <w:sz w:val="24"/>
          <w:szCs w:val="24"/>
          <w:lang w:val="sv-SE"/>
        </w:rPr>
        <w:t>Tingkat perolehan suara yang cukup tinggi menandakan bahwasannya partisipasi masyarakat Desa Kaliploso itu cukup sangat baik. Hal ini juga menjadi pertanda bahwa sistem demokrasi berjalan dengan cukup sangat baik sekali.</w:t>
      </w:r>
    </w:p>
    <w:p w14:paraId="53E9DA7A" w14:textId="78229243" w:rsidR="009B0B6D" w:rsidRPr="00B127A8" w:rsidRDefault="009B0B6D" w:rsidP="006933C9">
      <w:pPr>
        <w:pStyle w:val="ListParagraph"/>
        <w:spacing w:line="360" w:lineRule="auto"/>
        <w:ind w:firstLine="698"/>
        <w:jc w:val="both"/>
        <w:rPr>
          <w:rFonts w:ascii="Times New Roman" w:hAnsi="Times New Roman" w:cs="Times New Roman"/>
          <w:sz w:val="24"/>
          <w:szCs w:val="24"/>
          <w:lang w:val="sv-SE"/>
        </w:rPr>
      </w:pPr>
      <w:r w:rsidRPr="00B127A8">
        <w:rPr>
          <w:rFonts w:ascii="Times New Roman" w:hAnsi="Times New Roman" w:cs="Times New Roman"/>
          <w:sz w:val="24"/>
          <w:szCs w:val="24"/>
          <w:lang w:val="sv-SE"/>
        </w:rPr>
        <w:t>Sebagai Kepala Desa Pak Rudi mempunyai otoritas penuh dalam mengkordinir dan juga menjalankan roda kekuasaannya. Bel</w:t>
      </w:r>
      <w:r w:rsidR="006933C9">
        <w:rPr>
          <w:rFonts w:ascii="Times New Roman" w:hAnsi="Times New Roman" w:cs="Times New Roman"/>
          <w:sz w:val="24"/>
          <w:szCs w:val="24"/>
          <w:lang w:val="sv-SE"/>
        </w:rPr>
        <w:t>ia</w:t>
      </w:r>
      <w:r w:rsidRPr="00B127A8">
        <w:rPr>
          <w:rFonts w:ascii="Times New Roman" w:hAnsi="Times New Roman" w:cs="Times New Roman"/>
          <w:sz w:val="24"/>
          <w:szCs w:val="24"/>
          <w:lang w:val="sv-SE"/>
        </w:rPr>
        <w:t xml:space="preserve">u juga bisa memberi </w:t>
      </w:r>
      <w:r w:rsidR="006933C9">
        <w:rPr>
          <w:rFonts w:ascii="Times New Roman" w:hAnsi="Times New Roman" w:cs="Times New Roman"/>
          <w:sz w:val="24"/>
          <w:szCs w:val="24"/>
          <w:lang w:val="sv-SE"/>
        </w:rPr>
        <w:t>surat keputusan</w:t>
      </w:r>
      <w:r w:rsidRPr="00B127A8">
        <w:rPr>
          <w:rFonts w:ascii="Times New Roman" w:hAnsi="Times New Roman" w:cs="Times New Roman"/>
          <w:sz w:val="24"/>
          <w:szCs w:val="24"/>
          <w:lang w:val="sv-SE"/>
        </w:rPr>
        <w:t xml:space="preserve"> terhadap siapa yang menjadi pelaksana kegiatan, tim pelaksana kegiatan. Beliau juga menekankan bahwasannya tidak ada yang namanya Kepala Desa itu mempunyai Periogatuf penuh karna nantinya bisa sangat fatal. Dibawah ini merupakan percakapan dengan Bapak Rudi Kades :</w:t>
      </w:r>
    </w:p>
    <w:p w14:paraId="4D6F4D44" w14:textId="77777777" w:rsidR="009B0B6D" w:rsidRPr="00B127A8" w:rsidRDefault="009B0B6D" w:rsidP="009B0B6D">
      <w:pPr>
        <w:pStyle w:val="NormalWeb"/>
        <w:shd w:val="clear" w:color="auto" w:fill="FFFFFF"/>
        <w:spacing w:before="0" w:beforeAutospacing="0" w:line="360" w:lineRule="auto"/>
        <w:ind w:left="1418"/>
        <w:jc w:val="both"/>
        <w:rPr>
          <w:i/>
          <w:iCs/>
          <w:color w:val="212529"/>
        </w:rPr>
      </w:pPr>
      <w:r w:rsidRPr="00B127A8">
        <w:rPr>
          <w:i/>
          <w:iCs/>
          <w:color w:val="212529"/>
        </w:rPr>
        <w:t>“</w:t>
      </w:r>
      <w:proofErr w:type="spellStart"/>
      <w:proofErr w:type="gramStart"/>
      <w:r w:rsidRPr="00B127A8">
        <w:rPr>
          <w:i/>
          <w:iCs/>
          <w:color w:val="212529"/>
        </w:rPr>
        <w:t>saya</w:t>
      </w:r>
      <w:proofErr w:type="spellEnd"/>
      <w:proofErr w:type="gramEnd"/>
      <w:r w:rsidRPr="00B127A8">
        <w:rPr>
          <w:i/>
          <w:iCs/>
          <w:color w:val="212529"/>
        </w:rPr>
        <w:t xml:space="preserve"> punya </w:t>
      </w:r>
      <w:proofErr w:type="spellStart"/>
      <w:r w:rsidRPr="00B127A8">
        <w:rPr>
          <w:i/>
          <w:iCs/>
          <w:color w:val="212529"/>
        </w:rPr>
        <w:t>otoritas</w:t>
      </w:r>
      <w:proofErr w:type="spellEnd"/>
      <w:r w:rsidRPr="00B127A8">
        <w:rPr>
          <w:i/>
          <w:iCs/>
          <w:color w:val="212529"/>
        </w:rPr>
        <w:t xml:space="preserve"> </w:t>
      </w:r>
      <w:proofErr w:type="spellStart"/>
      <w:r w:rsidRPr="00B127A8">
        <w:rPr>
          <w:i/>
          <w:iCs/>
          <w:color w:val="212529"/>
        </w:rPr>
        <w:t>penuh</w:t>
      </w:r>
      <w:proofErr w:type="spellEnd"/>
      <w:r w:rsidRPr="00B127A8">
        <w:rPr>
          <w:i/>
          <w:iCs/>
          <w:color w:val="212529"/>
        </w:rPr>
        <w:t xml:space="preserve"> </w:t>
      </w:r>
      <w:proofErr w:type="spellStart"/>
      <w:r w:rsidRPr="00B127A8">
        <w:rPr>
          <w:i/>
          <w:iCs/>
          <w:color w:val="212529"/>
        </w:rPr>
        <w:t>mengkordinir</w:t>
      </w:r>
      <w:proofErr w:type="spellEnd"/>
      <w:r w:rsidRPr="00B127A8">
        <w:rPr>
          <w:i/>
          <w:iCs/>
          <w:color w:val="212529"/>
        </w:rPr>
        <w:t xml:space="preserve">, </w:t>
      </w:r>
      <w:proofErr w:type="spellStart"/>
      <w:r w:rsidRPr="00B127A8">
        <w:rPr>
          <w:i/>
          <w:iCs/>
          <w:color w:val="212529"/>
        </w:rPr>
        <w:t>ngasih</w:t>
      </w:r>
      <w:proofErr w:type="spellEnd"/>
      <w:r w:rsidRPr="00B127A8">
        <w:rPr>
          <w:i/>
          <w:iCs/>
          <w:color w:val="212529"/>
        </w:rPr>
        <w:t xml:space="preserve"> SK </w:t>
      </w:r>
      <w:proofErr w:type="spellStart"/>
      <w:r w:rsidRPr="00B127A8">
        <w:rPr>
          <w:i/>
          <w:iCs/>
          <w:color w:val="212529"/>
        </w:rPr>
        <w:t>siapa</w:t>
      </w:r>
      <w:proofErr w:type="spellEnd"/>
      <w:r w:rsidRPr="00B127A8">
        <w:rPr>
          <w:i/>
          <w:iCs/>
          <w:color w:val="212529"/>
        </w:rPr>
        <w:t xml:space="preserve"> </w:t>
      </w:r>
      <w:r w:rsidRPr="00B127A8">
        <w:rPr>
          <w:i/>
          <w:iCs/>
          <w:color w:val="212529"/>
        </w:rPr>
        <w:t xml:space="preserve">pun yang </w:t>
      </w:r>
      <w:proofErr w:type="spellStart"/>
      <w:r w:rsidRPr="00B127A8">
        <w:rPr>
          <w:i/>
          <w:iCs/>
          <w:color w:val="212529"/>
        </w:rPr>
        <w:t>menjadi</w:t>
      </w:r>
      <w:proofErr w:type="spellEnd"/>
      <w:r w:rsidRPr="00B127A8">
        <w:rPr>
          <w:i/>
          <w:iCs/>
          <w:color w:val="212529"/>
        </w:rPr>
        <w:t xml:space="preserve"> </w:t>
      </w:r>
      <w:proofErr w:type="spellStart"/>
      <w:r w:rsidRPr="00B127A8">
        <w:rPr>
          <w:i/>
          <w:iCs/>
          <w:color w:val="212529"/>
        </w:rPr>
        <w:t>pelaksana</w:t>
      </w:r>
      <w:proofErr w:type="spellEnd"/>
      <w:r w:rsidRPr="00B127A8">
        <w:rPr>
          <w:i/>
          <w:iCs/>
          <w:color w:val="212529"/>
        </w:rPr>
        <w:t xml:space="preserve"> </w:t>
      </w:r>
      <w:proofErr w:type="spellStart"/>
      <w:r w:rsidRPr="00B127A8">
        <w:rPr>
          <w:i/>
          <w:iCs/>
          <w:color w:val="212529"/>
        </w:rPr>
        <w:t>kegiatan</w:t>
      </w:r>
      <w:proofErr w:type="spellEnd"/>
      <w:r w:rsidRPr="00B127A8">
        <w:rPr>
          <w:i/>
          <w:iCs/>
          <w:color w:val="212529"/>
        </w:rPr>
        <w:t xml:space="preserve">, </w:t>
      </w:r>
      <w:proofErr w:type="spellStart"/>
      <w:r w:rsidRPr="00B127A8">
        <w:rPr>
          <w:i/>
          <w:iCs/>
          <w:color w:val="212529"/>
        </w:rPr>
        <w:t>ngasih</w:t>
      </w:r>
      <w:proofErr w:type="spellEnd"/>
      <w:r w:rsidRPr="00B127A8">
        <w:rPr>
          <w:i/>
          <w:iCs/>
          <w:color w:val="212529"/>
        </w:rPr>
        <w:t xml:space="preserve"> SK </w:t>
      </w:r>
      <w:proofErr w:type="spellStart"/>
      <w:r w:rsidRPr="00B127A8">
        <w:rPr>
          <w:i/>
          <w:iCs/>
          <w:color w:val="212529"/>
        </w:rPr>
        <w:t>siapa</w:t>
      </w:r>
      <w:proofErr w:type="spellEnd"/>
      <w:r w:rsidRPr="00B127A8">
        <w:rPr>
          <w:i/>
          <w:iCs/>
          <w:color w:val="212529"/>
        </w:rPr>
        <w:t xml:space="preserve"> yang </w:t>
      </w:r>
      <w:proofErr w:type="spellStart"/>
      <w:r w:rsidRPr="00B127A8">
        <w:rPr>
          <w:i/>
          <w:iCs/>
          <w:color w:val="212529"/>
        </w:rPr>
        <w:t>menjadi</w:t>
      </w:r>
      <w:proofErr w:type="spellEnd"/>
      <w:r w:rsidRPr="00B127A8">
        <w:rPr>
          <w:i/>
          <w:iCs/>
          <w:color w:val="212529"/>
        </w:rPr>
        <w:t xml:space="preserve"> </w:t>
      </w:r>
      <w:proofErr w:type="spellStart"/>
      <w:r w:rsidRPr="00B127A8">
        <w:rPr>
          <w:i/>
          <w:iCs/>
          <w:color w:val="212529"/>
        </w:rPr>
        <w:t>tim</w:t>
      </w:r>
      <w:proofErr w:type="spellEnd"/>
      <w:r w:rsidRPr="00B127A8">
        <w:rPr>
          <w:i/>
          <w:iCs/>
          <w:color w:val="212529"/>
        </w:rPr>
        <w:t xml:space="preserve"> </w:t>
      </w:r>
      <w:proofErr w:type="spellStart"/>
      <w:r w:rsidRPr="00B127A8">
        <w:rPr>
          <w:i/>
          <w:iCs/>
          <w:color w:val="212529"/>
        </w:rPr>
        <w:t>pelaksana</w:t>
      </w:r>
      <w:proofErr w:type="spellEnd"/>
      <w:r w:rsidRPr="00B127A8">
        <w:rPr>
          <w:i/>
          <w:iCs/>
          <w:color w:val="212529"/>
        </w:rPr>
        <w:t xml:space="preserve"> </w:t>
      </w:r>
      <w:proofErr w:type="spellStart"/>
      <w:r w:rsidRPr="00B127A8">
        <w:rPr>
          <w:i/>
          <w:iCs/>
          <w:color w:val="212529"/>
        </w:rPr>
        <w:t>kegiatan</w:t>
      </w:r>
      <w:proofErr w:type="spellEnd"/>
      <w:r w:rsidRPr="00B127A8">
        <w:rPr>
          <w:i/>
          <w:iCs/>
          <w:color w:val="212529"/>
        </w:rPr>
        <w:t xml:space="preserve">. Di </w:t>
      </w:r>
      <w:proofErr w:type="spellStart"/>
      <w:r w:rsidRPr="00B127A8">
        <w:rPr>
          <w:i/>
          <w:iCs/>
          <w:color w:val="212529"/>
        </w:rPr>
        <w:t>tim</w:t>
      </w:r>
      <w:proofErr w:type="spellEnd"/>
      <w:r w:rsidRPr="00B127A8">
        <w:rPr>
          <w:i/>
          <w:iCs/>
          <w:color w:val="212529"/>
        </w:rPr>
        <w:t xml:space="preserve"> </w:t>
      </w:r>
      <w:proofErr w:type="spellStart"/>
      <w:r w:rsidRPr="00B127A8">
        <w:rPr>
          <w:i/>
          <w:iCs/>
          <w:color w:val="212529"/>
        </w:rPr>
        <w:t>pelaksana</w:t>
      </w:r>
      <w:proofErr w:type="spellEnd"/>
      <w:r w:rsidRPr="00B127A8">
        <w:rPr>
          <w:i/>
          <w:iCs/>
          <w:color w:val="212529"/>
        </w:rPr>
        <w:t xml:space="preserve"> </w:t>
      </w:r>
      <w:proofErr w:type="spellStart"/>
      <w:r w:rsidRPr="00B127A8">
        <w:rPr>
          <w:i/>
          <w:iCs/>
          <w:color w:val="212529"/>
        </w:rPr>
        <w:t>kegiatan</w:t>
      </w:r>
      <w:proofErr w:type="spellEnd"/>
      <w:r w:rsidRPr="00B127A8">
        <w:rPr>
          <w:i/>
          <w:iCs/>
          <w:color w:val="212529"/>
        </w:rPr>
        <w:t xml:space="preserve"> </w:t>
      </w:r>
      <w:proofErr w:type="spellStart"/>
      <w:r w:rsidRPr="00B127A8">
        <w:rPr>
          <w:i/>
          <w:iCs/>
          <w:color w:val="212529"/>
        </w:rPr>
        <w:t>itu</w:t>
      </w:r>
      <w:proofErr w:type="spellEnd"/>
      <w:r w:rsidRPr="00B127A8">
        <w:rPr>
          <w:i/>
          <w:iCs/>
          <w:color w:val="212529"/>
        </w:rPr>
        <w:t xml:space="preserve"> juga </w:t>
      </w:r>
      <w:proofErr w:type="spellStart"/>
      <w:r w:rsidRPr="00B127A8">
        <w:rPr>
          <w:i/>
          <w:iCs/>
          <w:color w:val="212529"/>
        </w:rPr>
        <w:t>ada</w:t>
      </w:r>
      <w:proofErr w:type="spellEnd"/>
      <w:r w:rsidRPr="00B127A8">
        <w:rPr>
          <w:i/>
          <w:iCs/>
          <w:color w:val="212529"/>
        </w:rPr>
        <w:t xml:space="preserve"> </w:t>
      </w:r>
      <w:proofErr w:type="spellStart"/>
      <w:r w:rsidRPr="00B127A8">
        <w:rPr>
          <w:i/>
          <w:iCs/>
          <w:color w:val="212529"/>
        </w:rPr>
        <w:t>tim</w:t>
      </w:r>
      <w:proofErr w:type="spellEnd"/>
      <w:r w:rsidRPr="00B127A8">
        <w:rPr>
          <w:i/>
          <w:iCs/>
          <w:color w:val="212529"/>
        </w:rPr>
        <w:t xml:space="preserve"> </w:t>
      </w:r>
      <w:proofErr w:type="spellStart"/>
      <w:r w:rsidRPr="00B127A8">
        <w:rPr>
          <w:i/>
          <w:iCs/>
          <w:color w:val="212529"/>
        </w:rPr>
        <w:t>pemeriksa</w:t>
      </w:r>
      <w:proofErr w:type="spellEnd"/>
      <w:r w:rsidRPr="00B127A8">
        <w:rPr>
          <w:i/>
          <w:iCs/>
          <w:color w:val="212529"/>
        </w:rPr>
        <w:t xml:space="preserve">, juga </w:t>
      </w:r>
      <w:proofErr w:type="spellStart"/>
      <w:r w:rsidRPr="00B127A8">
        <w:rPr>
          <w:i/>
          <w:iCs/>
          <w:color w:val="212529"/>
        </w:rPr>
        <w:t>ada</w:t>
      </w:r>
      <w:proofErr w:type="spellEnd"/>
      <w:r w:rsidRPr="00B127A8">
        <w:rPr>
          <w:i/>
          <w:iCs/>
          <w:color w:val="212529"/>
        </w:rPr>
        <w:t xml:space="preserve"> </w:t>
      </w:r>
      <w:proofErr w:type="spellStart"/>
      <w:r w:rsidRPr="00B127A8">
        <w:rPr>
          <w:i/>
          <w:iCs/>
          <w:color w:val="212529"/>
        </w:rPr>
        <w:t>tim</w:t>
      </w:r>
      <w:proofErr w:type="spellEnd"/>
      <w:r w:rsidRPr="00B127A8">
        <w:rPr>
          <w:i/>
          <w:iCs/>
          <w:color w:val="212529"/>
        </w:rPr>
        <w:t xml:space="preserve"> </w:t>
      </w:r>
      <w:proofErr w:type="spellStart"/>
      <w:r w:rsidRPr="00B127A8">
        <w:rPr>
          <w:i/>
          <w:iCs/>
          <w:color w:val="212529"/>
        </w:rPr>
        <w:t>pelaksana</w:t>
      </w:r>
      <w:proofErr w:type="spellEnd"/>
      <w:r w:rsidRPr="00B127A8">
        <w:rPr>
          <w:i/>
          <w:iCs/>
          <w:color w:val="212529"/>
        </w:rPr>
        <w:t xml:space="preserve"> </w:t>
      </w:r>
      <w:proofErr w:type="spellStart"/>
      <w:r w:rsidRPr="00B127A8">
        <w:rPr>
          <w:i/>
          <w:iCs/>
          <w:color w:val="212529"/>
        </w:rPr>
        <w:t>teknisnya</w:t>
      </w:r>
      <w:proofErr w:type="spellEnd"/>
      <w:r w:rsidRPr="00B127A8">
        <w:rPr>
          <w:i/>
          <w:iCs/>
          <w:color w:val="212529"/>
        </w:rPr>
        <w:t xml:space="preserve">, juga </w:t>
      </w:r>
      <w:proofErr w:type="spellStart"/>
      <w:r w:rsidRPr="00B127A8">
        <w:rPr>
          <w:i/>
          <w:iCs/>
          <w:color w:val="212529"/>
        </w:rPr>
        <w:t>ada</w:t>
      </w:r>
      <w:proofErr w:type="spellEnd"/>
      <w:r w:rsidRPr="00B127A8">
        <w:rPr>
          <w:i/>
          <w:iCs/>
          <w:color w:val="212529"/>
        </w:rPr>
        <w:t xml:space="preserve"> </w:t>
      </w:r>
      <w:proofErr w:type="spellStart"/>
      <w:r w:rsidRPr="00B127A8">
        <w:rPr>
          <w:i/>
          <w:iCs/>
          <w:color w:val="212529"/>
        </w:rPr>
        <w:t>tim</w:t>
      </w:r>
      <w:proofErr w:type="spellEnd"/>
      <w:r w:rsidRPr="00B127A8">
        <w:rPr>
          <w:i/>
          <w:iCs/>
          <w:color w:val="212529"/>
        </w:rPr>
        <w:t xml:space="preserve"> </w:t>
      </w:r>
      <w:proofErr w:type="spellStart"/>
      <w:r w:rsidRPr="00B127A8">
        <w:rPr>
          <w:i/>
          <w:iCs/>
          <w:color w:val="212529"/>
        </w:rPr>
        <w:t>evaluasi</w:t>
      </w:r>
      <w:proofErr w:type="spellEnd"/>
      <w:r w:rsidRPr="00B127A8">
        <w:rPr>
          <w:i/>
          <w:iCs/>
          <w:color w:val="212529"/>
        </w:rPr>
        <w:t xml:space="preserve"> dan </w:t>
      </w:r>
      <w:proofErr w:type="spellStart"/>
      <w:r w:rsidRPr="00B127A8">
        <w:rPr>
          <w:i/>
          <w:iCs/>
          <w:color w:val="212529"/>
        </w:rPr>
        <w:t>seterusnya</w:t>
      </w:r>
      <w:proofErr w:type="spellEnd"/>
      <w:r w:rsidRPr="00B127A8">
        <w:rPr>
          <w:i/>
          <w:iCs/>
          <w:color w:val="212529"/>
        </w:rPr>
        <w:t xml:space="preserve">. Nah </w:t>
      </w:r>
      <w:proofErr w:type="spellStart"/>
      <w:r w:rsidRPr="00B127A8">
        <w:rPr>
          <w:i/>
          <w:iCs/>
          <w:color w:val="212529"/>
        </w:rPr>
        <w:t>disitu</w:t>
      </w:r>
      <w:proofErr w:type="spellEnd"/>
      <w:r w:rsidRPr="00B127A8">
        <w:rPr>
          <w:i/>
          <w:iCs/>
          <w:color w:val="212529"/>
        </w:rPr>
        <w:t xml:space="preserve"> </w:t>
      </w:r>
      <w:proofErr w:type="spellStart"/>
      <w:r w:rsidRPr="00B127A8">
        <w:rPr>
          <w:i/>
          <w:iCs/>
          <w:color w:val="212529"/>
        </w:rPr>
        <w:t>kita</w:t>
      </w:r>
      <w:proofErr w:type="spellEnd"/>
      <w:r w:rsidRPr="00B127A8">
        <w:rPr>
          <w:i/>
          <w:iCs/>
          <w:color w:val="212529"/>
        </w:rPr>
        <w:t xml:space="preserve"> </w:t>
      </w:r>
      <w:proofErr w:type="spellStart"/>
      <w:r w:rsidRPr="00B127A8">
        <w:rPr>
          <w:i/>
          <w:iCs/>
          <w:color w:val="212529"/>
        </w:rPr>
        <w:t>dibatasi</w:t>
      </w:r>
      <w:proofErr w:type="spellEnd"/>
      <w:r w:rsidRPr="00B127A8">
        <w:rPr>
          <w:i/>
          <w:iCs/>
          <w:color w:val="212529"/>
        </w:rPr>
        <w:t xml:space="preserve"> oleh </w:t>
      </w:r>
      <w:proofErr w:type="spellStart"/>
      <w:r w:rsidRPr="00B127A8">
        <w:rPr>
          <w:i/>
          <w:iCs/>
          <w:color w:val="212529"/>
        </w:rPr>
        <w:t>banyaknya</w:t>
      </w:r>
      <w:proofErr w:type="spellEnd"/>
      <w:r w:rsidRPr="00B127A8">
        <w:rPr>
          <w:i/>
          <w:iCs/>
          <w:color w:val="212529"/>
        </w:rPr>
        <w:t xml:space="preserve"> </w:t>
      </w:r>
      <w:proofErr w:type="spellStart"/>
      <w:r w:rsidRPr="00B127A8">
        <w:rPr>
          <w:i/>
          <w:iCs/>
          <w:color w:val="212529"/>
        </w:rPr>
        <w:t>instrumen</w:t>
      </w:r>
      <w:proofErr w:type="spellEnd"/>
      <w:r w:rsidRPr="00B127A8">
        <w:rPr>
          <w:i/>
          <w:iCs/>
          <w:color w:val="212529"/>
        </w:rPr>
        <w:t xml:space="preserve">. </w:t>
      </w:r>
      <w:proofErr w:type="spellStart"/>
      <w:r w:rsidRPr="00B127A8">
        <w:rPr>
          <w:i/>
          <w:iCs/>
          <w:color w:val="212529"/>
        </w:rPr>
        <w:t>Tidak</w:t>
      </w:r>
      <w:proofErr w:type="spellEnd"/>
      <w:r w:rsidRPr="00B127A8">
        <w:rPr>
          <w:i/>
          <w:iCs/>
          <w:color w:val="212529"/>
        </w:rPr>
        <w:t xml:space="preserve"> </w:t>
      </w:r>
      <w:proofErr w:type="spellStart"/>
      <w:r w:rsidRPr="00B127A8">
        <w:rPr>
          <w:i/>
          <w:iCs/>
          <w:color w:val="212529"/>
        </w:rPr>
        <w:t>ada</w:t>
      </w:r>
      <w:proofErr w:type="spellEnd"/>
      <w:r w:rsidRPr="00B127A8">
        <w:rPr>
          <w:i/>
          <w:iCs/>
          <w:color w:val="212529"/>
        </w:rPr>
        <w:t xml:space="preserve"> </w:t>
      </w:r>
      <w:proofErr w:type="spellStart"/>
      <w:r w:rsidRPr="00B127A8">
        <w:rPr>
          <w:i/>
          <w:iCs/>
          <w:color w:val="212529"/>
        </w:rPr>
        <w:t>istilah</w:t>
      </w:r>
      <w:proofErr w:type="spellEnd"/>
      <w:r w:rsidRPr="00B127A8">
        <w:rPr>
          <w:i/>
          <w:iCs/>
          <w:color w:val="212529"/>
        </w:rPr>
        <w:t xml:space="preserve"> </w:t>
      </w:r>
      <w:proofErr w:type="spellStart"/>
      <w:r w:rsidRPr="00B127A8">
        <w:rPr>
          <w:i/>
          <w:iCs/>
          <w:color w:val="212529"/>
        </w:rPr>
        <w:t>Kades</w:t>
      </w:r>
      <w:proofErr w:type="spellEnd"/>
      <w:r w:rsidRPr="00B127A8">
        <w:rPr>
          <w:i/>
          <w:iCs/>
          <w:color w:val="212529"/>
        </w:rPr>
        <w:t xml:space="preserve"> </w:t>
      </w:r>
      <w:proofErr w:type="spellStart"/>
      <w:r w:rsidRPr="00B127A8">
        <w:rPr>
          <w:i/>
          <w:iCs/>
          <w:color w:val="212529"/>
        </w:rPr>
        <w:t>mempunyai</w:t>
      </w:r>
      <w:proofErr w:type="spellEnd"/>
      <w:r w:rsidRPr="00B127A8">
        <w:rPr>
          <w:i/>
          <w:iCs/>
          <w:color w:val="212529"/>
        </w:rPr>
        <w:t xml:space="preserve"> </w:t>
      </w:r>
      <w:proofErr w:type="spellStart"/>
      <w:r w:rsidRPr="00B127A8">
        <w:rPr>
          <w:i/>
          <w:iCs/>
          <w:color w:val="212529"/>
        </w:rPr>
        <w:t>periogatif</w:t>
      </w:r>
      <w:proofErr w:type="spellEnd"/>
      <w:r w:rsidRPr="00B127A8">
        <w:rPr>
          <w:i/>
          <w:iCs/>
          <w:color w:val="212529"/>
        </w:rPr>
        <w:t xml:space="preserve"> </w:t>
      </w:r>
      <w:proofErr w:type="spellStart"/>
      <w:r w:rsidRPr="00B127A8">
        <w:rPr>
          <w:i/>
          <w:iCs/>
          <w:color w:val="212529"/>
        </w:rPr>
        <w:t>penuh</w:t>
      </w:r>
      <w:proofErr w:type="spellEnd"/>
      <w:r w:rsidRPr="00B127A8">
        <w:rPr>
          <w:i/>
          <w:iCs/>
          <w:color w:val="212529"/>
        </w:rPr>
        <w:t xml:space="preserve"> </w:t>
      </w:r>
      <w:proofErr w:type="spellStart"/>
      <w:r w:rsidRPr="00B127A8">
        <w:rPr>
          <w:i/>
          <w:iCs/>
          <w:color w:val="212529"/>
        </w:rPr>
        <w:t>karena</w:t>
      </w:r>
      <w:proofErr w:type="spellEnd"/>
      <w:r w:rsidRPr="00B127A8">
        <w:rPr>
          <w:i/>
          <w:iCs/>
          <w:color w:val="212529"/>
        </w:rPr>
        <w:t xml:space="preserve"> </w:t>
      </w:r>
      <w:proofErr w:type="spellStart"/>
      <w:r w:rsidRPr="00B127A8">
        <w:rPr>
          <w:i/>
          <w:iCs/>
          <w:color w:val="212529"/>
        </w:rPr>
        <w:t>akan</w:t>
      </w:r>
      <w:proofErr w:type="spellEnd"/>
      <w:r w:rsidRPr="00B127A8">
        <w:rPr>
          <w:i/>
          <w:iCs/>
          <w:color w:val="212529"/>
        </w:rPr>
        <w:t xml:space="preserve"> </w:t>
      </w:r>
      <w:proofErr w:type="spellStart"/>
      <w:r w:rsidRPr="00B127A8">
        <w:rPr>
          <w:i/>
          <w:iCs/>
          <w:color w:val="212529"/>
        </w:rPr>
        <w:t>berakibat</w:t>
      </w:r>
      <w:proofErr w:type="spellEnd"/>
      <w:r w:rsidRPr="00B127A8">
        <w:rPr>
          <w:i/>
          <w:iCs/>
          <w:color w:val="212529"/>
        </w:rPr>
        <w:t xml:space="preserve"> fatal. </w:t>
      </w:r>
      <w:proofErr w:type="spellStart"/>
      <w:r w:rsidRPr="00B127A8">
        <w:rPr>
          <w:i/>
          <w:iCs/>
          <w:color w:val="212529"/>
        </w:rPr>
        <w:t>Semakin</w:t>
      </w:r>
      <w:proofErr w:type="spellEnd"/>
      <w:r w:rsidRPr="00B127A8">
        <w:rPr>
          <w:i/>
          <w:iCs/>
          <w:color w:val="212529"/>
        </w:rPr>
        <w:t xml:space="preserve"> </w:t>
      </w:r>
      <w:proofErr w:type="spellStart"/>
      <w:r w:rsidRPr="00B127A8">
        <w:rPr>
          <w:i/>
          <w:iCs/>
          <w:color w:val="212529"/>
        </w:rPr>
        <w:t>besar</w:t>
      </w:r>
      <w:proofErr w:type="spellEnd"/>
      <w:r w:rsidRPr="00B127A8">
        <w:rPr>
          <w:i/>
          <w:iCs/>
          <w:color w:val="212529"/>
        </w:rPr>
        <w:t xml:space="preserve"> </w:t>
      </w:r>
      <w:proofErr w:type="spellStart"/>
      <w:r w:rsidRPr="00B127A8">
        <w:rPr>
          <w:i/>
          <w:iCs/>
          <w:color w:val="212529"/>
        </w:rPr>
        <w:t>kegiatan</w:t>
      </w:r>
      <w:proofErr w:type="spellEnd"/>
      <w:r w:rsidRPr="00B127A8">
        <w:rPr>
          <w:i/>
          <w:iCs/>
          <w:color w:val="212529"/>
        </w:rPr>
        <w:t xml:space="preserve"> </w:t>
      </w:r>
      <w:proofErr w:type="spellStart"/>
      <w:r w:rsidRPr="00B127A8">
        <w:rPr>
          <w:i/>
          <w:iCs/>
          <w:color w:val="212529"/>
        </w:rPr>
        <w:t>musyawarah</w:t>
      </w:r>
      <w:proofErr w:type="spellEnd"/>
      <w:r w:rsidRPr="00B127A8">
        <w:rPr>
          <w:i/>
          <w:iCs/>
          <w:color w:val="212529"/>
        </w:rPr>
        <w:t>.”</w:t>
      </w:r>
    </w:p>
    <w:p w14:paraId="41F40677" w14:textId="23F0D56C" w:rsidR="009B0B6D" w:rsidRPr="00B127A8" w:rsidRDefault="009B0B6D" w:rsidP="006933C9">
      <w:pPr>
        <w:pStyle w:val="ListParagraph"/>
        <w:spacing w:line="360" w:lineRule="auto"/>
        <w:ind w:firstLine="698"/>
        <w:jc w:val="both"/>
        <w:rPr>
          <w:rFonts w:ascii="Times New Roman" w:hAnsi="Times New Roman" w:cs="Times New Roman"/>
          <w:sz w:val="24"/>
          <w:szCs w:val="24"/>
          <w:lang w:val="sv-SE"/>
        </w:rPr>
      </w:pPr>
      <w:r w:rsidRPr="00B127A8">
        <w:rPr>
          <w:rFonts w:ascii="Times New Roman" w:hAnsi="Times New Roman" w:cs="Times New Roman"/>
          <w:sz w:val="24"/>
          <w:szCs w:val="24"/>
          <w:lang w:val="sv-SE"/>
        </w:rPr>
        <w:t>Hal diatas menunjukkan bahwasannya seorang Kepala Desa pasti mempunyai otoritas penuh dalam mengemban tugas dan melaksanakan progamnnya guna memajukan dan mensejahterahkan masyarakat Desa. Dalam mengemban otoritasnya Kepala Desa dibantu oleh Sekretaris Desa yang akan menjadi partnernya selama 5 tahun men</w:t>
      </w:r>
      <w:r w:rsidR="006933C9">
        <w:rPr>
          <w:rFonts w:ascii="Times New Roman" w:hAnsi="Times New Roman" w:cs="Times New Roman"/>
          <w:sz w:val="24"/>
          <w:szCs w:val="24"/>
          <w:lang w:val="sv-SE"/>
        </w:rPr>
        <w:t>g</w:t>
      </w:r>
      <w:r w:rsidRPr="00B127A8">
        <w:rPr>
          <w:rFonts w:ascii="Times New Roman" w:hAnsi="Times New Roman" w:cs="Times New Roman"/>
          <w:sz w:val="24"/>
          <w:szCs w:val="24"/>
          <w:lang w:val="sv-SE"/>
        </w:rPr>
        <w:t xml:space="preserve">emban kedudukan sebagai seorang </w:t>
      </w:r>
      <w:commentRangeStart w:id="2"/>
      <w:r w:rsidRPr="00B127A8">
        <w:rPr>
          <w:rFonts w:ascii="Times New Roman" w:hAnsi="Times New Roman" w:cs="Times New Roman"/>
          <w:sz w:val="24"/>
          <w:szCs w:val="24"/>
          <w:lang w:val="sv-SE"/>
        </w:rPr>
        <w:t>Kepala Desa</w:t>
      </w:r>
      <w:commentRangeEnd w:id="2"/>
      <w:r w:rsidR="00FA0FDE">
        <w:rPr>
          <w:rStyle w:val="CommentReference"/>
        </w:rPr>
        <w:commentReference w:id="2"/>
      </w:r>
      <w:r w:rsidRPr="00B127A8">
        <w:rPr>
          <w:rFonts w:ascii="Times New Roman" w:hAnsi="Times New Roman" w:cs="Times New Roman"/>
          <w:sz w:val="24"/>
          <w:szCs w:val="24"/>
          <w:lang w:val="sv-SE"/>
        </w:rPr>
        <w:t>.</w:t>
      </w:r>
    </w:p>
    <w:p w14:paraId="49A8D820" w14:textId="77777777" w:rsidR="009B0B6D" w:rsidRPr="006F67F1" w:rsidRDefault="009B0B6D" w:rsidP="009B0B6D">
      <w:pPr>
        <w:pStyle w:val="ListParagraph"/>
        <w:spacing w:line="360" w:lineRule="auto"/>
        <w:ind w:left="1418"/>
        <w:jc w:val="both"/>
        <w:rPr>
          <w:rFonts w:ascii="Times New Roman" w:hAnsi="Times New Roman" w:cs="Times New Roman"/>
          <w:sz w:val="24"/>
          <w:szCs w:val="24"/>
          <w:lang w:val="sv-SE"/>
        </w:rPr>
      </w:pPr>
    </w:p>
    <w:p w14:paraId="6D7815BE" w14:textId="77777777" w:rsidR="009B0B6D" w:rsidRDefault="009B0B6D" w:rsidP="009B0B6D">
      <w:pPr>
        <w:pStyle w:val="ListParagraph"/>
        <w:numPr>
          <w:ilvl w:val="0"/>
          <w:numId w:val="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Perubahan dan kekuassaan</w:t>
      </w:r>
    </w:p>
    <w:p w14:paraId="32E71D39" w14:textId="77777777" w:rsidR="009B0B6D" w:rsidRDefault="009B0B6D" w:rsidP="009B0B6D">
      <w:pPr>
        <w:pStyle w:val="ListParagraph"/>
        <w:spacing w:line="360" w:lineRule="auto"/>
        <w:jc w:val="both"/>
        <w:rPr>
          <w:rFonts w:ascii="Times New Roman" w:hAnsi="Times New Roman" w:cs="Times New Roman"/>
          <w:sz w:val="24"/>
          <w:szCs w:val="24"/>
          <w:lang w:val="sv-SE"/>
        </w:rPr>
      </w:pPr>
      <w:r w:rsidRPr="00AE7DE0">
        <w:rPr>
          <w:rFonts w:ascii="Times New Roman" w:hAnsi="Times New Roman" w:cs="Times New Roman"/>
          <w:sz w:val="24"/>
          <w:szCs w:val="24"/>
          <w:lang w:val="sv-SE"/>
        </w:rPr>
        <w:t>Menurut</w:t>
      </w:r>
      <w:r>
        <w:rPr>
          <w:rFonts w:ascii="Times New Roman" w:hAnsi="Times New Roman" w:cs="Times New Roman"/>
          <w:sz w:val="24"/>
          <w:szCs w:val="24"/>
          <w:lang w:val="sv-SE"/>
        </w:rPr>
        <w:t xml:space="preserve">  Dahrendorf</w:t>
      </w:r>
      <w:r w:rsidRPr="00AE7DE0">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terjadinya konflik diakibatkan ketidakpuasan kelompok yang tidak berkuasa  terhadap suatu </w:t>
      </w:r>
      <w:r w:rsidRPr="00DF6E5C">
        <w:rPr>
          <w:rFonts w:ascii="Times New Roman" w:hAnsi="Times New Roman" w:cs="Times New Roman"/>
          <w:sz w:val="24"/>
          <w:szCs w:val="24"/>
          <w:lang w:val="sv-SE"/>
        </w:rPr>
        <w:t>keadaan</w:t>
      </w:r>
      <w:r>
        <w:rPr>
          <w:rFonts w:ascii="Times New Roman" w:hAnsi="Times New Roman" w:cs="Times New Roman"/>
          <w:sz w:val="24"/>
          <w:szCs w:val="24"/>
          <w:lang w:val="sv-SE"/>
        </w:rPr>
        <w:t xml:space="preserve"> dimasa sekarang ini dimana telah diatur </w:t>
      </w:r>
      <w:r w:rsidRPr="00DF6E5C">
        <w:rPr>
          <w:rFonts w:ascii="Times New Roman" w:hAnsi="Times New Roman" w:cs="Times New Roman"/>
          <w:sz w:val="24"/>
          <w:szCs w:val="24"/>
          <w:lang w:val="sv-SE"/>
        </w:rPr>
        <w:t xml:space="preserve">oleh </w:t>
      </w:r>
      <w:r w:rsidRPr="00DF6E5C">
        <w:rPr>
          <w:rFonts w:ascii="Times New Roman" w:hAnsi="Times New Roman" w:cs="Times New Roman"/>
          <w:sz w:val="24"/>
          <w:szCs w:val="24"/>
          <w:lang w:val="sv-SE"/>
        </w:rPr>
        <w:lastRenderedPageBreak/>
        <w:t xml:space="preserve">kelompok yang </w:t>
      </w:r>
      <w:r>
        <w:rPr>
          <w:rFonts w:ascii="Times New Roman" w:hAnsi="Times New Roman" w:cs="Times New Roman"/>
          <w:sz w:val="24"/>
          <w:szCs w:val="24"/>
          <w:lang w:val="sv-SE"/>
        </w:rPr>
        <w:t>memiliki kuasa penuh</w:t>
      </w:r>
      <w:r w:rsidRPr="00DF6E5C">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Dalam mempertahankan dan juga merubah struktur kekuasaan perlu adanya perjuangan serta termasuk kedalam </w:t>
      </w:r>
      <w:r w:rsidRPr="00DF6E5C">
        <w:rPr>
          <w:rFonts w:ascii="Times New Roman" w:hAnsi="Times New Roman" w:cs="Times New Roman"/>
          <w:sz w:val="24"/>
          <w:szCs w:val="24"/>
          <w:lang w:val="sv-SE"/>
        </w:rPr>
        <w:t>Perjuangan untuk mempertahankan atau mengubah struktur kekuasaan adalah bagian dari konflik kekuasaan</w:t>
      </w:r>
      <w:r>
        <w:rPr>
          <w:rFonts w:ascii="Times New Roman" w:hAnsi="Times New Roman" w:cs="Times New Roman"/>
          <w:sz w:val="24"/>
          <w:szCs w:val="24"/>
          <w:lang w:val="sv-SE"/>
        </w:rPr>
        <w:t>.</w:t>
      </w:r>
    </w:p>
    <w:p w14:paraId="6758EFA4" w14:textId="77777777" w:rsidR="009B0B6D" w:rsidRDefault="009B0B6D" w:rsidP="009B0B6D">
      <w:pPr>
        <w:pStyle w:val="ListParagraph"/>
        <w:spacing w:line="360" w:lineRule="auto"/>
        <w:jc w:val="both"/>
        <w:rPr>
          <w:rFonts w:ascii="Times New Roman" w:hAnsi="Times New Roman" w:cs="Times New Roman"/>
          <w:sz w:val="24"/>
          <w:szCs w:val="24"/>
          <w:lang w:val="sv-SE"/>
        </w:rPr>
      </w:pPr>
    </w:p>
    <w:p w14:paraId="59EE61E9" w14:textId="77777777" w:rsidR="009B0B6D" w:rsidRDefault="009B0B6D" w:rsidP="006933C9">
      <w:pPr>
        <w:pStyle w:val="ListParagraph"/>
        <w:spacing w:line="360" w:lineRule="auto"/>
        <w:ind w:firstLine="720"/>
        <w:jc w:val="both"/>
        <w:rPr>
          <w:rFonts w:ascii="Times New Roman" w:hAnsi="Times New Roman" w:cs="Times New Roman"/>
          <w:i/>
          <w:iCs/>
          <w:sz w:val="24"/>
          <w:szCs w:val="24"/>
          <w:lang w:val="sv-SE"/>
        </w:rPr>
      </w:pPr>
      <w:r>
        <w:rPr>
          <w:rFonts w:ascii="Times New Roman" w:hAnsi="Times New Roman" w:cs="Times New Roman"/>
          <w:sz w:val="24"/>
          <w:szCs w:val="24"/>
          <w:lang w:val="sv-SE"/>
        </w:rPr>
        <w:t xml:space="preserve">Konflik di Desa Kaliploso ini terbilang cukup rendah. Hal ini dapat kita simpulkan dari wawancara dengan Kepala Desa Kaliploso. Beliau menyampaikan bahwa pentingnya untuk duduk bersama antar pimpinan ormas. Ormas yang ada di Desa Kaliploso antara lain; LSM Garuda Jaya, Pimpinan Cabang Muhammadiyah, Pimpinan Anak Cabang Nahdatul Ulama, dan Perguruan Silat. Berikut wawancara dengan Bapak Kepala Desa Kaliploso : </w:t>
      </w:r>
      <w:r w:rsidRPr="00DF6E5C">
        <w:rPr>
          <w:rFonts w:ascii="Times New Roman" w:hAnsi="Times New Roman" w:cs="Times New Roman"/>
          <w:i/>
          <w:iCs/>
          <w:sz w:val="24"/>
          <w:szCs w:val="24"/>
          <w:lang w:val="sv-SE"/>
        </w:rPr>
        <w:t>”Desa ini relatif cukup rendah, konflik sosial terutama. Kalau konflik antar Ormas saya pikir sudah bisa diredam dengan seringnya duduk bersama antar pimpinan Ormas.</w:t>
      </w:r>
      <w:r>
        <w:rPr>
          <w:rFonts w:ascii="Times New Roman" w:hAnsi="Times New Roman" w:cs="Times New Roman"/>
          <w:i/>
          <w:iCs/>
          <w:sz w:val="24"/>
          <w:szCs w:val="24"/>
          <w:lang w:val="sv-SE"/>
        </w:rPr>
        <w:t>”</w:t>
      </w:r>
    </w:p>
    <w:p w14:paraId="292F00BC" w14:textId="77777777" w:rsidR="009B0B6D" w:rsidRPr="001B7BE4" w:rsidRDefault="009B0B6D" w:rsidP="009B0B6D">
      <w:pPr>
        <w:pStyle w:val="ListParagraph"/>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Kegiatan duduk bersama antara ormas ini dilakukan seminggu sekali bertempat di Omah Rembug Kantor Kepala Desa Kaliploso. </w:t>
      </w:r>
      <w:r w:rsidRPr="001B7BE4">
        <w:rPr>
          <w:rFonts w:ascii="Times New Roman" w:hAnsi="Times New Roman" w:cs="Times New Roman"/>
          <w:sz w:val="24"/>
          <w:szCs w:val="24"/>
          <w:lang w:val="sv-SE"/>
        </w:rPr>
        <w:t xml:space="preserve">Omah rembug itu dibuat oleh Kepala Desa dengan tujuan untuk tempat musyawarah guna menyelesaikan </w:t>
      </w:r>
      <w:r w:rsidRPr="001B7BE4">
        <w:rPr>
          <w:rFonts w:ascii="Times New Roman" w:hAnsi="Times New Roman" w:cs="Times New Roman"/>
          <w:sz w:val="24"/>
          <w:szCs w:val="24"/>
          <w:lang w:val="sv-SE"/>
        </w:rPr>
        <w:t>permasalahan dan tempat untuk berdiskusi, manfaatnya adalah masalah dapat terselesaikan dengan sangat baik tanpa adanya suatu gesekan badan serta dapat dijadikan sebagai alat untuk bertukar ide/gagasan antar ormas atau antar masyarakat.</w:t>
      </w:r>
    </w:p>
    <w:p w14:paraId="0B3C0504" w14:textId="77777777" w:rsidR="009B0B6D" w:rsidRPr="00DF6E5C" w:rsidRDefault="009B0B6D" w:rsidP="009B0B6D">
      <w:pPr>
        <w:pStyle w:val="ListParagraph"/>
        <w:spacing w:line="360" w:lineRule="auto"/>
        <w:jc w:val="both"/>
        <w:rPr>
          <w:rFonts w:ascii="Times New Roman" w:hAnsi="Times New Roman" w:cs="Times New Roman"/>
          <w:sz w:val="24"/>
          <w:szCs w:val="24"/>
          <w:lang w:val="sv-SE"/>
        </w:rPr>
      </w:pPr>
    </w:p>
    <w:p w14:paraId="18992054" w14:textId="77777777" w:rsidR="009B0B6D" w:rsidRPr="00DF6E5C" w:rsidRDefault="009B0B6D" w:rsidP="009B0B6D">
      <w:pPr>
        <w:pStyle w:val="ListParagraph"/>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Saat mewawancarai warga kaliploso, salah satu warga bernama Ibu Nuraini Rahma menyampaikan ada peningkatan kualitas pendidikan dan perbaikan insfrastruktur di Desa Kalipoloso. Hal seperti yang disampaikan dalam wawancara berikut:</w:t>
      </w:r>
    </w:p>
    <w:p w14:paraId="457A00FF" w14:textId="77777777" w:rsidR="009B0B6D" w:rsidRPr="00DF6E5C" w:rsidRDefault="009B0B6D" w:rsidP="009B0B6D">
      <w:pPr>
        <w:pStyle w:val="ListParagraph"/>
        <w:spacing w:line="360" w:lineRule="auto"/>
        <w:ind w:left="1440"/>
        <w:jc w:val="both"/>
        <w:rPr>
          <w:rFonts w:ascii="Times New Roman" w:hAnsi="Times New Roman" w:cs="Times New Roman"/>
          <w:i/>
          <w:iCs/>
          <w:sz w:val="24"/>
          <w:szCs w:val="24"/>
          <w:lang w:val="sv-SE"/>
        </w:rPr>
      </w:pPr>
      <w:r w:rsidRPr="00DF6E5C">
        <w:rPr>
          <w:rFonts w:ascii="Times New Roman" w:hAnsi="Times New Roman" w:cs="Times New Roman"/>
          <w:i/>
          <w:iCs/>
          <w:sz w:val="24"/>
          <w:szCs w:val="24"/>
          <w:lang w:val="sv-SE"/>
        </w:rPr>
        <w:t>”Saya pilih beliau karena programnya yang menjanjikan perbaikan infrastruktur dan peningkatan kualitas pendidikan di Desa Kaliploso. Saya berharap beliau dapat memenuhi janjinya. Ini kedua semenjak beliau menjabat, untuk kepemimpinan tahun lalu cukup baik sekali, yah mudah-mudahan Desa Kaliploso ini lebih berkembang lagi apa lagi di era teknologi digital ini.”</w:t>
      </w:r>
    </w:p>
    <w:p w14:paraId="2D40C7BD" w14:textId="3BAC9C8B" w:rsidR="009B0B6D" w:rsidRPr="006933C9" w:rsidRDefault="009B0B6D" w:rsidP="006933C9">
      <w:pPr>
        <w:pStyle w:val="ListParagraph"/>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Peningkatan kualitas pendidikan dan perbaikan infrastruktur sudah dilakukan ketika </w:t>
      </w:r>
      <w:r>
        <w:rPr>
          <w:rFonts w:ascii="Times New Roman" w:hAnsi="Times New Roman" w:cs="Times New Roman"/>
          <w:sz w:val="24"/>
          <w:szCs w:val="24"/>
          <w:lang w:val="sv-SE"/>
        </w:rPr>
        <w:lastRenderedPageBreak/>
        <w:t>beliau menjabat sebagai Kepala Desa di periode tahun lalu seperti pengelolaan taman Baca Al-Quran, pembangunan jalan, pembangunan rumah peribadatan dan lain lain. Beliau sekarang terpilih kembali untuk mengemban amanah menjadi Kepala Desa yang kedua kalinya. Tak heran jika banyak masyarakat Desa Kaliploso yang puas terhadap hasil kinerja dari periode kepemimpinan sebelumnya.</w:t>
      </w:r>
    </w:p>
    <w:p w14:paraId="293B6BD0" w14:textId="77777777" w:rsidR="009B0B6D" w:rsidRPr="00DF6E5C" w:rsidRDefault="009B0B6D" w:rsidP="006933C9">
      <w:pPr>
        <w:pStyle w:val="ListParagraph"/>
        <w:spacing w:line="360" w:lineRule="auto"/>
        <w:ind w:firstLine="698"/>
        <w:jc w:val="both"/>
        <w:rPr>
          <w:rFonts w:ascii="Times New Roman" w:hAnsi="Times New Roman" w:cs="Times New Roman"/>
          <w:sz w:val="24"/>
          <w:szCs w:val="24"/>
          <w:lang w:val="sv-SE"/>
        </w:rPr>
      </w:pPr>
      <w:r>
        <w:rPr>
          <w:rFonts w:ascii="Times New Roman" w:hAnsi="Times New Roman" w:cs="Times New Roman"/>
          <w:sz w:val="24"/>
          <w:szCs w:val="24"/>
          <w:lang w:val="sv-SE"/>
        </w:rPr>
        <w:t>Salah satu warga Desa Kaliploso bernama Ibu Nur Aini Rahma yang sudah diwawancarai kemudian mengungkapkan harapan yang begitu besar terhadap Kepala Desa terpilih agar mampu mengatasi permasalahan yang sudah ada sejak dulu seperti; Masalah tentang sampah, dan menekan angka pengangguran untuk membuka lapangan pekerjaan. Seperti hasil wawancara dibawah ini:</w:t>
      </w:r>
    </w:p>
    <w:p w14:paraId="67A3CF58" w14:textId="77777777" w:rsidR="009B0B6D" w:rsidRPr="001B7BE4" w:rsidRDefault="009B0B6D" w:rsidP="009B0B6D">
      <w:pPr>
        <w:pStyle w:val="ListParagraph"/>
        <w:spacing w:line="360" w:lineRule="auto"/>
        <w:ind w:left="1418"/>
        <w:jc w:val="both"/>
        <w:rPr>
          <w:rFonts w:ascii="Times New Roman" w:hAnsi="Times New Roman" w:cs="Times New Roman"/>
          <w:i/>
          <w:iCs/>
          <w:sz w:val="24"/>
          <w:szCs w:val="24"/>
          <w:lang w:val="sv-SE"/>
        </w:rPr>
      </w:pPr>
      <w:r w:rsidRPr="001B7BE4">
        <w:rPr>
          <w:rFonts w:ascii="Times New Roman" w:hAnsi="Times New Roman" w:cs="Times New Roman"/>
          <w:i/>
          <w:iCs/>
          <w:sz w:val="24"/>
          <w:szCs w:val="24"/>
          <w:lang w:val="sv-SE"/>
        </w:rPr>
        <w:t>”saya ingin desa kita lebih maju. Harapan saya, kepala desa baru bisa membangun kekompakan dari warga Kaliploso dan bisa mengatasi masalah tentang sampah yang sudah lama menjadi masalah di sini. Juga, saya harap beliau bisa membuka lebih banyak lapangan kerja, terutama untuk kaum muda”.</w:t>
      </w:r>
    </w:p>
    <w:p w14:paraId="1256596F" w14:textId="72B83041" w:rsidR="009B0B6D" w:rsidRDefault="009B0B6D" w:rsidP="006933C9">
      <w:pPr>
        <w:pStyle w:val="ListParagraph"/>
        <w:spacing w:line="360" w:lineRule="auto"/>
        <w:ind w:firstLine="69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Masalah sampah yang ada di Desa Kaliploso diakibatkan karena banyaknya </w:t>
      </w:r>
      <w:r w:rsidR="006933C9">
        <w:rPr>
          <w:rFonts w:ascii="Times New Roman" w:hAnsi="Times New Roman" w:cs="Times New Roman"/>
          <w:sz w:val="24"/>
          <w:szCs w:val="24"/>
          <w:lang w:val="sv-SE"/>
        </w:rPr>
        <w:t>sumber daya manusia</w:t>
      </w:r>
      <w:r>
        <w:rPr>
          <w:rFonts w:ascii="Times New Roman" w:hAnsi="Times New Roman" w:cs="Times New Roman"/>
          <w:sz w:val="24"/>
          <w:szCs w:val="24"/>
          <w:lang w:val="sv-SE"/>
        </w:rPr>
        <w:t xml:space="preserve"> yang rendah disana atau kurangnya kesadaran dari masyarakat Desa Kaliploso mengenai menjaga kebersihan lingkungan serta tidak adanya sosialisasi dari pemerintah Desa dalam menanggulangi hal ini. Untuk lapangan pekerjaan sudah dibantu usahakan oleh pemerintah Desa Kaliploso bahkan sampai mengadakan workshop untuk bisnis plant. Kepala Desa Kaliploso membentuk komunitas budidaya buah naga atau biasa disebut dengan KB2N yang didalamnya mengelola aneka camilan uyang dihasilkan dari buah naga seperti kripik buah naga, yougurt, kerupuk dan lain-lain. Hal ini diharapkan bisa menjalin kekompakan dan menyatukan masyarakat yan dulu sempat bergesekan, sekrang sudah bisa menjalin kerukunan yang kuat.</w:t>
      </w:r>
    </w:p>
    <w:p w14:paraId="15B1B179" w14:textId="77777777" w:rsidR="009B0B6D" w:rsidRDefault="009B0B6D" w:rsidP="009B0B6D">
      <w:pPr>
        <w:pStyle w:val="ListParagraph"/>
        <w:spacing w:line="360" w:lineRule="auto"/>
        <w:jc w:val="both"/>
        <w:rPr>
          <w:rFonts w:ascii="Times New Roman" w:hAnsi="Times New Roman" w:cs="Times New Roman"/>
          <w:sz w:val="24"/>
          <w:szCs w:val="24"/>
          <w:lang w:val="sv-SE"/>
        </w:rPr>
      </w:pPr>
    </w:p>
    <w:p w14:paraId="5CF220A2" w14:textId="77777777" w:rsidR="009B0B6D" w:rsidRDefault="009B0B6D" w:rsidP="009B0B6D">
      <w:pPr>
        <w:pStyle w:val="ListParagraph"/>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Tidak hanya bu Nur Aini Rahma yang kami wawancara i seputar pemilihan Kepala Desa Kaliploso, namun kami juga mewawancarai Pak Ghofur warga Kaliploso. Pak Ghofur memberikan alasan kenapa beliau memilih Bapak Rudi yang kini terpilih menjadi Kepala Desa. Seperti hal nya </w:t>
      </w:r>
      <w:r>
        <w:rPr>
          <w:rFonts w:ascii="Times New Roman" w:hAnsi="Times New Roman" w:cs="Times New Roman"/>
          <w:sz w:val="24"/>
          <w:szCs w:val="24"/>
          <w:lang w:val="sv-SE"/>
        </w:rPr>
        <w:lastRenderedPageBreak/>
        <w:t>percakapan dibawah ini dengan Pak Ghofur warga Desa Kaliploso :</w:t>
      </w:r>
    </w:p>
    <w:p w14:paraId="4FDAD119" w14:textId="77777777" w:rsidR="009B0B6D" w:rsidRDefault="009B0B6D" w:rsidP="009B0B6D">
      <w:pPr>
        <w:pStyle w:val="ListParagraph"/>
        <w:spacing w:line="360" w:lineRule="auto"/>
        <w:jc w:val="both"/>
        <w:rPr>
          <w:rFonts w:ascii="Times New Roman" w:hAnsi="Times New Roman" w:cs="Times New Roman"/>
          <w:sz w:val="24"/>
          <w:szCs w:val="24"/>
          <w:lang w:val="sv-SE"/>
        </w:rPr>
      </w:pPr>
    </w:p>
    <w:p w14:paraId="18241AE8" w14:textId="7EA55673" w:rsidR="009B0B6D" w:rsidRPr="00511232" w:rsidRDefault="009B0B6D" w:rsidP="00511232">
      <w:pPr>
        <w:pStyle w:val="ListParagraph"/>
        <w:spacing w:line="360" w:lineRule="auto"/>
        <w:ind w:left="1418"/>
        <w:jc w:val="both"/>
        <w:rPr>
          <w:rFonts w:ascii="Times New Roman" w:hAnsi="Times New Roman" w:cs="Times New Roman"/>
          <w:i/>
          <w:iCs/>
          <w:color w:val="212529"/>
          <w:sz w:val="24"/>
          <w:szCs w:val="24"/>
          <w:shd w:val="clear" w:color="auto" w:fill="FFFFFF"/>
        </w:rPr>
      </w:pPr>
      <w:r w:rsidRPr="00B127A8">
        <w:rPr>
          <w:rFonts w:ascii="Times New Roman" w:hAnsi="Times New Roman" w:cs="Times New Roman"/>
          <w:i/>
          <w:iCs/>
          <w:color w:val="212529"/>
          <w:sz w:val="24"/>
          <w:szCs w:val="24"/>
          <w:shd w:val="clear" w:color="auto" w:fill="FFFFFF"/>
        </w:rPr>
        <w:t xml:space="preserve">“Saya </w:t>
      </w:r>
      <w:proofErr w:type="spellStart"/>
      <w:r w:rsidRPr="00B127A8">
        <w:rPr>
          <w:rFonts w:ascii="Times New Roman" w:hAnsi="Times New Roman" w:cs="Times New Roman"/>
          <w:i/>
          <w:iCs/>
          <w:color w:val="212529"/>
          <w:sz w:val="24"/>
          <w:szCs w:val="24"/>
          <w:shd w:val="clear" w:color="auto" w:fill="FFFFFF"/>
        </w:rPr>
        <w:t>memilih</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berdasarkan</w:t>
      </w:r>
      <w:proofErr w:type="spellEnd"/>
      <w:r w:rsidRPr="00B127A8">
        <w:rPr>
          <w:rFonts w:ascii="Times New Roman" w:hAnsi="Times New Roman" w:cs="Times New Roman"/>
          <w:i/>
          <w:iCs/>
          <w:color w:val="212529"/>
          <w:sz w:val="24"/>
          <w:szCs w:val="24"/>
          <w:shd w:val="clear" w:color="auto" w:fill="FFFFFF"/>
        </w:rPr>
        <w:t xml:space="preserve"> program </w:t>
      </w:r>
      <w:proofErr w:type="spellStart"/>
      <w:r w:rsidRPr="00B127A8">
        <w:rPr>
          <w:rFonts w:ascii="Times New Roman" w:hAnsi="Times New Roman" w:cs="Times New Roman"/>
          <w:i/>
          <w:iCs/>
          <w:color w:val="212529"/>
          <w:sz w:val="24"/>
          <w:szCs w:val="24"/>
          <w:shd w:val="clear" w:color="auto" w:fill="FFFFFF"/>
        </w:rPr>
        <w:t>kerja</w:t>
      </w:r>
      <w:proofErr w:type="spellEnd"/>
      <w:r w:rsidRPr="00B127A8">
        <w:rPr>
          <w:rFonts w:ascii="Times New Roman" w:hAnsi="Times New Roman" w:cs="Times New Roman"/>
          <w:i/>
          <w:iCs/>
          <w:color w:val="212529"/>
          <w:sz w:val="24"/>
          <w:szCs w:val="24"/>
          <w:shd w:val="clear" w:color="auto" w:fill="FFFFFF"/>
        </w:rPr>
        <w:t xml:space="preserve"> yang </w:t>
      </w:r>
      <w:proofErr w:type="spellStart"/>
      <w:r w:rsidRPr="00B127A8">
        <w:rPr>
          <w:rFonts w:ascii="Times New Roman" w:hAnsi="Times New Roman" w:cs="Times New Roman"/>
          <w:i/>
          <w:iCs/>
          <w:color w:val="212529"/>
          <w:sz w:val="24"/>
          <w:szCs w:val="24"/>
          <w:shd w:val="clear" w:color="auto" w:fill="FFFFFF"/>
        </w:rPr>
        <w:t>ditawarkan</w:t>
      </w:r>
      <w:proofErr w:type="spellEnd"/>
      <w:r w:rsidRPr="00B127A8">
        <w:rPr>
          <w:rFonts w:ascii="Times New Roman" w:hAnsi="Times New Roman" w:cs="Times New Roman"/>
          <w:i/>
          <w:iCs/>
          <w:color w:val="212529"/>
          <w:sz w:val="24"/>
          <w:szCs w:val="24"/>
          <w:shd w:val="clear" w:color="auto" w:fill="FFFFFF"/>
        </w:rPr>
        <w:t xml:space="preserve"> oleh </w:t>
      </w:r>
      <w:proofErr w:type="spellStart"/>
      <w:r w:rsidRPr="00B127A8">
        <w:rPr>
          <w:rFonts w:ascii="Times New Roman" w:hAnsi="Times New Roman" w:cs="Times New Roman"/>
          <w:i/>
          <w:iCs/>
          <w:color w:val="212529"/>
          <w:sz w:val="24"/>
          <w:szCs w:val="24"/>
          <w:shd w:val="clear" w:color="auto" w:fill="FFFFFF"/>
        </w:rPr>
        <w:t>calon</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Selain</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itu</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rekam</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jejak</w:t>
      </w:r>
      <w:proofErr w:type="spellEnd"/>
      <w:r w:rsidRPr="00B127A8">
        <w:rPr>
          <w:rFonts w:ascii="Times New Roman" w:hAnsi="Times New Roman" w:cs="Times New Roman"/>
          <w:i/>
          <w:iCs/>
          <w:color w:val="212529"/>
          <w:sz w:val="24"/>
          <w:szCs w:val="24"/>
          <w:shd w:val="clear" w:color="auto" w:fill="FFFFFF"/>
        </w:rPr>
        <w:t xml:space="preserve"> dan </w:t>
      </w:r>
      <w:proofErr w:type="spellStart"/>
      <w:r w:rsidRPr="00B127A8">
        <w:rPr>
          <w:rFonts w:ascii="Times New Roman" w:hAnsi="Times New Roman" w:cs="Times New Roman"/>
          <w:i/>
          <w:iCs/>
          <w:color w:val="212529"/>
          <w:sz w:val="24"/>
          <w:szCs w:val="24"/>
          <w:shd w:val="clear" w:color="auto" w:fill="FFFFFF"/>
        </w:rPr>
        <w:t>integritas</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calon</w:t>
      </w:r>
      <w:proofErr w:type="spellEnd"/>
      <w:r w:rsidRPr="00B127A8">
        <w:rPr>
          <w:rFonts w:ascii="Times New Roman" w:hAnsi="Times New Roman" w:cs="Times New Roman"/>
          <w:i/>
          <w:iCs/>
          <w:color w:val="212529"/>
          <w:sz w:val="24"/>
          <w:szCs w:val="24"/>
          <w:shd w:val="clear" w:color="auto" w:fill="FFFFFF"/>
        </w:rPr>
        <w:t xml:space="preserve"> juga sangat </w:t>
      </w:r>
      <w:proofErr w:type="spellStart"/>
      <w:r w:rsidRPr="00B127A8">
        <w:rPr>
          <w:rFonts w:ascii="Times New Roman" w:hAnsi="Times New Roman" w:cs="Times New Roman"/>
          <w:i/>
          <w:iCs/>
          <w:color w:val="212529"/>
          <w:sz w:val="24"/>
          <w:szCs w:val="24"/>
          <w:shd w:val="clear" w:color="auto" w:fill="FFFFFF"/>
        </w:rPr>
        <w:t>mempengaruhi</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pilihan</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saya</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Dulu</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kepemimpinannya</w:t>
      </w:r>
      <w:proofErr w:type="spellEnd"/>
      <w:r w:rsidRPr="00B127A8">
        <w:rPr>
          <w:rFonts w:ascii="Times New Roman" w:hAnsi="Times New Roman" w:cs="Times New Roman"/>
          <w:i/>
          <w:iCs/>
          <w:color w:val="212529"/>
          <w:sz w:val="24"/>
          <w:szCs w:val="24"/>
          <w:shd w:val="clear" w:color="auto" w:fill="FFFFFF"/>
        </w:rPr>
        <w:t xml:space="preserve"> juga sangat </w:t>
      </w:r>
      <w:proofErr w:type="spellStart"/>
      <w:r w:rsidRPr="00B127A8">
        <w:rPr>
          <w:rFonts w:ascii="Times New Roman" w:hAnsi="Times New Roman" w:cs="Times New Roman"/>
          <w:i/>
          <w:iCs/>
          <w:color w:val="212529"/>
          <w:sz w:val="24"/>
          <w:szCs w:val="24"/>
          <w:shd w:val="clear" w:color="auto" w:fill="FFFFFF"/>
        </w:rPr>
        <w:t>baik</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sekali</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tahap</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pembangunan</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berjalan</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dengan</w:t>
      </w:r>
      <w:proofErr w:type="spellEnd"/>
      <w:r w:rsidRPr="00B127A8">
        <w:rPr>
          <w:rFonts w:ascii="Times New Roman" w:hAnsi="Times New Roman" w:cs="Times New Roman"/>
          <w:i/>
          <w:iCs/>
          <w:color w:val="212529"/>
          <w:sz w:val="24"/>
          <w:szCs w:val="24"/>
          <w:shd w:val="clear" w:color="auto" w:fill="FFFFFF"/>
        </w:rPr>
        <w:t xml:space="preserve"> rata. Pak </w:t>
      </w:r>
      <w:proofErr w:type="spellStart"/>
      <w:r w:rsidRPr="00B127A8">
        <w:rPr>
          <w:rFonts w:ascii="Times New Roman" w:hAnsi="Times New Roman" w:cs="Times New Roman"/>
          <w:i/>
          <w:iCs/>
          <w:color w:val="212529"/>
          <w:sz w:val="24"/>
          <w:szCs w:val="24"/>
          <w:shd w:val="clear" w:color="auto" w:fill="FFFFFF"/>
        </w:rPr>
        <w:t>rudi</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itu</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memang</w:t>
      </w:r>
      <w:proofErr w:type="spellEnd"/>
      <w:r w:rsidRPr="00B127A8">
        <w:rPr>
          <w:rFonts w:ascii="Times New Roman" w:hAnsi="Times New Roman" w:cs="Times New Roman"/>
          <w:i/>
          <w:iCs/>
          <w:color w:val="212529"/>
          <w:sz w:val="24"/>
          <w:szCs w:val="24"/>
          <w:shd w:val="clear" w:color="auto" w:fill="FFFFFF"/>
        </w:rPr>
        <w:t xml:space="preserve"> </w:t>
      </w:r>
      <w:proofErr w:type="spellStart"/>
      <w:r w:rsidRPr="00B127A8">
        <w:rPr>
          <w:rFonts w:ascii="Times New Roman" w:hAnsi="Times New Roman" w:cs="Times New Roman"/>
          <w:i/>
          <w:iCs/>
          <w:color w:val="212529"/>
          <w:sz w:val="24"/>
          <w:szCs w:val="24"/>
          <w:shd w:val="clear" w:color="auto" w:fill="FFFFFF"/>
        </w:rPr>
        <w:t>orangnya</w:t>
      </w:r>
      <w:proofErr w:type="spellEnd"/>
      <w:r w:rsidRPr="00B127A8">
        <w:rPr>
          <w:rFonts w:ascii="Times New Roman" w:hAnsi="Times New Roman" w:cs="Times New Roman"/>
          <w:i/>
          <w:iCs/>
          <w:color w:val="212529"/>
          <w:sz w:val="24"/>
          <w:szCs w:val="24"/>
          <w:shd w:val="clear" w:color="auto" w:fill="FFFFFF"/>
        </w:rPr>
        <w:t xml:space="preserve"> sangat </w:t>
      </w:r>
      <w:proofErr w:type="spellStart"/>
      <w:r w:rsidRPr="00B127A8">
        <w:rPr>
          <w:rFonts w:ascii="Times New Roman" w:hAnsi="Times New Roman" w:cs="Times New Roman"/>
          <w:i/>
          <w:iCs/>
          <w:color w:val="212529"/>
          <w:sz w:val="24"/>
          <w:szCs w:val="24"/>
          <w:shd w:val="clear" w:color="auto" w:fill="FFFFFF"/>
        </w:rPr>
        <w:t>hebat</w:t>
      </w:r>
      <w:proofErr w:type="spellEnd"/>
      <w:r w:rsidRPr="00B127A8">
        <w:rPr>
          <w:rFonts w:ascii="Times New Roman" w:hAnsi="Times New Roman" w:cs="Times New Roman"/>
          <w:i/>
          <w:iCs/>
          <w:color w:val="212529"/>
          <w:sz w:val="24"/>
          <w:szCs w:val="24"/>
          <w:shd w:val="clear" w:color="auto" w:fill="FFFFFF"/>
        </w:rPr>
        <w:t>.”</w:t>
      </w:r>
    </w:p>
    <w:p w14:paraId="07AB1404" w14:textId="7FCA45AA" w:rsidR="009B0B6D" w:rsidRPr="00511232"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proofErr w:type="spellStart"/>
      <w:r>
        <w:rPr>
          <w:rFonts w:ascii="Times New Roman" w:hAnsi="Times New Roman" w:cs="Times New Roman"/>
          <w:color w:val="212529"/>
          <w:sz w:val="24"/>
          <w:szCs w:val="24"/>
          <w:shd w:val="clear" w:color="auto" w:fill="FFFFFF"/>
        </w:rPr>
        <w:t>Berdasarkan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paparan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dari</w:t>
      </w:r>
      <w:proofErr w:type="spellEnd"/>
      <w:r>
        <w:rPr>
          <w:rFonts w:ascii="Times New Roman" w:hAnsi="Times New Roman" w:cs="Times New Roman"/>
          <w:color w:val="212529"/>
          <w:sz w:val="24"/>
          <w:szCs w:val="24"/>
          <w:shd w:val="clear" w:color="auto" w:fill="FFFFFF"/>
        </w:rPr>
        <w:t xml:space="preserve"> Pak </w:t>
      </w:r>
      <w:proofErr w:type="spellStart"/>
      <w:r>
        <w:rPr>
          <w:rFonts w:ascii="Times New Roman" w:hAnsi="Times New Roman" w:cs="Times New Roman"/>
          <w:color w:val="212529"/>
          <w:sz w:val="24"/>
          <w:szCs w:val="24"/>
          <w:shd w:val="clear" w:color="auto" w:fill="FFFFFF"/>
        </w:rPr>
        <w:t>Ghofur</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diatas</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dapat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dijabarkan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bahwasannya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kepemimpinan</w:t>
      </w:r>
      <w:proofErr w:type="spellEnd"/>
      <w:r>
        <w:rPr>
          <w:rFonts w:ascii="Times New Roman" w:hAnsi="Times New Roman" w:cs="Times New Roman"/>
          <w:color w:val="212529"/>
          <w:sz w:val="24"/>
          <w:szCs w:val="24"/>
          <w:shd w:val="clear" w:color="auto" w:fill="FFFFFF"/>
        </w:rPr>
        <w:t xml:space="preserve"> Bapak Rudi </w:t>
      </w:r>
      <w:proofErr w:type="spellStart"/>
      <w:r>
        <w:rPr>
          <w:rFonts w:ascii="Times New Roman" w:hAnsi="Times New Roman" w:cs="Times New Roman"/>
          <w:color w:val="212529"/>
          <w:sz w:val="24"/>
          <w:szCs w:val="24"/>
          <w:shd w:val="clear" w:color="auto" w:fill="FFFFFF"/>
        </w:rPr>
        <w:t>sebagai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di </w:t>
      </w:r>
      <w:proofErr w:type="spellStart"/>
      <w:r>
        <w:rPr>
          <w:rFonts w:ascii="Times New Roman" w:hAnsi="Times New Roman" w:cs="Times New Roman"/>
          <w:color w:val="212529"/>
          <w:sz w:val="24"/>
          <w:szCs w:val="24"/>
          <w:shd w:val="clear" w:color="auto" w:fill="FFFFFF"/>
        </w:rPr>
        <w:t>Periode</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sebelumnya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cukup</w:t>
      </w:r>
      <w:proofErr w:type="spellEnd"/>
      <w:r>
        <w:rPr>
          <w:rFonts w:ascii="Times New Roman" w:hAnsi="Times New Roman" w:cs="Times New Roman"/>
          <w:color w:val="212529"/>
          <w:sz w:val="24"/>
          <w:szCs w:val="24"/>
          <w:shd w:val="clear" w:color="auto" w:fill="FFFFFF"/>
        </w:rPr>
        <w:t xml:space="preserve"> sangat </w:t>
      </w:r>
      <w:proofErr w:type="spellStart"/>
      <w:r>
        <w:rPr>
          <w:rFonts w:ascii="Times New Roman" w:hAnsi="Times New Roman" w:cs="Times New Roman"/>
          <w:color w:val="212529"/>
          <w:sz w:val="24"/>
          <w:szCs w:val="24"/>
          <w:shd w:val="clear" w:color="auto" w:fill="FFFFFF"/>
        </w:rPr>
        <w:t>baik</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sekali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apa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lagi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sekarang</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Beliau</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menyalonkan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diri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lagi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sebagai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pasti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banyak</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warga</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mendukung</w:t>
      </w:r>
      <w:proofErr w:type="spellEnd"/>
      <w:r>
        <w:rPr>
          <w:rFonts w:ascii="Times New Roman" w:hAnsi="Times New Roman" w:cs="Times New Roman"/>
          <w:color w:val="212529"/>
          <w:sz w:val="24"/>
          <w:szCs w:val="24"/>
          <w:shd w:val="clear" w:color="auto" w:fill="FFFFFF"/>
        </w:rPr>
        <w:t xml:space="preserve"> dan </w:t>
      </w:r>
      <w:proofErr w:type="spellStart"/>
      <w:r>
        <w:rPr>
          <w:rFonts w:ascii="Times New Roman" w:hAnsi="Times New Roman" w:cs="Times New Roman"/>
          <w:color w:val="212529"/>
          <w:sz w:val="24"/>
          <w:szCs w:val="24"/>
          <w:shd w:val="clear" w:color="auto" w:fill="FFFFFF"/>
        </w:rPr>
        <w:t>progam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dari</w:t>
      </w:r>
      <w:proofErr w:type="spellEnd"/>
      <w:r>
        <w:rPr>
          <w:rFonts w:ascii="Times New Roman" w:hAnsi="Times New Roman" w:cs="Times New Roman"/>
          <w:color w:val="212529"/>
          <w:sz w:val="24"/>
          <w:szCs w:val="24"/>
          <w:shd w:val="clear" w:color="auto" w:fill="FFFFFF"/>
        </w:rPr>
        <w:t xml:space="preserve"> Bapak Rudi </w:t>
      </w:r>
      <w:proofErr w:type="spellStart"/>
      <w:r>
        <w:rPr>
          <w:rFonts w:ascii="Times New Roman" w:hAnsi="Times New Roman" w:cs="Times New Roman"/>
          <w:color w:val="212529"/>
          <w:sz w:val="24"/>
          <w:szCs w:val="24"/>
          <w:shd w:val="clear" w:color="auto" w:fill="FFFFFF"/>
        </w:rPr>
        <w:t>Kades</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cukup</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menjanjikan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sekali</w:t>
      </w:r>
      <w:proofErr w:type="spellEnd"/>
      <w:r>
        <w:rPr>
          <w:rFonts w:ascii="Times New Roman" w:hAnsi="Times New Roman" w:cs="Times New Roman"/>
          <w:color w:val="212529"/>
          <w:sz w:val="24"/>
          <w:szCs w:val="24"/>
          <w:shd w:val="clear" w:color="auto" w:fill="FFFFFF"/>
        </w:rPr>
        <w:t>.</w:t>
      </w:r>
    </w:p>
    <w:p w14:paraId="492B9161" w14:textId="77777777" w:rsidR="009B0B6D" w:rsidRPr="00B127A8"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proofErr w:type="spellStart"/>
      <w:r>
        <w:rPr>
          <w:rFonts w:ascii="Times New Roman" w:hAnsi="Times New Roman" w:cs="Times New Roman"/>
          <w:color w:val="212529"/>
          <w:sz w:val="24"/>
          <w:szCs w:val="24"/>
          <w:shd w:val="clear" w:color="auto" w:fill="FFFFFF"/>
        </w:rPr>
        <w:t>Dalam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menjalankan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roda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kepemimpinannya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beliau</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kini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mengusung</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progam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baru</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yakni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progam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pembangunan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inklusif</w:t>
      </w:r>
      <w:proofErr w:type="spellEnd"/>
      <w:r>
        <w:rPr>
          <w:rFonts w:ascii="Times New Roman" w:hAnsi="Times New Roman" w:cs="Times New Roman"/>
          <w:color w:val="212529"/>
          <w:sz w:val="24"/>
          <w:szCs w:val="24"/>
          <w:shd w:val="clear" w:color="auto" w:fill="FFFFFF"/>
        </w:rPr>
        <w:t xml:space="preserve"> yang mana </w:t>
      </w:r>
      <w:proofErr w:type="spellStart"/>
      <w:r>
        <w:rPr>
          <w:rFonts w:ascii="Times New Roman" w:hAnsi="Times New Roman" w:cs="Times New Roman"/>
          <w:color w:val="212529"/>
          <w:sz w:val="24"/>
          <w:szCs w:val="24"/>
          <w:shd w:val="clear" w:color="auto" w:fill="FFFFFF"/>
        </w:rPr>
        <w:t>progam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akan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menjadi</w:t>
      </w:r>
      <w:proofErr w:type="spellEnd"/>
      <w:r>
        <w:rPr>
          <w:rFonts w:ascii="Times New Roman" w:hAnsi="Times New Roman" w:cs="Times New Roman"/>
          <w:color w:val="212529"/>
          <w:sz w:val="24"/>
          <w:szCs w:val="24"/>
          <w:shd w:val="clear" w:color="auto" w:fill="FFFFFF"/>
        </w:rPr>
        <w:t xml:space="preserve"> jargon </w:t>
      </w:r>
      <w:proofErr w:type="spellStart"/>
      <w:r>
        <w:rPr>
          <w:rFonts w:ascii="Times New Roman" w:hAnsi="Times New Roman" w:cs="Times New Roman"/>
          <w:color w:val="212529"/>
          <w:sz w:val="24"/>
          <w:szCs w:val="24"/>
          <w:shd w:val="clear" w:color="auto" w:fill="FFFFFF"/>
        </w:rPr>
        <w:t>kebanggan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Kaliploso</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Dibawah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merupakan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hasil</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percakapan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dengan</w:t>
      </w:r>
      <w:proofErr w:type="spellEnd"/>
      <w:r>
        <w:rPr>
          <w:rFonts w:ascii="Times New Roman" w:hAnsi="Times New Roman" w:cs="Times New Roman"/>
          <w:color w:val="212529"/>
          <w:sz w:val="24"/>
          <w:szCs w:val="24"/>
          <w:shd w:val="clear" w:color="auto" w:fill="FFFFFF"/>
        </w:rPr>
        <w:t xml:space="preserve"> Bapak Rudi </w:t>
      </w:r>
      <w:proofErr w:type="spellStart"/>
      <w:r>
        <w:rPr>
          <w:rFonts w:ascii="Times New Roman" w:hAnsi="Times New Roman" w:cs="Times New Roman"/>
          <w:color w:val="212529"/>
          <w:sz w:val="24"/>
          <w:szCs w:val="24"/>
          <w:shd w:val="clear" w:color="auto" w:fill="FFFFFF"/>
        </w:rPr>
        <w:t>Kepala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proofErr w:type="gramStart"/>
      <w:r>
        <w:rPr>
          <w:rFonts w:ascii="Times New Roman" w:hAnsi="Times New Roman" w:cs="Times New Roman"/>
          <w:color w:val="212529"/>
          <w:sz w:val="24"/>
          <w:szCs w:val="24"/>
          <w:shd w:val="clear" w:color="auto" w:fill="FFFFFF"/>
        </w:rPr>
        <w:t>terpilih</w:t>
      </w:r>
      <w:proofErr w:type="spellEnd"/>
      <w:r>
        <w:rPr>
          <w:rFonts w:ascii="Times New Roman" w:hAnsi="Times New Roman" w:cs="Times New Roman"/>
          <w:color w:val="212529"/>
          <w:sz w:val="24"/>
          <w:szCs w:val="24"/>
          <w:shd w:val="clear" w:color="auto" w:fill="FFFFFF"/>
        </w:rPr>
        <w:t xml:space="preserve"> :</w:t>
      </w:r>
      <w:proofErr w:type="gramEnd"/>
    </w:p>
    <w:p w14:paraId="27750B5C" w14:textId="77777777" w:rsidR="009B0B6D" w:rsidRPr="00B127A8" w:rsidRDefault="009B0B6D" w:rsidP="009B0B6D">
      <w:pPr>
        <w:pStyle w:val="ListParagraph"/>
        <w:spacing w:line="360" w:lineRule="auto"/>
        <w:ind w:left="1418"/>
        <w:jc w:val="both"/>
        <w:rPr>
          <w:rFonts w:ascii="Times New Roman" w:hAnsi="Times New Roman" w:cs="Times New Roman"/>
          <w:color w:val="212529"/>
          <w:sz w:val="24"/>
          <w:szCs w:val="24"/>
          <w:shd w:val="clear" w:color="auto" w:fill="FFFFFF"/>
        </w:rPr>
      </w:pPr>
      <w:proofErr w:type="gramStart"/>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progam</w:t>
      </w:r>
      <w:proofErr w:type="spellEnd"/>
      <w:proofErr w:type="gram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pembangunan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inklusif</w:t>
      </w:r>
      <w:proofErr w:type="spellEnd"/>
      <w:r w:rsidRPr="00B127A8">
        <w:rPr>
          <w:rFonts w:ascii="Times New Roman" w:hAnsi="Times New Roman" w:cs="Times New Roman"/>
          <w:color w:val="212529"/>
          <w:sz w:val="24"/>
          <w:szCs w:val="24"/>
          <w:shd w:val="clear" w:color="auto" w:fill="FFFFFF"/>
        </w:rPr>
        <w:t xml:space="preserve">, yang </w:t>
      </w:r>
      <w:proofErr w:type="spellStart"/>
      <w:r w:rsidRPr="00B127A8">
        <w:rPr>
          <w:rFonts w:ascii="Times New Roman" w:hAnsi="Times New Roman" w:cs="Times New Roman"/>
          <w:color w:val="212529"/>
          <w:sz w:val="24"/>
          <w:szCs w:val="24"/>
          <w:shd w:val="clear" w:color="auto" w:fill="FFFFFF"/>
        </w:rPr>
        <w:t>menjadi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suatu</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inovasi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besar</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desa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menjadi</w:t>
      </w:r>
      <w:proofErr w:type="spellEnd"/>
      <w:r w:rsidRPr="00B127A8">
        <w:rPr>
          <w:rFonts w:ascii="Times New Roman" w:hAnsi="Times New Roman" w:cs="Times New Roman"/>
          <w:color w:val="212529"/>
          <w:sz w:val="24"/>
          <w:szCs w:val="24"/>
          <w:shd w:val="clear" w:color="auto" w:fill="FFFFFF"/>
        </w:rPr>
        <w:t xml:space="preserve"> jargon </w:t>
      </w:r>
      <w:proofErr w:type="spellStart"/>
      <w:r w:rsidRPr="00B127A8">
        <w:rPr>
          <w:rFonts w:ascii="Times New Roman" w:hAnsi="Times New Roman" w:cs="Times New Roman"/>
          <w:color w:val="212529"/>
          <w:sz w:val="24"/>
          <w:szCs w:val="24"/>
          <w:shd w:val="clear" w:color="auto" w:fill="FFFFFF"/>
        </w:rPr>
        <w:t>hari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ini</w:t>
      </w:r>
      <w:proofErr w:type="spellEnd"/>
      <w:r w:rsidRPr="00B127A8">
        <w:rPr>
          <w:rFonts w:ascii="Times New Roman" w:hAnsi="Times New Roman" w:cs="Times New Roman"/>
          <w:color w:val="212529"/>
          <w:sz w:val="24"/>
          <w:szCs w:val="24"/>
          <w:shd w:val="clear" w:color="auto" w:fill="FFFFFF"/>
        </w:rPr>
        <w:t xml:space="preserve"> dan </w:t>
      </w:r>
      <w:proofErr w:type="spellStart"/>
      <w:r w:rsidRPr="00B127A8">
        <w:rPr>
          <w:rFonts w:ascii="Times New Roman" w:hAnsi="Times New Roman" w:cs="Times New Roman"/>
          <w:color w:val="212529"/>
          <w:sz w:val="24"/>
          <w:szCs w:val="24"/>
          <w:shd w:val="clear" w:color="auto" w:fill="FFFFFF"/>
        </w:rPr>
        <w:t>masuk</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ke</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dalam</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RPJMdes</w:t>
      </w:r>
      <w:proofErr w:type="spellEnd"/>
      <w:r w:rsidRPr="00B127A8">
        <w:rPr>
          <w:rFonts w:ascii="Times New Roman" w:hAnsi="Times New Roman" w:cs="Times New Roman"/>
          <w:color w:val="212529"/>
          <w:sz w:val="24"/>
          <w:szCs w:val="24"/>
          <w:shd w:val="clear" w:color="auto" w:fill="FFFFFF"/>
        </w:rPr>
        <w:t xml:space="preserve"> kami. Pola </w:t>
      </w:r>
      <w:proofErr w:type="spellStart"/>
      <w:r w:rsidRPr="00B127A8">
        <w:rPr>
          <w:rFonts w:ascii="Times New Roman" w:hAnsi="Times New Roman" w:cs="Times New Roman"/>
          <w:color w:val="212529"/>
          <w:sz w:val="24"/>
          <w:szCs w:val="24"/>
          <w:shd w:val="clear" w:color="auto" w:fill="FFFFFF"/>
        </w:rPr>
        <w:t>pembangunan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inkulsif</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satu</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hal</w:t>
      </w:r>
      <w:proofErr w:type="spellEnd"/>
      <w:r w:rsidRPr="00B127A8">
        <w:rPr>
          <w:rFonts w:ascii="Times New Roman" w:hAnsi="Times New Roman" w:cs="Times New Roman"/>
          <w:color w:val="212529"/>
          <w:sz w:val="24"/>
          <w:szCs w:val="24"/>
          <w:shd w:val="clear" w:color="auto" w:fill="FFFFFF"/>
        </w:rPr>
        <w:t xml:space="preserve"> yang </w:t>
      </w:r>
      <w:proofErr w:type="spellStart"/>
      <w:r w:rsidRPr="00B127A8">
        <w:rPr>
          <w:rFonts w:ascii="Times New Roman" w:hAnsi="Times New Roman" w:cs="Times New Roman"/>
          <w:color w:val="212529"/>
          <w:sz w:val="24"/>
          <w:szCs w:val="24"/>
          <w:shd w:val="clear" w:color="auto" w:fill="FFFFFF"/>
        </w:rPr>
        <w:t>nantinya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menjawab</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sekian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banyak</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masalah</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Kalau</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berbicara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desa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propersoalannya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hampir</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sama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dengan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desa-desa</w:t>
      </w:r>
      <w:proofErr w:type="spellEnd"/>
      <w:r w:rsidRPr="00B127A8">
        <w:rPr>
          <w:rFonts w:ascii="Times New Roman" w:hAnsi="Times New Roman" w:cs="Times New Roman"/>
          <w:color w:val="212529"/>
          <w:sz w:val="24"/>
          <w:szCs w:val="24"/>
          <w:shd w:val="clear" w:color="auto" w:fill="FFFFFF"/>
        </w:rPr>
        <w:t xml:space="preserve"> yang lain, Ada </w:t>
      </w:r>
      <w:proofErr w:type="spellStart"/>
      <w:r w:rsidRPr="00B127A8">
        <w:rPr>
          <w:rFonts w:ascii="Times New Roman" w:hAnsi="Times New Roman" w:cs="Times New Roman"/>
          <w:color w:val="212529"/>
          <w:sz w:val="24"/>
          <w:szCs w:val="24"/>
          <w:shd w:val="clear" w:color="auto" w:fill="FFFFFF"/>
        </w:rPr>
        <w:t>masalah</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infrastruktur</w:t>
      </w:r>
      <w:proofErr w:type="spellEnd"/>
      <w:r w:rsidRPr="00B127A8">
        <w:rPr>
          <w:rFonts w:ascii="Times New Roman" w:hAnsi="Times New Roman" w:cs="Times New Roman"/>
          <w:color w:val="212529"/>
          <w:sz w:val="24"/>
          <w:szCs w:val="24"/>
          <w:shd w:val="clear" w:color="auto" w:fill="FFFFFF"/>
        </w:rPr>
        <w:t xml:space="preserve">, Ada </w:t>
      </w:r>
      <w:proofErr w:type="spellStart"/>
      <w:r w:rsidRPr="00B127A8">
        <w:rPr>
          <w:rFonts w:ascii="Times New Roman" w:hAnsi="Times New Roman" w:cs="Times New Roman"/>
          <w:color w:val="212529"/>
          <w:sz w:val="24"/>
          <w:szCs w:val="24"/>
          <w:shd w:val="clear" w:color="auto" w:fill="FFFFFF"/>
        </w:rPr>
        <w:t>masalah</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pendidikan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ada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masalah</w:t>
      </w:r>
      <w:proofErr w:type="spellEnd"/>
      <w:r w:rsidRPr="00B127A8">
        <w:rPr>
          <w:rFonts w:ascii="Times New Roman" w:hAnsi="Times New Roman" w:cs="Times New Roman"/>
          <w:color w:val="212529"/>
          <w:sz w:val="24"/>
          <w:szCs w:val="24"/>
          <w:shd w:val="clear" w:color="auto" w:fill="FFFFFF"/>
        </w:rPr>
        <w:t xml:space="preserve"> </w:t>
      </w:r>
      <w:proofErr w:type="spellStart"/>
      <w:proofErr w:type="gramStart"/>
      <w:r w:rsidRPr="00B127A8">
        <w:rPr>
          <w:rFonts w:ascii="Times New Roman" w:hAnsi="Times New Roman" w:cs="Times New Roman"/>
          <w:color w:val="212529"/>
          <w:sz w:val="24"/>
          <w:szCs w:val="24"/>
          <w:shd w:val="clear" w:color="auto" w:fill="FFFFFF"/>
        </w:rPr>
        <w:t>keagamaan,ekonomi</w:t>
      </w:r>
      <w:proofErr w:type="spellEnd"/>
      <w:proofErr w:type="gram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masuk</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lagi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ke</w:t>
      </w:r>
      <w:proofErr w:type="spellEnd"/>
      <w:r w:rsidRPr="00B127A8">
        <w:rPr>
          <w:rFonts w:ascii="Times New Roman" w:hAnsi="Times New Roman" w:cs="Times New Roman"/>
          <w:color w:val="212529"/>
          <w:sz w:val="24"/>
          <w:szCs w:val="24"/>
          <w:shd w:val="clear" w:color="auto" w:fill="FFFFFF"/>
        </w:rPr>
        <w:t xml:space="preserve"> UMKM </w:t>
      </w:r>
      <w:proofErr w:type="spellStart"/>
      <w:r w:rsidRPr="00B127A8">
        <w:rPr>
          <w:rFonts w:ascii="Times New Roman" w:hAnsi="Times New Roman" w:cs="Times New Roman"/>
          <w:color w:val="212529"/>
          <w:sz w:val="24"/>
          <w:szCs w:val="24"/>
          <w:shd w:val="clear" w:color="auto" w:fill="FFFFFF"/>
        </w:rPr>
        <w:t>pertanian,peeternakan</w:t>
      </w:r>
      <w:proofErr w:type="spellEnd"/>
      <w:r w:rsidRPr="00B127A8">
        <w:rPr>
          <w:rFonts w:ascii="Times New Roman" w:hAnsi="Times New Roman" w:cs="Times New Roman"/>
          <w:color w:val="212529"/>
          <w:sz w:val="24"/>
          <w:szCs w:val="24"/>
          <w:shd w:val="clear" w:color="auto" w:fill="FFFFFF"/>
        </w:rPr>
        <w:t xml:space="preserve"> dan </w:t>
      </w:r>
      <w:proofErr w:type="spellStart"/>
      <w:r w:rsidRPr="00B127A8">
        <w:rPr>
          <w:rFonts w:ascii="Times New Roman" w:hAnsi="Times New Roman" w:cs="Times New Roman"/>
          <w:color w:val="212529"/>
          <w:sz w:val="24"/>
          <w:szCs w:val="24"/>
          <w:shd w:val="clear" w:color="auto" w:fill="FFFFFF"/>
        </w:rPr>
        <w:t>seterusnya</w:t>
      </w:r>
      <w:proofErr w:type="spellEnd"/>
      <w:r w:rsidRPr="00B127A8">
        <w:rPr>
          <w:rFonts w:ascii="Times New Roman" w:hAnsi="Times New Roman" w:cs="Times New Roman"/>
          <w:color w:val="212529"/>
          <w:sz w:val="24"/>
          <w:szCs w:val="24"/>
          <w:shd w:val="clear" w:color="auto" w:fill="FFFFFF"/>
        </w:rPr>
        <w:t>.”</w:t>
      </w:r>
    </w:p>
    <w:p w14:paraId="50418916" w14:textId="77777777" w:rsidR="009B0B6D" w:rsidRPr="00B127A8" w:rsidRDefault="009B0B6D" w:rsidP="00511232">
      <w:pPr>
        <w:pStyle w:val="ListParagraph"/>
        <w:spacing w:line="360" w:lineRule="auto"/>
        <w:ind w:firstLine="698"/>
        <w:jc w:val="both"/>
        <w:rPr>
          <w:rFonts w:ascii="Times New Roman" w:hAnsi="Times New Roman" w:cs="Times New Roman"/>
          <w:sz w:val="24"/>
          <w:szCs w:val="24"/>
          <w:lang w:val="sv-SE"/>
        </w:rPr>
      </w:pPr>
      <w:r w:rsidRPr="00B127A8">
        <w:rPr>
          <w:rFonts w:ascii="Times New Roman" w:hAnsi="Times New Roman" w:cs="Times New Roman"/>
          <w:color w:val="212529"/>
          <w:sz w:val="24"/>
          <w:szCs w:val="24"/>
          <w:shd w:val="clear" w:color="auto" w:fill="FFFFFF"/>
        </w:rPr>
        <w:t xml:space="preserve">Pola </w:t>
      </w:r>
      <w:proofErr w:type="spellStart"/>
      <w:r w:rsidRPr="00B127A8">
        <w:rPr>
          <w:rFonts w:ascii="Times New Roman" w:hAnsi="Times New Roman" w:cs="Times New Roman"/>
          <w:color w:val="212529"/>
          <w:sz w:val="24"/>
          <w:szCs w:val="24"/>
          <w:shd w:val="clear" w:color="auto" w:fill="FFFFFF"/>
        </w:rPr>
        <w:t>pembangunan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inklusif</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ini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merupakan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segala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sesuatu</w:t>
      </w:r>
      <w:proofErr w:type="spellEnd"/>
      <w:r w:rsidRPr="00B127A8">
        <w:rPr>
          <w:rFonts w:ascii="Times New Roman" w:hAnsi="Times New Roman" w:cs="Times New Roman"/>
          <w:color w:val="212529"/>
          <w:sz w:val="24"/>
          <w:szCs w:val="24"/>
          <w:shd w:val="clear" w:color="auto" w:fill="FFFFFF"/>
        </w:rPr>
        <w:t xml:space="preserve"> yang </w:t>
      </w:r>
      <w:proofErr w:type="spellStart"/>
      <w:r w:rsidRPr="00B127A8">
        <w:rPr>
          <w:rFonts w:ascii="Times New Roman" w:hAnsi="Times New Roman" w:cs="Times New Roman"/>
          <w:color w:val="212529"/>
          <w:sz w:val="24"/>
          <w:szCs w:val="24"/>
          <w:shd w:val="clear" w:color="auto" w:fill="FFFFFF"/>
        </w:rPr>
        <w:t>nantinya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bisa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menjawab</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segala</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aspek</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permasalahan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mulai</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masalah</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pendidikan</w:t>
      </w:r>
      <w:proofErr w:type="spellEnd"/>
      <w:r w:rsidRPr="00B127A8">
        <w:rPr>
          <w:rFonts w:ascii="Times New Roman" w:hAnsi="Times New Roman" w:cs="Times New Roman"/>
          <w:color w:val="212529"/>
          <w:sz w:val="24"/>
          <w:szCs w:val="24"/>
          <w:shd w:val="clear" w:color="auto" w:fill="FFFFFF"/>
        </w:rPr>
        <w:t xml:space="preserve">, </w:t>
      </w:r>
      <w:proofErr w:type="spellStart"/>
      <w:r w:rsidRPr="00B127A8">
        <w:rPr>
          <w:rFonts w:ascii="Times New Roman" w:hAnsi="Times New Roman" w:cs="Times New Roman"/>
          <w:color w:val="212529"/>
          <w:sz w:val="24"/>
          <w:szCs w:val="24"/>
          <w:shd w:val="clear" w:color="auto" w:fill="FFFFFF"/>
        </w:rPr>
        <w:t>ekonomi</w:t>
      </w:r>
      <w:proofErr w:type="spellEnd"/>
      <w:r w:rsidRPr="00B127A8">
        <w:rPr>
          <w:rFonts w:ascii="Times New Roman" w:hAnsi="Times New Roman" w:cs="Times New Roman"/>
          <w:color w:val="212529"/>
          <w:sz w:val="24"/>
          <w:szCs w:val="24"/>
          <w:shd w:val="clear" w:color="auto" w:fill="FFFFFF"/>
        </w:rPr>
        <w:t xml:space="preserve"> dan lain-lain.</w:t>
      </w:r>
      <w:r>
        <w:rPr>
          <w:rFonts w:ascii="Times New Roman" w:hAnsi="Times New Roman" w:cs="Times New Roman"/>
          <w:color w:val="212529"/>
          <w:sz w:val="24"/>
          <w:szCs w:val="24"/>
          <w:shd w:val="clear" w:color="auto" w:fill="FFFFFF"/>
        </w:rPr>
        <w:t xml:space="preserve"> Dari </w:t>
      </w:r>
      <w:proofErr w:type="spellStart"/>
      <w:r>
        <w:rPr>
          <w:rFonts w:ascii="Times New Roman" w:hAnsi="Times New Roman" w:cs="Times New Roman"/>
          <w:color w:val="212529"/>
          <w:sz w:val="24"/>
          <w:szCs w:val="24"/>
          <w:shd w:val="clear" w:color="auto" w:fill="FFFFFF"/>
        </w:rPr>
        <w:t>sini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merupakan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wujud</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peran</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dilakukan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Kaliploso</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dalam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menstabilkan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tingkat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kepercayaan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warga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terhadap</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pemerintahan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Kaliploso</w:t>
      </w:r>
      <w:proofErr w:type="spellEnd"/>
      <w:r>
        <w:rPr>
          <w:rFonts w:ascii="Times New Roman" w:hAnsi="Times New Roman" w:cs="Times New Roman"/>
          <w:color w:val="212529"/>
          <w:sz w:val="24"/>
          <w:szCs w:val="24"/>
          <w:shd w:val="clear" w:color="auto" w:fill="FFFFFF"/>
        </w:rPr>
        <w:t xml:space="preserve"> salah </w:t>
      </w:r>
      <w:proofErr w:type="spellStart"/>
      <w:r>
        <w:rPr>
          <w:rFonts w:ascii="Times New Roman" w:hAnsi="Times New Roman" w:cs="Times New Roman"/>
          <w:color w:val="212529"/>
          <w:sz w:val="24"/>
          <w:szCs w:val="24"/>
          <w:shd w:val="clear" w:color="auto" w:fill="FFFFFF"/>
        </w:rPr>
        <w:t>satunya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dapat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diwujudkan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melalui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progam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pembangunan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inklusif</w:t>
      </w:r>
      <w:proofErr w:type="spellEnd"/>
      <w:r>
        <w:rPr>
          <w:rFonts w:ascii="Times New Roman" w:hAnsi="Times New Roman" w:cs="Times New Roman"/>
          <w:color w:val="212529"/>
          <w:sz w:val="24"/>
          <w:szCs w:val="24"/>
          <w:shd w:val="clear" w:color="auto" w:fill="FFFFFF"/>
        </w:rPr>
        <w:t>.</w:t>
      </w:r>
    </w:p>
    <w:p w14:paraId="7D34E176" w14:textId="77777777" w:rsidR="009B0B6D" w:rsidRPr="00DF6E5C" w:rsidRDefault="009B0B6D" w:rsidP="009B0B6D">
      <w:pPr>
        <w:spacing w:line="360" w:lineRule="auto"/>
        <w:jc w:val="both"/>
        <w:rPr>
          <w:rFonts w:ascii="Times New Roman" w:hAnsi="Times New Roman" w:cs="Times New Roman"/>
          <w:sz w:val="24"/>
          <w:szCs w:val="24"/>
          <w:lang w:val="sv-SE"/>
        </w:rPr>
      </w:pPr>
    </w:p>
    <w:p w14:paraId="70BA6F37" w14:textId="77777777" w:rsidR="009B0B6D" w:rsidRDefault="009B0B6D" w:rsidP="009B0B6D">
      <w:pPr>
        <w:pStyle w:val="ListParagraph"/>
        <w:numPr>
          <w:ilvl w:val="0"/>
          <w:numId w:val="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Konflik sebagai proses yang konstruktif</w:t>
      </w:r>
    </w:p>
    <w:p w14:paraId="3B497ADB" w14:textId="77777777" w:rsidR="009B0B6D" w:rsidRDefault="009B0B6D" w:rsidP="009B0B6D">
      <w:pPr>
        <w:pStyle w:val="ListParagraph"/>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Menurut penndapat Ralf Dahrendorf </w:t>
      </w:r>
      <w:r w:rsidRPr="00A31524">
        <w:rPr>
          <w:rFonts w:ascii="Times New Roman" w:hAnsi="Times New Roman" w:cs="Times New Roman"/>
          <w:sz w:val="24"/>
          <w:szCs w:val="24"/>
          <w:lang w:val="sv-SE"/>
        </w:rPr>
        <w:t xml:space="preserve"> konflik itu mem</w:t>
      </w:r>
      <w:r>
        <w:rPr>
          <w:rFonts w:ascii="Times New Roman" w:hAnsi="Times New Roman" w:cs="Times New Roman"/>
          <w:sz w:val="24"/>
          <w:szCs w:val="24"/>
          <w:lang w:val="sv-SE"/>
        </w:rPr>
        <w:t xml:space="preserve">iliki suatu </w:t>
      </w:r>
      <w:r w:rsidRPr="00A31524">
        <w:rPr>
          <w:rFonts w:ascii="Times New Roman" w:hAnsi="Times New Roman" w:cs="Times New Roman"/>
          <w:sz w:val="24"/>
          <w:szCs w:val="24"/>
          <w:lang w:val="sv-SE"/>
        </w:rPr>
        <w:t xml:space="preserve">peran yang </w:t>
      </w:r>
      <w:r>
        <w:rPr>
          <w:rFonts w:ascii="Times New Roman" w:hAnsi="Times New Roman" w:cs="Times New Roman"/>
          <w:sz w:val="24"/>
          <w:szCs w:val="24"/>
          <w:lang w:val="sv-SE"/>
        </w:rPr>
        <w:lastRenderedPageBreak/>
        <w:t xml:space="preserve">sangat amat </w:t>
      </w:r>
      <w:r w:rsidRPr="00A31524">
        <w:rPr>
          <w:rFonts w:ascii="Times New Roman" w:hAnsi="Times New Roman" w:cs="Times New Roman"/>
          <w:sz w:val="24"/>
          <w:szCs w:val="24"/>
          <w:lang w:val="sv-SE"/>
        </w:rPr>
        <w:t>konstruktif dalam</w:t>
      </w:r>
      <w:r>
        <w:rPr>
          <w:rFonts w:ascii="Times New Roman" w:hAnsi="Times New Roman" w:cs="Times New Roman"/>
          <w:sz w:val="24"/>
          <w:szCs w:val="24"/>
          <w:lang w:val="sv-SE"/>
        </w:rPr>
        <w:t xml:space="preserve"> hal</w:t>
      </w:r>
      <w:r w:rsidRPr="00A31524">
        <w:rPr>
          <w:rFonts w:ascii="Times New Roman" w:hAnsi="Times New Roman" w:cs="Times New Roman"/>
          <w:sz w:val="24"/>
          <w:szCs w:val="24"/>
          <w:lang w:val="sv-SE"/>
        </w:rPr>
        <w:t xml:space="preserve"> membawa </w:t>
      </w:r>
      <w:r>
        <w:rPr>
          <w:rFonts w:ascii="Times New Roman" w:hAnsi="Times New Roman" w:cs="Times New Roman"/>
          <w:sz w:val="24"/>
          <w:szCs w:val="24"/>
          <w:lang w:val="sv-SE"/>
        </w:rPr>
        <w:t xml:space="preserve">suatu budaya </w:t>
      </w:r>
      <w:r w:rsidRPr="00A31524">
        <w:rPr>
          <w:rFonts w:ascii="Times New Roman" w:hAnsi="Times New Roman" w:cs="Times New Roman"/>
          <w:sz w:val="24"/>
          <w:szCs w:val="24"/>
          <w:lang w:val="sv-SE"/>
        </w:rPr>
        <w:t xml:space="preserve">perubahan dan </w:t>
      </w:r>
      <w:r>
        <w:rPr>
          <w:rFonts w:ascii="Times New Roman" w:hAnsi="Times New Roman" w:cs="Times New Roman"/>
          <w:sz w:val="24"/>
          <w:szCs w:val="24"/>
          <w:lang w:val="sv-SE"/>
        </w:rPr>
        <w:t xml:space="preserve">juga suatu </w:t>
      </w:r>
      <w:r w:rsidRPr="00A31524">
        <w:rPr>
          <w:rFonts w:ascii="Times New Roman" w:hAnsi="Times New Roman" w:cs="Times New Roman"/>
          <w:sz w:val="24"/>
          <w:szCs w:val="24"/>
          <w:lang w:val="sv-SE"/>
        </w:rPr>
        <w:t xml:space="preserve">evolusi dalam konteks </w:t>
      </w:r>
      <w:r>
        <w:rPr>
          <w:rFonts w:ascii="Times New Roman" w:hAnsi="Times New Roman" w:cs="Times New Roman"/>
          <w:sz w:val="24"/>
          <w:szCs w:val="24"/>
          <w:lang w:val="sv-SE"/>
        </w:rPr>
        <w:t>lingkup</w:t>
      </w:r>
      <w:r w:rsidRPr="00A31524">
        <w:rPr>
          <w:rFonts w:ascii="Times New Roman" w:hAnsi="Times New Roman" w:cs="Times New Roman"/>
          <w:sz w:val="24"/>
          <w:szCs w:val="24"/>
          <w:lang w:val="sv-SE"/>
        </w:rPr>
        <w:t xml:space="preserve">sosial. Konflik </w:t>
      </w:r>
      <w:r>
        <w:rPr>
          <w:rFonts w:ascii="Times New Roman" w:hAnsi="Times New Roman" w:cs="Times New Roman"/>
          <w:sz w:val="24"/>
          <w:szCs w:val="24"/>
          <w:lang w:val="sv-SE"/>
        </w:rPr>
        <w:t>sendiri mengakibatkan</w:t>
      </w:r>
      <w:r w:rsidRPr="00A31524">
        <w:rPr>
          <w:rFonts w:ascii="Times New Roman" w:hAnsi="Times New Roman" w:cs="Times New Roman"/>
          <w:sz w:val="24"/>
          <w:szCs w:val="24"/>
          <w:lang w:val="sv-SE"/>
        </w:rPr>
        <w:t xml:space="preserve"> perubahan </w:t>
      </w:r>
      <w:r>
        <w:rPr>
          <w:rFonts w:ascii="Times New Roman" w:hAnsi="Times New Roman" w:cs="Times New Roman"/>
          <w:sz w:val="24"/>
          <w:szCs w:val="24"/>
          <w:lang w:val="sv-SE"/>
        </w:rPr>
        <w:t xml:space="preserve">suatu </w:t>
      </w:r>
      <w:r w:rsidRPr="00A31524">
        <w:rPr>
          <w:rFonts w:ascii="Times New Roman" w:hAnsi="Times New Roman" w:cs="Times New Roman"/>
          <w:sz w:val="24"/>
          <w:szCs w:val="24"/>
          <w:lang w:val="sv-SE"/>
        </w:rPr>
        <w:t xml:space="preserve">aturan dan struktur </w:t>
      </w:r>
      <w:r>
        <w:rPr>
          <w:rFonts w:ascii="Times New Roman" w:hAnsi="Times New Roman" w:cs="Times New Roman"/>
          <w:sz w:val="24"/>
          <w:szCs w:val="24"/>
          <w:lang w:val="sv-SE"/>
        </w:rPr>
        <w:t xml:space="preserve">yang ada di </w:t>
      </w:r>
      <w:r w:rsidRPr="00A31524">
        <w:rPr>
          <w:rFonts w:ascii="Times New Roman" w:hAnsi="Times New Roman" w:cs="Times New Roman"/>
          <w:sz w:val="24"/>
          <w:szCs w:val="24"/>
          <w:lang w:val="sv-SE"/>
        </w:rPr>
        <w:t xml:space="preserve">masyarakat dimana </w:t>
      </w:r>
      <w:r>
        <w:rPr>
          <w:rFonts w:ascii="Times New Roman" w:hAnsi="Times New Roman" w:cs="Times New Roman"/>
          <w:sz w:val="24"/>
          <w:szCs w:val="24"/>
          <w:lang w:val="sv-SE"/>
        </w:rPr>
        <w:t xml:space="preserve">nanti ketika </w:t>
      </w:r>
      <w:r w:rsidRPr="00A31524">
        <w:rPr>
          <w:rFonts w:ascii="Times New Roman" w:hAnsi="Times New Roman" w:cs="Times New Roman"/>
          <w:sz w:val="24"/>
          <w:szCs w:val="24"/>
          <w:lang w:val="sv-SE"/>
        </w:rPr>
        <w:t xml:space="preserve">gilirannya </w:t>
      </w:r>
      <w:r>
        <w:rPr>
          <w:rFonts w:ascii="Times New Roman" w:hAnsi="Times New Roman" w:cs="Times New Roman"/>
          <w:sz w:val="24"/>
          <w:szCs w:val="24"/>
          <w:lang w:val="sv-SE"/>
        </w:rPr>
        <w:t xml:space="preserve">pasti akan </w:t>
      </w:r>
      <w:r w:rsidRPr="00A31524">
        <w:rPr>
          <w:rFonts w:ascii="Times New Roman" w:hAnsi="Times New Roman" w:cs="Times New Roman"/>
          <w:sz w:val="24"/>
          <w:szCs w:val="24"/>
          <w:lang w:val="sv-SE"/>
        </w:rPr>
        <w:t xml:space="preserve">membawa ke </w:t>
      </w:r>
      <w:r>
        <w:rPr>
          <w:rFonts w:ascii="Times New Roman" w:hAnsi="Times New Roman" w:cs="Times New Roman"/>
          <w:sz w:val="24"/>
          <w:szCs w:val="24"/>
          <w:lang w:val="sv-SE"/>
        </w:rPr>
        <w:t>dalam wujud</w:t>
      </w:r>
      <w:r w:rsidRPr="00A31524">
        <w:rPr>
          <w:rFonts w:ascii="Times New Roman" w:hAnsi="Times New Roman" w:cs="Times New Roman"/>
          <w:sz w:val="24"/>
          <w:szCs w:val="24"/>
          <w:lang w:val="sv-SE"/>
        </w:rPr>
        <w:t xml:space="preserve"> adaptasi atau</w:t>
      </w:r>
      <w:r>
        <w:rPr>
          <w:rFonts w:ascii="Times New Roman" w:hAnsi="Times New Roman" w:cs="Times New Roman"/>
          <w:sz w:val="24"/>
          <w:szCs w:val="24"/>
          <w:lang w:val="sv-SE"/>
        </w:rPr>
        <w:t xml:space="preserve"> </w:t>
      </w:r>
      <w:r w:rsidRPr="00A31524">
        <w:rPr>
          <w:rFonts w:ascii="Times New Roman" w:hAnsi="Times New Roman" w:cs="Times New Roman"/>
          <w:sz w:val="24"/>
          <w:szCs w:val="24"/>
          <w:lang w:val="sv-SE"/>
        </w:rPr>
        <w:t>perkembangan masyarakat</w:t>
      </w:r>
      <w:r>
        <w:rPr>
          <w:rFonts w:ascii="Times New Roman" w:hAnsi="Times New Roman" w:cs="Times New Roman"/>
          <w:sz w:val="24"/>
          <w:szCs w:val="24"/>
          <w:lang w:val="sv-SE"/>
        </w:rPr>
        <w:t xml:space="preserve"> itu sendiri.</w:t>
      </w:r>
    </w:p>
    <w:p w14:paraId="0CFAF05D" w14:textId="77777777" w:rsidR="009B0B6D" w:rsidRDefault="009B0B6D" w:rsidP="009B0B6D">
      <w:pPr>
        <w:pStyle w:val="ListParagraph"/>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Proses pemilihan Kepala Desa Kaliploso, Kecamatan Cluring, Kabupaten Banyuwangi cukup berjalan dengan baik, ya walaupun ada sedikit hambatan dikarenakan saling panas,panasan atau saling mengompori ketika proses perhitungan itu dilakukan. Untuk lebih jelasnya bisa di lihat dibawah ini merupakan hasil percakapan dengan Ibu Siti Warga Kaliploso:</w:t>
      </w:r>
    </w:p>
    <w:p w14:paraId="11E3DA3B" w14:textId="77777777" w:rsidR="009B0B6D" w:rsidRDefault="009B0B6D" w:rsidP="009B0B6D">
      <w:pPr>
        <w:pStyle w:val="ListParagraph"/>
        <w:spacing w:line="360" w:lineRule="auto"/>
        <w:ind w:left="1418"/>
        <w:jc w:val="both"/>
        <w:rPr>
          <w:rFonts w:ascii="Times New Roman" w:hAnsi="Times New Roman" w:cs="Times New Roman"/>
          <w:i/>
          <w:iCs/>
          <w:color w:val="212529"/>
          <w:sz w:val="24"/>
          <w:szCs w:val="24"/>
          <w:shd w:val="clear" w:color="auto" w:fill="FFFFFF"/>
        </w:rPr>
      </w:pPr>
      <w:r w:rsidRPr="00B74B7F">
        <w:rPr>
          <w:rFonts w:ascii="Times New Roman" w:hAnsi="Times New Roman" w:cs="Times New Roman"/>
          <w:i/>
          <w:iCs/>
          <w:color w:val="212529"/>
          <w:sz w:val="24"/>
          <w:szCs w:val="24"/>
          <w:shd w:val="clear" w:color="auto" w:fill="FFFFFF"/>
        </w:rPr>
        <w:t xml:space="preserve">“Proses </w:t>
      </w:r>
      <w:proofErr w:type="spellStart"/>
      <w:r w:rsidRPr="00B74B7F">
        <w:rPr>
          <w:rFonts w:ascii="Times New Roman" w:hAnsi="Times New Roman" w:cs="Times New Roman"/>
          <w:i/>
          <w:iCs/>
          <w:color w:val="212529"/>
          <w:sz w:val="24"/>
          <w:szCs w:val="24"/>
          <w:shd w:val="clear" w:color="auto" w:fill="FFFFFF"/>
        </w:rPr>
        <w:t>pemilihan</w:t>
      </w:r>
      <w:proofErr w:type="spellEnd"/>
      <w:r w:rsidRPr="00B74B7F">
        <w:rPr>
          <w:rFonts w:ascii="Times New Roman" w:hAnsi="Times New Roman" w:cs="Times New Roman"/>
          <w:i/>
          <w:iCs/>
          <w:color w:val="212529"/>
          <w:sz w:val="24"/>
          <w:szCs w:val="24"/>
          <w:shd w:val="clear" w:color="auto" w:fill="FFFFFF"/>
        </w:rPr>
        <w:t xml:space="preserve"> kali </w:t>
      </w:r>
      <w:proofErr w:type="spellStart"/>
      <w:r w:rsidRPr="00B74B7F">
        <w:rPr>
          <w:rFonts w:ascii="Times New Roman" w:hAnsi="Times New Roman" w:cs="Times New Roman"/>
          <w:i/>
          <w:iCs/>
          <w:color w:val="212529"/>
          <w:sz w:val="24"/>
          <w:szCs w:val="24"/>
          <w:shd w:val="clear" w:color="auto" w:fill="FFFFFF"/>
        </w:rPr>
        <w:t>ini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cukup</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baik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menurut</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saya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Panitia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bekerja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dengan</w:t>
      </w:r>
      <w:proofErr w:type="spellEnd"/>
      <w:r w:rsidRPr="00B74B7F">
        <w:rPr>
          <w:rFonts w:ascii="Times New Roman" w:hAnsi="Times New Roman" w:cs="Times New Roman"/>
          <w:i/>
          <w:iCs/>
          <w:color w:val="212529"/>
          <w:sz w:val="24"/>
          <w:szCs w:val="24"/>
          <w:shd w:val="clear" w:color="auto" w:fill="FFFFFF"/>
        </w:rPr>
        <w:t xml:space="preserve"> sangat </w:t>
      </w:r>
      <w:proofErr w:type="spellStart"/>
      <w:r w:rsidRPr="00B74B7F">
        <w:rPr>
          <w:rFonts w:ascii="Times New Roman" w:hAnsi="Times New Roman" w:cs="Times New Roman"/>
          <w:i/>
          <w:iCs/>
          <w:color w:val="212529"/>
          <w:sz w:val="24"/>
          <w:szCs w:val="24"/>
          <w:shd w:val="clear" w:color="auto" w:fill="FFFFFF"/>
        </w:rPr>
        <w:t>profesional</w:t>
      </w:r>
      <w:proofErr w:type="spellEnd"/>
      <w:r w:rsidRPr="00B74B7F">
        <w:rPr>
          <w:rFonts w:ascii="Times New Roman" w:hAnsi="Times New Roman" w:cs="Times New Roman"/>
          <w:i/>
          <w:iCs/>
          <w:color w:val="212529"/>
          <w:sz w:val="24"/>
          <w:szCs w:val="24"/>
          <w:shd w:val="clear" w:color="auto" w:fill="FFFFFF"/>
        </w:rPr>
        <w:t xml:space="preserve"> dan </w:t>
      </w:r>
      <w:proofErr w:type="spellStart"/>
      <w:r w:rsidRPr="00B74B7F">
        <w:rPr>
          <w:rFonts w:ascii="Times New Roman" w:hAnsi="Times New Roman" w:cs="Times New Roman"/>
          <w:i/>
          <w:iCs/>
          <w:color w:val="212529"/>
          <w:sz w:val="24"/>
          <w:szCs w:val="24"/>
          <w:shd w:val="clear" w:color="auto" w:fill="FFFFFF"/>
        </w:rPr>
        <w:t>semuanya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berjalan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dengan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tertib</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Tidak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ada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kendala</w:t>
      </w:r>
      <w:proofErr w:type="spellEnd"/>
      <w:r w:rsidRPr="00B74B7F">
        <w:rPr>
          <w:rFonts w:ascii="Times New Roman" w:hAnsi="Times New Roman" w:cs="Times New Roman"/>
          <w:i/>
          <w:iCs/>
          <w:color w:val="212529"/>
          <w:sz w:val="24"/>
          <w:szCs w:val="24"/>
          <w:shd w:val="clear" w:color="auto" w:fill="FFFFFF"/>
        </w:rPr>
        <w:t xml:space="preserve"> yang </w:t>
      </w:r>
      <w:proofErr w:type="spellStart"/>
      <w:r w:rsidRPr="00B74B7F">
        <w:rPr>
          <w:rFonts w:ascii="Times New Roman" w:hAnsi="Times New Roman" w:cs="Times New Roman"/>
          <w:i/>
          <w:iCs/>
          <w:color w:val="212529"/>
          <w:sz w:val="24"/>
          <w:szCs w:val="24"/>
          <w:shd w:val="clear" w:color="auto" w:fill="FFFFFF"/>
        </w:rPr>
        <w:t>berarti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ya</w:t>
      </w:r>
      <w:proofErr w:type="spellEnd"/>
      <w:r w:rsidRPr="00B74B7F">
        <w:rPr>
          <w:rFonts w:ascii="Times New Roman" w:hAnsi="Times New Roman" w:cs="Times New Roman"/>
          <w:i/>
          <w:iCs/>
          <w:color w:val="212529"/>
          <w:sz w:val="24"/>
          <w:szCs w:val="24"/>
          <w:shd w:val="clear" w:color="auto" w:fill="FFFFFF"/>
        </w:rPr>
        <w:t xml:space="preserve"> paling </w:t>
      </w:r>
      <w:proofErr w:type="spellStart"/>
      <w:r w:rsidRPr="00B74B7F">
        <w:rPr>
          <w:rFonts w:ascii="Times New Roman" w:hAnsi="Times New Roman" w:cs="Times New Roman"/>
          <w:i/>
          <w:iCs/>
          <w:color w:val="212529"/>
          <w:sz w:val="24"/>
          <w:szCs w:val="24"/>
          <w:shd w:val="clear" w:color="auto" w:fill="FFFFFF"/>
        </w:rPr>
        <w:t>Hanya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panas-panasan</w:t>
      </w:r>
      <w:proofErr w:type="spellEnd"/>
      <w:r w:rsidRPr="00B74B7F">
        <w:rPr>
          <w:rFonts w:ascii="Times New Roman" w:hAnsi="Times New Roman" w:cs="Times New Roman"/>
          <w:i/>
          <w:iCs/>
          <w:color w:val="212529"/>
          <w:sz w:val="24"/>
          <w:szCs w:val="24"/>
          <w:shd w:val="clear" w:color="auto" w:fill="FFFFFF"/>
        </w:rPr>
        <w:t xml:space="preserve"> yang </w:t>
      </w:r>
      <w:proofErr w:type="spellStart"/>
      <w:r w:rsidRPr="00B74B7F">
        <w:rPr>
          <w:rFonts w:ascii="Times New Roman" w:hAnsi="Times New Roman" w:cs="Times New Roman"/>
          <w:i/>
          <w:iCs/>
          <w:color w:val="212529"/>
          <w:sz w:val="24"/>
          <w:szCs w:val="24"/>
          <w:shd w:val="clear" w:color="auto" w:fill="FFFFFF"/>
        </w:rPr>
        <w:t>demikian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lah</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soalnya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terjadi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ketika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waktu</w:t>
      </w:r>
      <w:proofErr w:type="spellEnd"/>
      <w:r w:rsidRPr="00B74B7F">
        <w:rPr>
          <w:rFonts w:ascii="Times New Roman" w:hAnsi="Times New Roman" w:cs="Times New Roman"/>
          <w:i/>
          <w:iCs/>
          <w:color w:val="212529"/>
          <w:sz w:val="24"/>
          <w:szCs w:val="24"/>
          <w:shd w:val="clear" w:color="auto" w:fill="FFFFFF"/>
        </w:rPr>
        <w:t xml:space="preserve"> proses </w:t>
      </w:r>
      <w:proofErr w:type="spellStart"/>
      <w:r w:rsidRPr="00B74B7F">
        <w:rPr>
          <w:rFonts w:ascii="Times New Roman" w:hAnsi="Times New Roman" w:cs="Times New Roman"/>
          <w:i/>
          <w:iCs/>
          <w:color w:val="212529"/>
          <w:sz w:val="24"/>
          <w:szCs w:val="24"/>
          <w:shd w:val="clear" w:color="auto" w:fill="FFFFFF"/>
        </w:rPr>
        <w:t>perhitungan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suara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dilakukan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Semua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warga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Kaliploso</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bisa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menggunakan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hak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pilihnya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dengan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baik</w:t>
      </w:r>
      <w:proofErr w:type="spellEnd"/>
      <w:r w:rsidRPr="00B74B7F">
        <w:rPr>
          <w:rFonts w:ascii="Times New Roman" w:hAnsi="Times New Roman" w:cs="Times New Roman"/>
          <w:i/>
          <w:iCs/>
          <w:color w:val="212529"/>
          <w:sz w:val="24"/>
          <w:szCs w:val="24"/>
          <w:shd w:val="clear" w:color="auto" w:fill="FFFFFF"/>
        </w:rPr>
        <w:t xml:space="preserve">. </w:t>
      </w:r>
      <w:r w:rsidRPr="00B74B7F">
        <w:rPr>
          <w:rFonts w:ascii="Times New Roman" w:hAnsi="Times New Roman" w:cs="Times New Roman"/>
          <w:i/>
          <w:iCs/>
          <w:color w:val="212529"/>
          <w:sz w:val="24"/>
          <w:szCs w:val="24"/>
          <w:shd w:val="clear" w:color="auto" w:fill="FFFFFF"/>
        </w:rPr>
        <w:t xml:space="preserve">Saya </w:t>
      </w:r>
      <w:proofErr w:type="spellStart"/>
      <w:r w:rsidRPr="00B74B7F">
        <w:rPr>
          <w:rFonts w:ascii="Times New Roman" w:hAnsi="Times New Roman" w:cs="Times New Roman"/>
          <w:i/>
          <w:iCs/>
          <w:color w:val="212529"/>
          <w:sz w:val="24"/>
          <w:szCs w:val="24"/>
          <w:shd w:val="clear" w:color="auto" w:fill="FFFFFF"/>
        </w:rPr>
        <w:t>senang</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melihat</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bahwa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demokrasi</w:t>
      </w:r>
      <w:proofErr w:type="spellEnd"/>
      <w:r w:rsidRPr="00B74B7F">
        <w:rPr>
          <w:rFonts w:ascii="Times New Roman" w:hAnsi="Times New Roman" w:cs="Times New Roman"/>
          <w:i/>
          <w:iCs/>
          <w:color w:val="212529"/>
          <w:sz w:val="24"/>
          <w:szCs w:val="24"/>
          <w:shd w:val="clear" w:color="auto" w:fill="FFFFFF"/>
        </w:rPr>
        <w:t xml:space="preserve"> di </w:t>
      </w:r>
      <w:proofErr w:type="spellStart"/>
      <w:r w:rsidRPr="00B74B7F">
        <w:rPr>
          <w:rFonts w:ascii="Times New Roman" w:hAnsi="Times New Roman" w:cs="Times New Roman"/>
          <w:i/>
          <w:iCs/>
          <w:color w:val="212529"/>
          <w:sz w:val="24"/>
          <w:szCs w:val="24"/>
          <w:shd w:val="clear" w:color="auto" w:fill="FFFFFF"/>
        </w:rPr>
        <w:t>desa</w:t>
      </w:r>
      <w:proofErr w:type="spellEnd"/>
      <w:r w:rsidRPr="00B74B7F">
        <w:rPr>
          <w:rFonts w:ascii="Times New Roman" w:hAnsi="Times New Roman" w:cs="Times New Roman"/>
          <w:i/>
          <w:iCs/>
          <w:color w:val="212529"/>
          <w:sz w:val="24"/>
          <w:szCs w:val="24"/>
          <w:shd w:val="clear" w:color="auto" w:fill="FFFFFF"/>
        </w:rPr>
        <w:t xml:space="preserve"> kami </w:t>
      </w:r>
      <w:proofErr w:type="spellStart"/>
      <w:r w:rsidRPr="00B74B7F">
        <w:rPr>
          <w:rFonts w:ascii="Times New Roman" w:hAnsi="Times New Roman" w:cs="Times New Roman"/>
          <w:i/>
          <w:iCs/>
          <w:color w:val="212529"/>
          <w:sz w:val="24"/>
          <w:szCs w:val="24"/>
          <w:shd w:val="clear" w:color="auto" w:fill="FFFFFF"/>
        </w:rPr>
        <w:t>berjalan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dengan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baik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Menurut</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hasil</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Cuma</w:t>
      </w:r>
      <w:proofErr w:type="spellEnd"/>
      <w:r w:rsidRPr="00B74B7F">
        <w:rPr>
          <w:rFonts w:ascii="Times New Roman" w:hAnsi="Times New Roman" w:cs="Times New Roman"/>
          <w:i/>
          <w:iCs/>
          <w:color w:val="212529"/>
          <w:sz w:val="24"/>
          <w:szCs w:val="24"/>
          <w:shd w:val="clear" w:color="auto" w:fill="FFFFFF"/>
        </w:rPr>
        <w:t xml:space="preserve"> 5% </w:t>
      </w:r>
      <w:proofErr w:type="spellStart"/>
      <w:r w:rsidRPr="00B74B7F">
        <w:rPr>
          <w:rFonts w:ascii="Times New Roman" w:hAnsi="Times New Roman" w:cs="Times New Roman"/>
          <w:i/>
          <w:iCs/>
          <w:color w:val="212529"/>
          <w:sz w:val="24"/>
          <w:szCs w:val="24"/>
          <w:shd w:val="clear" w:color="auto" w:fill="FFFFFF"/>
        </w:rPr>
        <w:t>suara</w:t>
      </w:r>
      <w:proofErr w:type="spellEnd"/>
      <w:r w:rsidRPr="00B74B7F">
        <w:rPr>
          <w:rFonts w:ascii="Times New Roman" w:hAnsi="Times New Roman" w:cs="Times New Roman"/>
          <w:i/>
          <w:iCs/>
          <w:color w:val="212529"/>
          <w:sz w:val="24"/>
          <w:szCs w:val="24"/>
          <w:shd w:val="clear" w:color="auto" w:fill="FFFFFF"/>
        </w:rPr>
        <w:t xml:space="preserve"> yang </w:t>
      </w:r>
      <w:proofErr w:type="spellStart"/>
      <w:r w:rsidRPr="00B74B7F">
        <w:rPr>
          <w:rFonts w:ascii="Times New Roman" w:hAnsi="Times New Roman" w:cs="Times New Roman"/>
          <w:i/>
          <w:iCs/>
          <w:color w:val="212529"/>
          <w:sz w:val="24"/>
          <w:szCs w:val="24"/>
          <w:shd w:val="clear" w:color="auto" w:fill="FFFFFF"/>
        </w:rPr>
        <w:t>tidak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sah</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dari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jumlah</w:t>
      </w:r>
      <w:proofErr w:type="spellEnd"/>
      <w:r w:rsidRPr="00B74B7F">
        <w:rPr>
          <w:rFonts w:ascii="Times New Roman" w:hAnsi="Times New Roman" w:cs="Times New Roman"/>
          <w:i/>
          <w:iCs/>
          <w:color w:val="212529"/>
          <w:sz w:val="24"/>
          <w:szCs w:val="24"/>
          <w:shd w:val="clear" w:color="auto" w:fill="FFFFFF"/>
        </w:rPr>
        <w:t xml:space="preserve"> total.”</w:t>
      </w:r>
    </w:p>
    <w:p w14:paraId="6D37D6FB" w14:textId="77777777" w:rsidR="009B0B6D" w:rsidRPr="00B74B7F" w:rsidRDefault="009B0B6D" w:rsidP="006933C9">
      <w:pPr>
        <w:pStyle w:val="ListParagraph"/>
        <w:spacing w:line="360" w:lineRule="auto"/>
        <w:ind w:firstLine="698"/>
        <w:jc w:val="both"/>
        <w:rPr>
          <w:rFonts w:ascii="Times New Roman" w:hAnsi="Times New Roman" w:cs="Times New Roman"/>
          <w:sz w:val="24"/>
          <w:szCs w:val="24"/>
          <w:lang w:val="sv-SE"/>
        </w:rPr>
      </w:pPr>
      <w:r w:rsidRPr="00B74B7F">
        <w:rPr>
          <w:rFonts w:ascii="Times New Roman" w:hAnsi="Times New Roman" w:cs="Times New Roman"/>
          <w:sz w:val="24"/>
          <w:szCs w:val="24"/>
          <w:lang w:val="sv-SE"/>
        </w:rPr>
        <w:t>Proses perhitungan berjalan cukup baik menandakan antusias warga dalam pemilihan Kepala Desa cukup besar sekali. Hambayan kecil yang terjadi tandanya bukan untuk menghentikan langkah dalam melakukan proses perhitungan suara. Didapatkan hasil 5% suara yang tidak sah pada pemilihan Kepala Desa  kali ini.</w:t>
      </w:r>
    </w:p>
    <w:p w14:paraId="123F5B50" w14:textId="77777777" w:rsidR="009B0B6D" w:rsidRPr="00B74B7F" w:rsidRDefault="009B0B6D" w:rsidP="006933C9">
      <w:pPr>
        <w:pStyle w:val="ListParagraph"/>
        <w:spacing w:line="360" w:lineRule="auto"/>
        <w:ind w:firstLine="698"/>
        <w:jc w:val="both"/>
        <w:rPr>
          <w:rFonts w:ascii="Times New Roman" w:hAnsi="Times New Roman" w:cs="Times New Roman"/>
          <w:sz w:val="24"/>
          <w:szCs w:val="24"/>
          <w:lang w:val="sv-SE"/>
        </w:rPr>
      </w:pPr>
      <w:r w:rsidRPr="00B74B7F">
        <w:rPr>
          <w:rFonts w:ascii="Times New Roman" w:hAnsi="Times New Roman" w:cs="Times New Roman"/>
          <w:sz w:val="24"/>
          <w:szCs w:val="24"/>
          <w:lang w:val="sv-SE"/>
        </w:rPr>
        <w:t>Dalam melaksanakan kewajibannya dan menjalankan tugasnya Kepala Desa tidak boleh semena-mena buat aturan sendiri atau berjalan bebas karena Kepala Desa dibatasi oleh yang namanya otoritas itu sendiri. Secara absoult memang beliau pemangku kebijakan. Seperti yang diungkapkan Bapak Rudi sebagai Kepala Desa Kaliploso dibawah ini :</w:t>
      </w:r>
    </w:p>
    <w:p w14:paraId="239ED6EB" w14:textId="77777777" w:rsidR="009B0B6D" w:rsidRDefault="009B0B6D" w:rsidP="009B0B6D">
      <w:pPr>
        <w:pStyle w:val="ListParagraph"/>
        <w:spacing w:line="360" w:lineRule="auto"/>
        <w:jc w:val="both"/>
        <w:rPr>
          <w:rFonts w:ascii="Montserrat" w:hAnsi="Montserrat"/>
          <w:color w:val="212529"/>
          <w:sz w:val="27"/>
          <w:szCs w:val="27"/>
          <w:shd w:val="clear" w:color="auto" w:fill="FFFFFF"/>
        </w:rPr>
      </w:pPr>
    </w:p>
    <w:p w14:paraId="1FA7BA75" w14:textId="77777777" w:rsidR="009B0B6D" w:rsidRDefault="009B0B6D" w:rsidP="009B0B6D">
      <w:pPr>
        <w:pStyle w:val="ListParagraph"/>
        <w:spacing w:line="360" w:lineRule="auto"/>
        <w:ind w:left="1418"/>
        <w:jc w:val="both"/>
        <w:rPr>
          <w:rFonts w:ascii="Times New Roman" w:hAnsi="Times New Roman" w:cs="Times New Roman"/>
          <w:i/>
          <w:iCs/>
          <w:color w:val="212529"/>
          <w:sz w:val="24"/>
          <w:szCs w:val="24"/>
          <w:shd w:val="clear" w:color="auto" w:fill="FFFFFF"/>
        </w:rPr>
      </w:pPr>
      <w:r w:rsidRPr="00B74B7F">
        <w:rPr>
          <w:rFonts w:ascii="Times New Roman" w:hAnsi="Times New Roman" w:cs="Times New Roman"/>
          <w:i/>
          <w:iCs/>
          <w:color w:val="212529"/>
          <w:sz w:val="24"/>
          <w:szCs w:val="24"/>
          <w:shd w:val="clear" w:color="auto" w:fill="FFFFFF"/>
        </w:rPr>
        <w:t>“</w:t>
      </w:r>
      <w:proofErr w:type="spellStart"/>
      <w:r w:rsidRPr="00B74B7F">
        <w:rPr>
          <w:rFonts w:ascii="Times New Roman" w:hAnsi="Times New Roman" w:cs="Times New Roman"/>
          <w:i/>
          <w:iCs/>
          <w:color w:val="212529"/>
          <w:sz w:val="24"/>
          <w:szCs w:val="24"/>
          <w:shd w:val="clear" w:color="auto" w:fill="FFFFFF"/>
        </w:rPr>
        <w:t>Kepala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dibatasi</w:t>
      </w:r>
      <w:proofErr w:type="spellEnd"/>
      <w:r w:rsidRPr="00B74B7F">
        <w:rPr>
          <w:rFonts w:ascii="Times New Roman" w:hAnsi="Times New Roman" w:cs="Times New Roman"/>
          <w:i/>
          <w:iCs/>
          <w:color w:val="212529"/>
          <w:sz w:val="24"/>
          <w:szCs w:val="24"/>
          <w:shd w:val="clear" w:color="auto" w:fill="FFFFFF"/>
        </w:rPr>
        <w:t xml:space="preserve"> oleh </w:t>
      </w:r>
      <w:proofErr w:type="spellStart"/>
      <w:r w:rsidRPr="00B74B7F">
        <w:rPr>
          <w:rFonts w:ascii="Times New Roman" w:hAnsi="Times New Roman" w:cs="Times New Roman"/>
          <w:i/>
          <w:iCs/>
          <w:color w:val="212529"/>
          <w:sz w:val="24"/>
          <w:szCs w:val="24"/>
          <w:shd w:val="clear" w:color="auto" w:fill="FFFFFF"/>
        </w:rPr>
        <w:t>otoritas</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sendiri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Kepala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dalam</w:t>
      </w:r>
      <w:proofErr w:type="spellEnd"/>
      <w:r w:rsidRPr="00B74B7F">
        <w:rPr>
          <w:rFonts w:ascii="Times New Roman" w:hAnsi="Times New Roman" w:cs="Times New Roman"/>
          <w:i/>
          <w:iCs/>
          <w:color w:val="212529"/>
          <w:sz w:val="24"/>
          <w:szCs w:val="24"/>
          <w:shd w:val="clear" w:color="auto" w:fill="FFFFFF"/>
        </w:rPr>
        <w:t xml:space="preserve"> yang </w:t>
      </w:r>
      <w:proofErr w:type="spellStart"/>
      <w:r w:rsidRPr="00B74B7F">
        <w:rPr>
          <w:rFonts w:ascii="Times New Roman" w:hAnsi="Times New Roman" w:cs="Times New Roman"/>
          <w:i/>
          <w:iCs/>
          <w:color w:val="212529"/>
          <w:sz w:val="24"/>
          <w:szCs w:val="24"/>
          <w:shd w:val="clear" w:color="auto" w:fill="FFFFFF"/>
        </w:rPr>
        <w:t>absolut</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memang</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dia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pemangku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kebijakan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dia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berkuasa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lastRenderedPageBreak/>
        <w:t>posisi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pengguna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anggaran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tapi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dalam</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katalog</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praktek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disitu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ada</w:t>
      </w:r>
      <w:proofErr w:type="spellEnd"/>
      <w:r w:rsidRPr="00B74B7F">
        <w:rPr>
          <w:rFonts w:ascii="Times New Roman" w:hAnsi="Times New Roman" w:cs="Times New Roman"/>
          <w:i/>
          <w:iCs/>
          <w:color w:val="212529"/>
          <w:sz w:val="24"/>
          <w:szCs w:val="24"/>
          <w:shd w:val="clear" w:color="auto" w:fill="FFFFFF"/>
        </w:rPr>
        <w:t xml:space="preserve"> proses </w:t>
      </w:r>
      <w:proofErr w:type="spellStart"/>
      <w:r w:rsidRPr="00B74B7F">
        <w:rPr>
          <w:rFonts w:ascii="Times New Roman" w:hAnsi="Times New Roman" w:cs="Times New Roman"/>
          <w:i/>
          <w:iCs/>
          <w:color w:val="212529"/>
          <w:sz w:val="24"/>
          <w:szCs w:val="24"/>
          <w:shd w:val="clear" w:color="auto" w:fill="FFFFFF"/>
        </w:rPr>
        <w:t>panjang</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ada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musyawarah</w:t>
      </w:r>
      <w:proofErr w:type="spellEnd"/>
      <w:r w:rsidRPr="00B74B7F">
        <w:rPr>
          <w:rFonts w:ascii="Times New Roman" w:hAnsi="Times New Roman" w:cs="Times New Roman"/>
          <w:i/>
          <w:iCs/>
          <w:color w:val="212529"/>
          <w:sz w:val="24"/>
          <w:szCs w:val="24"/>
          <w:shd w:val="clear" w:color="auto" w:fill="FFFFFF"/>
        </w:rPr>
        <w:t xml:space="preserve"> yang </w:t>
      </w:r>
      <w:proofErr w:type="spellStart"/>
      <w:r w:rsidRPr="00B74B7F">
        <w:rPr>
          <w:rFonts w:ascii="Times New Roman" w:hAnsi="Times New Roman" w:cs="Times New Roman"/>
          <w:i/>
          <w:iCs/>
          <w:color w:val="212529"/>
          <w:sz w:val="24"/>
          <w:szCs w:val="24"/>
          <w:shd w:val="clear" w:color="auto" w:fill="FFFFFF"/>
        </w:rPr>
        <w:t>nantinya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diselenggarakan</w:t>
      </w:r>
      <w:proofErr w:type="spellEnd"/>
      <w:r w:rsidRPr="00B74B7F">
        <w:rPr>
          <w:rFonts w:ascii="Times New Roman" w:hAnsi="Times New Roman" w:cs="Times New Roman"/>
          <w:i/>
          <w:iCs/>
          <w:color w:val="212529"/>
          <w:sz w:val="24"/>
          <w:szCs w:val="24"/>
          <w:shd w:val="clear" w:color="auto" w:fill="FFFFFF"/>
        </w:rPr>
        <w:t xml:space="preserve"> oleh badan </w:t>
      </w:r>
      <w:proofErr w:type="spellStart"/>
      <w:r w:rsidRPr="00B74B7F">
        <w:rPr>
          <w:rFonts w:ascii="Times New Roman" w:hAnsi="Times New Roman" w:cs="Times New Roman"/>
          <w:i/>
          <w:iCs/>
          <w:color w:val="212529"/>
          <w:sz w:val="24"/>
          <w:szCs w:val="24"/>
          <w:shd w:val="clear" w:color="auto" w:fill="FFFFFF"/>
        </w:rPr>
        <w:t>permusyawaratan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Desa</w:t>
      </w:r>
      <w:proofErr w:type="spellEnd"/>
      <w:r w:rsidRPr="00B74B7F">
        <w:rPr>
          <w:rFonts w:ascii="Times New Roman" w:hAnsi="Times New Roman" w:cs="Times New Roman"/>
          <w:i/>
          <w:iCs/>
          <w:color w:val="212529"/>
          <w:sz w:val="24"/>
          <w:szCs w:val="24"/>
          <w:shd w:val="clear" w:color="auto" w:fill="FFFFFF"/>
        </w:rPr>
        <w:t xml:space="preserve"> dan proses </w:t>
      </w:r>
      <w:proofErr w:type="spellStart"/>
      <w:r w:rsidRPr="00B74B7F">
        <w:rPr>
          <w:rFonts w:ascii="Times New Roman" w:hAnsi="Times New Roman" w:cs="Times New Roman"/>
          <w:i/>
          <w:iCs/>
          <w:color w:val="212529"/>
          <w:sz w:val="24"/>
          <w:szCs w:val="24"/>
          <w:shd w:val="clear" w:color="auto" w:fill="FFFFFF"/>
        </w:rPr>
        <w:t>pelaksanaan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kegiatan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harus</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ada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tim</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pengelola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kegiatan</w:t>
      </w:r>
      <w:proofErr w:type="spellEnd"/>
      <w:r w:rsidRPr="00B74B7F">
        <w:rPr>
          <w:rFonts w:ascii="Times New Roman" w:hAnsi="Times New Roman" w:cs="Times New Roman"/>
          <w:i/>
          <w:iCs/>
          <w:color w:val="212529"/>
          <w:sz w:val="24"/>
          <w:szCs w:val="24"/>
          <w:shd w:val="clear" w:color="auto" w:fill="FFFFFF"/>
        </w:rPr>
        <w:t xml:space="preserve">. Jadi </w:t>
      </w:r>
      <w:proofErr w:type="spellStart"/>
      <w:r w:rsidRPr="00B74B7F">
        <w:rPr>
          <w:rFonts w:ascii="Times New Roman" w:hAnsi="Times New Roman" w:cs="Times New Roman"/>
          <w:i/>
          <w:iCs/>
          <w:color w:val="212529"/>
          <w:sz w:val="24"/>
          <w:szCs w:val="24"/>
          <w:shd w:val="clear" w:color="auto" w:fill="FFFFFF"/>
        </w:rPr>
        <w:t>menggunakan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otoritas</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atau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hak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preogatif</w:t>
      </w:r>
      <w:proofErr w:type="spellEnd"/>
      <w:r w:rsidRPr="00B74B7F">
        <w:rPr>
          <w:rFonts w:ascii="Times New Roman" w:hAnsi="Times New Roman" w:cs="Times New Roman"/>
          <w:i/>
          <w:iCs/>
          <w:color w:val="212529"/>
          <w:sz w:val="24"/>
          <w:szCs w:val="24"/>
          <w:shd w:val="clear" w:color="auto" w:fill="FFFFFF"/>
        </w:rPr>
        <w:t xml:space="preserve"> yang </w:t>
      </w:r>
      <w:proofErr w:type="spellStart"/>
      <w:r w:rsidRPr="00B74B7F">
        <w:rPr>
          <w:rFonts w:ascii="Times New Roman" w:hAnsi="Times New Roman" w:cs="Times New Roman"/>
          <w:i/>
          <w:iCs/>
          <w:color w:val="212529"/>
          <w:sz w:val="24"/>
          <w:szCs w:val="24"/>
          <w:shd w:val="clear" w:color="auto" w:fill="FFFFFF"/>
        </w:rPr>
        <w:t>dimiliki</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Kepala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ternyata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tidak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bisa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serta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merta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ada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banyak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instrumen</w:t>
      </w:r>
      <w:proofErr w:type="spellEnd"/>
      <w:r w:rsidRPr="00B74B7F">
        <w:rPr>
          <w:rFonts w:ascii="Times New Roman" w:hAnsi="Times New Roman" w:cs="Times New Roman"/>
          <w:i/>
          <w:iCs/>
          <w:color w:val="212529"/>
          <w:sz w:val="24"/>
          <w:szCs w:val="24"/>
          <w:shd w:val="clear" w:color="auto" w:fill="FFFFFF"/>
        </w:rPr>
        <w:t xml:space="preserve"> yang </w:t>
      </w:r>
      <w:proofErr w:type="spellStart"/>
      <w:r w:rsidRPr="00B74B7F">
        <w:rPr>
          <w:rFonts w:ascii="Times New Roman" w:hAnsi="Times New Roman" w:cs="Times New Roman"/>
          <w:i/>
          <w:iCs/>
          <w:color w:val="212529"/>
          <w:sz w:val="24"/>
          <w:szCs w:val="24"/>
          <w:shd w:val="clear" w:color="auto" w:fill="FFFFFF"/>
        </w:rPr>
        <w:t>kemudian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menjadikan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peluang</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Kepala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untuk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bisa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menggunakan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hak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preogatifnya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itu</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lebih</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baik</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dengan</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cara</w:t>
      </w:r>
      <w:proofErr w:type="spellEnd"/>
      <w:r w:rsidRPr="00B74B7F">
        <w:rPr>
          <w:rFonts w:ascii="Times New Roman" w:hAnsi="Times New Roman" w:cs="Times New Roman"/>
          <w:i/>
          <w:iCs/>
          <w:color w:val="212529"/>
          <w:sz w:val="24"/>
          <w:szCs w:val="24"/>
          <w:shd w:val="clear" w:color="auto" w:fill="FFFFFF"/>
        </w:rPr>
        <w:t xml:space="preserve"> </w:t>
      </w:r>
      <w:proofErr w:type="spellStart"/>
      <w:r w:rsidRPr="00B74B7F">
        <w:rPr>
          <w:rFonts w:ascii="Times New Roman" w:hAnsi="Times New Roman" w:cs="Times New Roman"/>
          <w:i/>
          <w:iCs/>
          <w:color w:val="212529"/>
          <w:sz w:val="24"/>
          <w:szCs w:val="24"/>
          <w:shd w:val="clear" w:color="auto" w:fill="FFFFFF"/>
        </w:rPr>
        <w:t>keterlibatan</w:t>
      </w:r>
      <w:proofErr w:type="spellEnd"/>
      <w:r w:rsidRPr="00B74B7F">
        <w:rPr>
          <w:rFonts w:ascii="Times New Roman" w:hAnsi="Times New Roman" w:cs="Times New Roman"/>
          <w:i/>
          <w:iCs/>
          <w:color w:val="212529"/>
          <w:sz w:val="24"/>
          <w:szCs w:val="24"/>
          <w:shd w:val="clear" w:color="auto" w:fill="FFFFFF"/>
        </w:rPr>
        <w:t xml:space="preserve"> orang </w:t>
      </w:r>
      <w:proofErr w:type="spellStart"/>
      <w:r w:rsidRPr="00B74B7F">
        <w:rPr>
          <w:rFonts w:ascii="Times New Roman" w:hAnsi="Times New Roman" w:cs="Times New Roman"/>
          <w:i/>
          <w:iCs/>
          <w:color w:val="212529"/>
          <w:sz w:val="24"/>
          <w:szCs w:val="24"/>
          <w:shd w:val="clear" w:color="auto" w:fill="FFFFFF"/>
        </w:rPr>
        <w:t>banyak</w:t>
      </w:r>
      <w:proofErr w:type="spellEnd"/>
      <w:r w:rsidRPr="00B74B7F">
        <w:rPr>
          <w:rFonts w:ascii="Times New Roman" w:hAnsi="Times New Roman" w:cs="Times New Roman"/>
          <w:i/>
          <w:iCs/>
          <w:color w:val="212529"/>
          <w:sz w:val="24"/>
          <w:szCs w:val="24"/>
          <w:shd w:val="clear" w:color="auto" w:fill="FFFFFF"/>
        </w:rPr>
        <w:t>.”</w:t>
      </w:r>
    </w:p>
    <w:p w14:paraId="00A8E01E" w14:textId="77777777" w:rsidR="009B0B6D" w:rsidRDefault="009B0B6D" w:rsidP="009B0B6D">
      <w:pPr>
        <w:pStyle w:val="ListParagraph"/>
        <w:spacing w:line="360" w:lineRule="auto"/>
        <w:ind w:left="1418"/>
        <w:jc w:val="both"/>
        <w:rPr>
          <w:rFonts w:ascii="Times New Roman" w:hAnsi="Times New Roman" w:cs="Times New Roman"/>
          <w:i/>
          <w:iCs/>
          <w:color w:val="212529"/>
          <w:sz w:val="24"/>
          <w:szCs w:val="24"/>
          <w:shd w:val="clear" w:color="auto" w:fill="FFFFFF"/>
        </w:rPr>
      </w:pPr>
    </w:p>
    <w:p w14:paraId="4E45AF7D" w14:textId="109EC439" w:rsidR="009B0B6D" w:rsidRPr="006933C9" w:rsidRDefault="009B0B6D" w:rsidP="006933C9">
      <w:pPr>
        <w:pStyle w:val="ListParagraph"/>
        <w:spacing w:line="360" w:lineRule="auto"/>
        <w:ind w:firstLine="698"/>
        <w:jc w:val="both"/>
        <w:rPr>
          <w:rFonts w:ascii="Times New Roman" w:hAnsi="Times New Roman" w:cs="Times New Roman"/>
          <w:sz w:val="24"/>
          <w:szCs w:val="24"/>
          <w:lang w:val="sv-SE"/>
        </w:rPr>
      </w:pPr>
      <w:r w:rsidRPr="00B74B7F">
        <w:rPr>
          <w:rFonts w:ascii="Times New Roman" w:hAnsi="Times New Roman" w:cs="Times New Roman"/>
          <w:sz w:val="24"/>
          <w:szCs w:val="24"/>
          <w:lang w:val="sv-SE"/>
        </w:rPr>
        <w:t>Kepala Desa harus bisa dengan jeli dalam menggunakan otoritas atau hak periogatifnya itu supaya nantinya pembangunan yang berkelanjutan dan peningkatan kesejahteraan masyarakat akan terlaksana cukup baik dan lancar.</w:t>
      </w:r>
    </w:p>
    <w:p w14:paraId="626A3609" w14:textId="77777777" w:rsidR="009B0B6D" w:rsidRDefault="009B0B6D" w:rsidP="009B0B6D">
      <w:pPr>
        <w:pStyle w:val="ListParagraph"/>
        <w:spacing w:line="360" w:lineRule="auto"/>
        <w:jc w:val="both"/>
        <w:rPr>
          <w:rFonts w:ascii="Times New Roman" w:hAnsi="Times New Roman" w:cs="Times New Roman"/>
          <w:sz w:val="24"/>
          <w:szCs w:val="24"/>
          <w:lang w:val="sv-SE"/>
        </w:rPr>
      </w:pPr>
    </w:p>
    <w:p w14:paraId="1FA7D921" w14:textId="77777777" w:rsidR="009B0B6D" w:rsidRDefault="009B0B6D" w:rsidP="009B0B6D">
      <w:pPr>
        <w:pStyle w:val="ListParagraph"/>
        <w:numPr>
          <w:ilvl w:val="0"/>
          <w:numId w:val="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Resolusi Konflik</w:t>
      </w:r>
    </w:p>
    <w:p w14:paraId="05418302" w14:textId="77777777" w:rsidR="009B0B6D" w:rsidRPr="00A26BEC" w:rsidRDefault="009B0B6D" w:rsidP="009B0B6D">
      <w:pPr>
        <w:pStyle w:val="ListParagraph"/>
        <w:spacing w:line="360" w:lineRule="auto"/>
        <w:jc w:val="both"/>
        <w:rPr>
          <w:rFonts w:ascii="Times New Roman" w:hAnsi="Times New Roman" w:cs="Times New Roman"/>
          <w:sz w:val="24"/>
          <w:szCs w:val="24"/>
          <w:lang w:val="sv-SE"/>
        </w:rPr>
      </w:pPr>
      <w:r w:rsidRPr="00A26BEC">
        <w:rPr>
          <w:rFonts w:ascii="Times New Roman" w:hAnsi="Times New Roman" w:cs="Times New Roman"/>
          <w:sz w:val="24"/>
          <w:szCs w:val="24"/>
          <w:lang w:val="sv-SE"/>
        </w:rPr>
        <w:t xml:space="preserve">Melalui lensa Ralf Dahrendorf berpendapat bahwasanya konflik dianggap sebagai hal yang bersifat inherent yang ada dalam lingkup masyarakat, dari sini beliau </w:t>
      </w:r>
      <w:r w:rsidRPr="00A26BEC">
        <w:rPr>
          <w:rFonts w:ascii="Times New Roman" w:hAnsi="Times New Roman" w:cs="Times New Roman"/>
          <w:sz w:val="24"/>
          <w:szCs w:val="24"/>
          <w:lang w:val="sv-SE"/>
        </w:rPr>
        <w:t>menekankan pentingnya mekanisme untuk resolusi konflik. Ralf Dahrendorf mengatakan, masyarakat yang sehat yakni masyarakat yang mana mempunyai suatu cara atau alternatif yang cukup efektif dalam melakukan pengelolaan dan dapat menyelesaikan persoalan mengenai konflik, biasanya hal ini dilakukan melalui cara negosiasi dan juga kompromi.</w:t>
      </w:r>
    </w:p>
    <w:p w14:paraId="3D4BAA29" w14:textId="77777777" w:rsidR="009B0B6D" w:rsidRPr="0028767E" w:rsidRDefault="009B0B6D" w:rsidP="009B0B6D">
      <w:pPr>
        <w:pStyle w:val="ListParagraph"/>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Adanya proses meyakinkan menjadi suatu dasar dimana tingkat kepercayaan masyarakat kepada calon Kepala Desa itu mulai terbentuk, yang mana dapat dianalisis melalui progam pembangunan dan perbaikan infrastruktur desa yang dijanjikan serta segi pendidikan yang memadai. Seperti halnya yang tercantum dalam wawancara berikut ini :</w:t>
      </w:r>
    </w:p>
    <w:p w14:paraId="1ACBB6D8" w14:textId="77777777" w:rsidR="009B0B6D" w:rsidRDefault="009B0B6D" w:rsidP="009B0B6D">
      <w:pPr>
        <w:pStyle w:val="ListParagraph"/>
        <w:spacing w:line="360" w:lineRule="auto"/>
        <w:ind w:left="1418"/>
        <w:jc w:val="both"/>
        <w:rPr>
          <w:rFonts w:ascii="Times New Roman" w:hAnsi="Times New Roman" w:cs="Times New Roman"/>
          <w:i/>
          <w:iCs/>
          <w:color w:val="212529"/>
          <w:sz w:val="24"/>
          <w:szCs w:val="24"/>
          <w:shd w:val="clear" w:color="auto" w:fill="FFFFFF"/>
        </w:rPr>
      </w:pPr>
      <w:r w:rsidRPr="0028767E">
        <w:rPr>
          <w:rFonts w:ascii="Times New Roman" w:hAnsi="Times New Roman" w:cs="Times New Roman"/>
          <w:i/>
          <w:iCs/>
          <w:color w:val="212529"/>
          <w:sz w:val="24"/>
          <w:szCs w:val="24"/>
          <w:shd w:val="clear" w:color="auto" w:fill="FFFFFF"/>
          <w:lang w:val="en-US"/>
        </w:rPr>
        <w:t>“</w:t>
      </w:r>
      <w:proofErr w:type="spellStart"/>
      <w:r w:rsidRPr="0028767E">
        <w:rPr>
          <w:rFonts w:ascii="Times New Roman" w:hAnsi="Times New Roman" w:cs="Times New Roman"/>
          <w:i/>
          <w:iCs/>
          <w:color w:val="212529"/>
          <w:sz w:val="24"/>
          <w:szCs w:val="24"/>
          <w:shd w:val="clear" w:color="auto" w:fill="FFFFFF"/>
        </w:rPr>
        <w:t>Ya</w:t>
      </w:r>
      <w:proofErr w:type="spellEnd"/>
      <w:r w:rsidRPr="0028767E">
        <w:rPr>
          <w:rFonts w:ascii="Times New Roman" w:hAnsi="Times New Roman" w:cs="Times New Roman"/>
          <w:i/>
          <w:iCs/>
          <w:color w:val="212529"/>
          <w:sz w:val="24"/>
          <w:szCs w:val="24"/>
          <w:shd w:val="clear" w:color="auto" w:fill="FFFFFF"/>
        </w:rPr>
        <w:t xml:space="preserve"> kami </w:t>
      </w:r>
      <w:proofErr w:type="spellStart"/>
      <w:r w:rsidRPr="0028767E">
        <w:rPr>
          <w:rFonts w:ascii="Times New Roman" w:hAnsi="Times New Roman" w:cs="Times New Roman"/>
          <w:i/>
          <w:iCs/>
          <w:color w:val="212529"/>
          <w:sz w:val="24"/>
          <w:szCs w:val="24"/>
          <w:shd w:val="clear" w:color="auto" w:fill="FFFFFF"/>
        </w:rPr>
        <w:t>adalah</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memastikan</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transisi</w:t>
      </w:r>
      <w:proofErr w:type="spellEnd"/>
      <w:r w:rsidRPr="0028767E">
        <w:rPr>
          <w:rFonts w:ascii="Times New Roman" w:hAnsi="Times New Roman" w:cs="Times New Roman"/>
          <w:i/>
          <w:iCs/>
          <w:color w:val="212529"/>
          <w:sz w:val="24"/>
          <w:szCs w:val="24"/>
          <w:shd w:val="clear" w:color="auto" w:fill="FFFFFF"/>
        </w:rPr>
        <w:t xml:space="preserve"> yang </w:t>
      </w:r>
      <w:proofErr w:type="spellStart"/>
      <w:r w:rsidRPr="0028767E">
        <w:rPr>
          <w:rFonts w:ascii="Times New Roman" w:hAnsi="Times New Roman" w:cs="Times New Roman"/>
          <w:i/>
          <w:iCs/>
          <w:color w:val="212529"/>
          <w:sz w:val="24"/>
          <w:szCs w:val="24"/>
          <w:shd w:val="clear" w:color="auto" w:fill="FFFFFF"/>
        </w:rPr>
        <w:t>lancar</w:t>
      </w:r>
      <w:proofErr w:type="spellEnd"/>
      <w:r w:rsidRPr="0028767E">
        <w:rPr>
          <w:rFonts w:ascii="Times New Roman" w:hAnsi="Times New Roman" w:cs="Times New Roman"/>
          <w:i/>
          <w:iCs/>
          <w:color w:val="212529"/>
          <w:sz w:val="24"/>
          <w:szCs w:val="24"/>
          <w:shd w:val="clear" w:color="auto" w:fill="FFFFFF"/>
        </w:rPr>
        <w:t xml:space="preserve"> dan </w:t>
      </w:r>
      <w:proofErr w:type="spellStart"/>
      <w:r w:rsidRPr="0028767E">
        <w:rPr>
          <w:rFonts w:ascii="Times New Roman" w:hAnsi="Times New Roman" w:cs="Times New Roman"/>
          <w:i/>
          <w:iCs/>
          <w:color w:val="212529"/>
          <w:sz w:val="24"/>
          <w:szCs w:val="24"/>
          <w:shd w:val="clear" w:color="auto" w:fill="FFFFFF"/>
        </w:rPr>
        <w:t>memulai</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pelaksanaan</w:t>
      </w:r>
      <w:proofErr w:type="spellEnd"/>
      <w:r w:rsidRPr="0028767E">
        <w:rPr>
          <w:rFonts w:ascii="Times New Roman" w:hAnsi="Times New Roman" w:cs="Times New Roman"/>
          <w:i/>
          <w:iCs/>
          <w:color w:val="212529"/>
          <w:sz w:val="24"/>
          <w:szCs w:val="24"/>
          <w:shd w:val="clear" w:color="auto" w:fill="FFFFFF"/>
        </w:rPr>
        <w:t xml:space="preserve"> program-program yang </w:t>
      </w:r>
      <w:proofErr w:type="spellStart"/>
      <w:r w:rsidRPr="0028767E">
        <w:rPr>
          <w:rFonts w:ascii="Times New Roman" w:hAnsi="Times New Roman" w:cs="Times New Roman"/>
          <w:i/>
          <w:iCs/>
          <w:color w:val="212529"/>
          <w:sz w:val="24"/>
          <w:szCs w:val="24"/>
          <w:shd w:val="clear" w:color="auto" w:fill="FFFFFF"/>
        </w:rPr>
        <w:t>telah</w:t>
      </w:r>
      <w:proofErr w:type="spellEnd"/>
      <w:r w:rsidRPr="0028767E">
        <w:rPr>
          <w:rFonts w:ascii="Times New Roman" w:hAnsi="Times New Roman" w:cs="Times New Roman"/>
          <w:i/>
          <w:iCs/>
          <w:color w:val="212529"/>
          <w:sz w:val="24"/>
          <w:szCs w:val="24"/>
          <w:shd w:val="clear" w:color="auto" w:fill="FFFFFF"/>
        </w:rPr>
        <w:t xml:space="preserve"> kami </w:t>
      </w:r>
      <w:proofErr w:type="spellStart"/>
      <w:r w:rsidRPr="0028767E">
        <w:rPr>
          <w:rFonts w:ascii="Times New Roman" w:hAnsi="Times New Roman" w:cs="Times New Roman"/>
          <w:i/>
          <w:iCs/>
          <w:color w:val="212529"/>
          <w:sz w:val="24"/>
          <w:szCs w:val="24"/>
          <w:shd w:val="clear" w:color="auto" w:fill="FFFFFF"/>
        </w:rPr>
        <w:t>janjikan</w:t>
      </w:r>
      <w:proofErr w:type="spellEnd"/>
      <w:r w:rsidRPr="0028767E">
        <w:rPr>
          <w:rFonts w:ascii="Times New Roman" w:hAnsi="Times New Roman" w:cs="Times New Roman"/>
          <w:i/>
          <w:iCs/>
          <w:color w:val="212529"/>
          <w:sz w:val="24"/>
          <w:szCs w:val="24"/>
          <w:shd w:val="clear" w:color="auto" w:fill="FFFFFF"/>
        </w:rPr>
        <w:t xml:space="preserve">. Pak Rudi sangat </w:t>
      </w:r>
      <w:proofErr w:type="spellStart"/>
      <w:r w:rsidRPr="0028767E">
        <w:rPr>
          <w:rFonts w:ascii="Times New Roman" w:hAnsi="Times New Roman" w:cs="Times New Roman"/>
          <w:i/>
          <w:iCs/>
          <w:color w:val="212529"/>
          <w:sz w:val="24"/>
          <w:szCs w:val="24"/>
          <w:shd w:val="clear" w:color="auto" w:fill="FFFFFF"/>
        </w:rPr>
        <w:t>serius</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dalam</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memprioritaskan</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infrastruktur</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desa</w:t>
      </w:r>
      <w:proofErr w:type="spellEnd"/>
      <w:r w:rsidRPr="0028767E">
        <w:rPr>
          <w:rFonts w:ascii="Times New Roman" w:hAnsi="Times New Roman" w:cs="Times New Roman"/>
          <w:i/>
          <w:iCs/>
          <w:color w:val="212529"/>
          <w:sz w:val="24"/>
          <w:szCs w:val="24"/>
          <w:shd w:val="clear" w:color="auto" w:fill="FFFFFF"/>
        </w:rPr>
        <w:t xml:space="preserve"> dan </w:t>
      </w:r>
      <w:proofErr w:type="spellStart"/>
      <w:r w:rsidRPr="0028767E">
        <w:rPr>
          <w:rFonts w:ascii="Times New Roman" w:hAnsi="Times New Roman" w:cs="Times New Roman"/>
          <w:i/>
          <w:iCs/>
          <w:color w:val="212529"/>
          <w:sz w:val="24"/>
          <w:szCs w:val="24"/>
          <w:shd w:val="clear" w:color="auto" w:fill="FFFFFF"/>
        </w:rPr>
        <w:t>pendidikan</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sehingga</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itu</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akan</w:t>
      </w:r>
      <w:proofErr w:type="spellEnd"/>
      <w:r w:rsidRPr="0028767E">
        <w:rPr>
          <w:rFonts w:ascii="Times New Roman" w:hAnsi="Times New Roman" w:cs="Times New Roman"/>
          <w:i/>
          <w:iCs/>
          <w:color w:val="212529"/>
          <w:sz w:val="24"/>
          <w:szCs w:val="24"/>
          <w:shd w:val="clear" w:color="auto" w:fill="FFFFFF"/>
        </w:rPr>
        <w:t xml:space="preserve"> </w:t>
      </w:r>
      <w:proofErr w:type="spellStart"/>
      <w:r w:rsidRPr="0028767E">
        <w:rPr>
          <w:rFonts w:ascii="Times New Roman" w:hAnsi="Times New Roman" w:cs="Times New Roman"/>
          <w:i/>
          <w:iCs/>
          <w:color w:val="212529"/>
          <w:sz w:val="24"/>
          <w:szCs w:val="24"/>
          <w:shd w:val="clear" w:color="auto" w:fill="FFFFFF"/>
        </w:rPr>
        <w:t>menjadi</w:t>
      </w:r>
      <w:proofErr w:type="spellEnd"/>
      <w:r w:rsidRPr="0028767E">
        <w:rPr>
          <w:rFonts w:ascii="Times New Roman" w:hAnsi="Times New Roman" w:cs="Times New Roman"/>
          <w:i/>
          <w:iCs/>
          <w:color w:val="212529"/>
          <w:sz w:val="24"/>
          <w:szCs w:val="24"/>
          <w:shd w:val="clear" w:color="auto" w:fill="FFFFFF"/>
        </w:rPr>
        <w:t xml:space="preserve"> agenda </w:t>
      </w:r>
      <w:proofErr w:type="spellStart"/>
      <w:r w:rsidRPr="0028767E">
        <w:rPr>
          <w:rFonts w:ascii="Times New Roman" w:hAnsi="Times New Roman" w:cs="Times New Roman"/>
          <w:i/>
          <w:iCs/>
          <w:color w:val="212529"/>
          <w:sz w:val="24"/>
          <w:szCs w:val="24"/>
          <w:shd w:val="clear" w:color="auto" w:fill="FFFFFF"/>
        </w:rPr>
        <w:t>pertama</w:t>
      </w:r>
      <w:proofErr w:type="spellEnd"/>
      <w:r w:rsidRPr="0028767E">
        <w:rPr>
          <w:rFonts w:ascii="Times New Roman" w:hAnsi="Times New Roman" w:cs="Times New Roman"/>
          <w:i/>
          <w:iCs/>
          <w:color w:val="212529"/>
          <w:sz w:val="24"/>
          <w:szCs w:val="24"/>
          <w:shd w:val="clear" w:color="auto" w:fill="FFFFFF"/>
        </w:rPr>
        <w:t xml:space="preserve"> kami.”</w:t>
      </w:r>
    </w:p>
    <w:p w14:paraId="14324F0B" w14:textId="77777777" w:rsidR="009B0B6D" w:rsidRDefault="009B0B6D" w:rsidP="00511232">
      <w:pPr>
        <w:pStyle w:val="ListParagraph"/>
        <w:spacing w:line="360" w:lineRule="auto"/>
        <w:ind w:firstLine="698"/>
        <w:jc w:val="both"/>
        <w:rPr>
          <w:rFonts w:ascii="Times New Roman" w:hAnsi="Times New Roman" w:cs="Times New Roman"/>
          <w:sz w:val="24"/>
          <w:szCs w:val="24"/>
          <w:lang w:val="sv-SE"/>
        </w:rPr>
      </w:pPr>
      <w:r w:rsidRPr="004B10E4">
        <w:rPr>
          <w:rFonts w:ascii="Times New Roman" w:hAnsi="Times New Roman" w:cs="Times New Roman"/>
          <w:sz w:val="24"/>
          <w:szCs w:val="24"/>
          <w:lang w:val="sv-SE"/>
        </w:rPr>
        <w:t xml:space="preserve">Proses untuk meyakinkan pemilih dilakukan olehhtim sukses dengan menjual progam-progam yang </w:t>
      </w:r>
      <w:r w:rsidRPr="004B10E4">
        <w:rPr>
          <w:rFonts w:ascii="Times New Roman" w:hAnsi="Times New Roman" w:cs="Times New Roman"/>
          <w:sz w:val="24"/>
          <w:szCs w:val="24"/>
          <w:lang w:val="sv-SE"/>
        </w:rPr>
        <w:lastRenderedPageBreak/>
        <w:t>sangat strategis untuk pembangunan Desa Kaliploso. Apa lagi dalam pembangunan infrastruktur desa dan juga pendidikan pasti banyak warga yang tergiur dengan hal tersebut.</w:t>
      </w:r>
    </w:p>
    <w:p w14:paraId="690F12EA" w14:textId="77777777" w:rsidR="009B0B6D" w:rsidRPr="00511232" w:rsidRDefault="009B0B6D" w:rsidP="00511232">
      <w:pPr>
        <w:spacing w:line="360" w:lineRule="auto"/>
        <w:jc w:val="both"/>
        <w:rPr>
          <w:rFonts w:ascii="Times New Roman" w:hAnsi="Times New Roman" w:cs="Times New Roman"/>
          <w:sz w:val="24"/>
          <w:szCs w:val="24"/>
          <w:lang w:val="sv-SE"/>
        </w:rPr>
      </w:pPr>
    </w:p>
    <w:p w14:paraId="02558483" w14:textId="77777777" w:rsidR="009B0B6D" w:rsidRDefault="009B0B6D" w:rsidP="00511232">
      <w:pPr>
        <w:pStyle w:val="ListParagraph"/>
        <w:spacing w:line="360" w:lineRule="auto"/>
        <w:ind w:firstLine="698"/>
        <w:jc w:val="both"/>
        <w:rPr>
          <w:rFonts w:ascii="Times New Roman" w:hAnsi="Times New Roman" w:cs="Times New Roman"/>
          <w:sz w:val="24"/>
          <w:szCs w:val="24"/>
          <w:lang w:val="sv-SE"/>
        </w:rPr>
      </w:pPr>
      <w:r>
        <w:rPr>
          <w:rFonts w:ascii="Times New Roman" w:hAnsi="Times New Roman" w:cs="Times New Roman"/>
          <w:sz w:val="24"/>
          <w:szCs w:val="24"/>
          <w:lang w:val="sv-SE"/>
        </w:rPr>
        <w:t>Salah satu warga yang bernama Bapak Ghofur memberikan beberapa statement untuk warga lainnya agar mendukung penuh setiap progam yang di laksanakan oleh pemerintah Desa Kaliploso. Seperti hal nya dibawah ini hasil wawancara bersama Pak Ghofur selaku warga Desa Kaliploso:</w:t>
      </w:r>
    </w:p>
    <w:p w14:paraId="25C93F7A" w14:textId="77777777" w:rsidR="009B0B6D" w:rsidRDefault="009B0B6D" w:rsidP="009B0B6D">
      <w:pPr>
        <w:pStyle w:val="ListParagraph"/>
        <w:spacing w:line="360" w:lineRule="auto"/>
        <w:ind w:left="1418"/>
        <w:jc w:val="both"/>
        <w:rPr>
          <w:rFonts w:ascii="Times New Roman" w:hAnsi="Times New Roman" w:cs="Times New Roman"/>
          <w:i/>
          <w:iCs/>
          <w:color w:val="212529"/>
          <w:sz w:val="24"/>
          <w:szCs w:val="24"/>
          <w:shd w:val="clear" w:color="auto" w:fill="FFFFFF"/>
        </w:rPr>
      </w:pPr>
      <w:r w:rsidRPr="002317C7">
        <w:rPr>
          <w:rFonts w:ascii="Times New Roman" w:hAnsi="Times New Roman" w:cs="Times New Roman"/>
          <w:i/>
          <w:iCs/>
          <w:color w:val="212529"/>
          <w:sz w:val="24"/>
          <w:szCs w:val="24"/>
          <w:shd w:val="clear" w:color="auto" w:fill="FFFFFF"/>
        </w:rPr>
        <w:t xml:space="preserve">“Saya </w:t>
      </w:r>
      <w:proofErr w:type="spellStart"/>
      <w:r w:rsidRPr="002317C7">
        <w:rPr>
          <w:rFonts w:ascii="Times New Roman" w:hAnsi="Times New Roman" w:cs="Times New Roman"/>
          <w:i/>
          <w:iCs/>
          <w:color w:val="212529"/>
          <w:sz w:val="24"/>
          <w:szCs w:val="24"/>
          <w:shd w:val="clear" w:color="auto" w:fill="FFFFFF"/>
        </w:rPr>
        <w:t>pikir</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warga</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harus</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proaktif</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dalam</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mendukung</w:t>
      </w:r>
      <w:proofErr w:type="spellEnd"/>
      <w:r w:rsidRPr="002317C7">
        <w:rPr>
          <w:rFonts w:ascii="Times New Roman" w:hAnsi="Times New Roman" w:cs="Times New Roman"/>
          <w:i/>
          <w:iCs/>
          <w:color w:val="212529"/>
          <w:sz w:val="24"/>
          <w:szCs w:val="24"/>
          <w:shd w:val="clear" w:color="auto" w:fill="FFFFFF"/>
        </w:rPr>
        <w:t xml:space="preserve"> program-program </w:t>
      </w:r>
      <w:proofErr w:type="spellStart"/>
      <w:r w:rsidRPr="002317C7">
        <w:rPr>
          <w:rFonts w:ascii="Times New Roman" w:hAnsi="Times New Roman" w:cs="Times New Roman"/>
          <w:i/>
          <w:iCs/>
          <w:color w:val="212529"/>
          <w:sz w:val="24"/>
          <w:szCs w:val="24"/>
          <w:shd w:val="clear" w:color="auto" w:fill="FFFFFF"/>
        </w:rPr>
        <w:t>pemerintah</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desa</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Partisipasi</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aktif</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dari</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warga</w:t>
      </w:r>
      <w:proofErr w:type="spellEnd"/>
      <w:r w:rsidRPr="002317C7">
        <w:rPr>
          <w:rFonts w:ascii="Times New Roman" w:hAnsi="Times New Roman" w:cs="Times New Roman"/>
          <w:i/>
          <w:iCs/>
          <w:color w:val="212529"/>
          <w:sz w:val="24"/>
          <w:szCs w:val="24"/>
          <w:shd w:val="clear" w:color="auto" w:fill="FFFFFF"/>
        </w:rPr>
        <w:t xml:space="preserve"> sangat </w:t>
      </w:r>
      <w:proofErr w:type="spellStart"/>
      <w:r w:rsidRPr="002317C7">
        <w:rPr>
          <w:rFonts w:ascii="Times New Roman" w:hAnsi="Times New Roman" w:cs="Times New Roman"/>
          <w:i/>
          <w:iCs/>
          <w:color w:val="212529"/>
          <w:sz w:val="24"/>
          <w:szCs w:val="24"/>
          <w:shd w:val="clear" w:color="auto" w:fill="FFFFFF"/>
        </w:rPr>
        <w:t>penting</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untuk</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keberhasilan</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setiap</w:t>
      </w:r>
      <w:proofErr w:type="spellEnd"/>
      <w:r w:rsidRPr="002317C7">
        <w:rPr>
          <w:rFonts w:ascii="Times New Roman" w:hAnsi="Times New Roman" w:cs="Times New Roman"/>
          <w:i/>
          <w:iCs/>
          <w:color w:val="212529"/>
          <w:sz w:val="24"/>
          <w:szCs w:val="24"/>
          <w:shd w:val="clear" w:color="auto" w:fill="FFFFFF"/>
        </w:rPr>
        <w:t xml:space="preserve"> program yang </w:t>
      </w:r>
      <w:proofErr w:type="spellStart"/>
      <w:r w:rsidRPr="002317C7">
        <w:rPr>
          <w:rFonts w:ascii="Times New Roman" w:hAnsi="Times New Roman" w:cs="Times New Roman"/>
          <w:i/>
          <w:iCs/>
          <w:color w:val="212529"/>
          <w:sz w:val="24"/>
          <w:szCs w:val="24"/>
          <w:shd w:val="clear" w:color="auto" w:fill="FFFFFF"/>
        </w:rPr>
        <w:t>dijalankan</w:t>
      </w:r>
      <w:proofErr w:type="spellEnd"/>
      <w:r w:rsidRPr="002317C7">
        <w:rPr>
          <w:rFonts w:ascii="Times New Roman" w:hAnsi="Times New Roman" w:cs="Times New Roman"/>
          <w:i/>
          <w:iCs/>
          <w:color w:val="212529"/>
          <w:sz w:val="24"/>
          <w:szCs w:val="24"/>
          <w:shd w:val="clear" w:color="auto" w:fill="FFFFFF"/>
        </w:rPr>
        <w:t xml:space="preserve"> oleh </w:t>
      </w:r>
      <w:proofErr w:type="spellStart"/>
      <w:r w:rsidRPr="002317C7">
        <w:rPr>
          <w:rFonts w:ascii="Times New Roman" w:hAnsi="Times New Roman" w:cs="Times New Roman"/>
          <w:i/>
          <w:iCs/>
          <w:color w:val="212529"/>
          <w:sz w:val="24"/>
          <w:szCs w:val="24"/>
          <w:shd w:val="clear" w:color="auto" w:fill="FFFFFF"/>
        </w:rPr>
        <w:t>kepala</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desa</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Intinya</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ya</w:t>
      </w:r>
      <w:proofErr w:type="spellEnd"/>
      <w:r w:rsidRPr="002317C7">
        <w:rPr>
          <w:rFonts w:ascii="Times New Roman" w:hAnsi="Times New Roman" w:cs="Times New Roman"/>
          <w:i/>
          <w:iCs/>
          <w:color w:val="212529"/>
          <w:sz w:val="24"/>
          <w:szCs w:val="24"/>
          <w:shd w:val="clear" w:color="auto" w:fill="FFFFFF"/>
        </w:rPr>
        <w:t xml:space="preserve"> juga </w:t>
      </w:r>
      <w:proofErr w:type="spellStart"/>
      <w:r w:rsidRPr="002317C7">
        <w:rPr>
          <w:rFonts w:ascii="Times New Roman" w:hAnsi="Times New Roman" w:cs="Times New Roman"/>
          <w:i/>
          <w:iCs/>
          <w:color w:val="212529"/>
          <w:sz w:val="24"/>
          <w:szCs w:val="24"/>
          <w:shd w:val="clear" w:color="auto" w:fill="FFFFFF"/>
        </w:rPr>
        <w:t>harus</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kompak</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membangun</w:t>
      </w:r>
      <w:proofErr w:type="spellEnd"/>
      <w:r w:rsidRPr="002317C7">
        <w:rPr>
          <w:rFonts w:ascii="Times New Roman" w:hAnsi="Times New Roman" w:cs="Times New Roman"/>
          <w:i/>
          <w:iCs/>
          <w:color w:val="212529"/>
          <w:sz w:val="24"/>
          <w:szCs w:val="24"/>
          <w:shd w:val="clear" w:color="auto" w:fill="FFFFFF"/>
        </w:rPr>
        <w:t xml:space="preserve"> </w:t>
      </w:r>
      <w:proofErr w:type="spellStart"/>
      <w:r w:rsidRPr="002317C7">
        <w:rPr>
          <w:rFonts w:ascii="Times New Roman" w:hAnsi="Times New Roman" w:cs="Times New Roman"/>
          <w:i/>
          <w:iCs/>
          <w:color w:val="212529"/>
          <w:sz w:val="24"/>
          <w:szCs w:val="24"/>
          <w:shd w:val="clear" w:color="auto" w:fill="FFFFFF"/>
        </w:rPr>
        <w:t>gorong</w:t>
      </w:r>
      <w:proofErr w:type="spellEnd"/>
      <w:r w:rsidRPr="002317C7">
        <w:rPr>
          <w:rFonts w:ascii="Times New Roman" w:hAnsi="Times New Roman" w:cs="Times New Roman"/>
          <w:i/>
          <w:iCs/>
          <w:color w:val="212529"/>
          <w:sz w:val="24"/>
          <w:szCs w:val="24"/>
          <w:shd w:val="clear" w:color="auto" w:fill="FFFFFF"/>
        </w:rPr>
        <w:t xml:space="preserve"> royon</w:t>
      </w:r>
      <w:r>
        <w:rPr>
          <w:rFonts w:ascii="Times New Roman" w:hAnsi="Times New Roman" w:cs="Times New Roman"/>
          <w:i/>
          <w:iCs/>
          <w:color w:val="212529"/>
          <w:sz w:val="24"/>
          <w:szCs w:val="24"/>
          <w:shd w:val="clear" w:color="auto" w:fill="FFFFFF"/>
        </w:rPr>
        <w:t>g</w:t>
      </w:r>
      <w:r w:rsidRPr="002317C7">
        <w:rPr>
          <w:rFonts w:ascii="Times New Roman" w:hAnsi="Times New Roman" w:cs="Times New Roman"/>
          <w:i/>
          <w:iCs/>
          <w:color w:val="212529"/>
          <w:sz w:val="24"/>
          <w:szCs w:val="24"/>
          <w:shd w:val="clear" w:color="auto" w:fill="FFFFFF"/>
        </w:rPr>
        <w:t>.”</w:t>
      </w:r>
    </w:p>
    <w:p w14:paraId="514A9D38" w14:textId="67CCBB88" w:rsidR="009B0B6D" w:rsidRPr="00511232" w:rsidRDefault="009B0B6D" w:rsidP="00511232">
      <w:pPr>
        <w:pStyle w:val="ListParagraph"/>
        <w:spacing w:line="360" w:lineRule="auto"/>
        <w:ind w:firstLine="698"/>
        <w:jc w:val="both"/>
        <w:rPr>
          <w:rFonts w:ascii="Times New Roman" w:hAnsi="Times New Roman" w:cs="Times New Roman"/>
          <w:sz w:val="24"/>
          <w:szCs w:val="24"/>
          <w:lang w:val="sv-SE"/>
        </w:rPr>
      </w:pPr>
      <w:r w:rsidRPr="002317C7">
        <w:rPr>
          <w:rFonts w:ascii="Times New Roman" w:hAnsi="Times New Roman" w:cs="Times New Roman"/>
          <w:sz w:val="24"/>
          <w:szCs w:val="24"/>
          <w:lang w:val="sv-SE"/>
        </w:rPr>
        <w:t>Partisipasi aktif dari warga akan memberikan dampak yang sangat positif bagi kelangsungan progam Desa dimana dalam hal ini menjunjung tinggi prinsip gotong royong serta toleransi yang sangat kuat demi terwujudnya masyarakat yang sejahtera, desa yang maju dan juga desa yang berkembang.</w:t>
      </w:r>
    </w:p>
    <w:p w14:paraId="367E4F47" w14:textId="77777777" w:rsidR="009B0B6D" w:rsidRPr="002317C7"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proofErr w:type="spellStart"/>
      <w:r w:rsidRPr="002317C7">
        <w:rPr>
          <w:rFonts w:ascii="Times New Roman" w:hAnsi="Times New Roman" w:cs="Times New Roman"/>
          <w:color w:val="212529"/>
          <w:sz w:val="24"/>
          <w:szCs w:val="24"/>
          <w:shd w:val="clear" w:color="auto" w:fill="FFFFFF"/>
        </w:rPr>
        <w:t>Kepala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Desa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Kaliploso</w:t>
      </w:r>
      <w:proofErr w:type="spellEnd"/>
      <w:r w:rsidRPr="002317C7">
        <w:rPr>
          <w:rFonts w:ascii="Times New Roman" w:hAnsi="Times New Roman" w:cs="Times New Roman"/>
          <w:color w:val="212529"/>
          <w:sz w:val="24"/>
          <w:szCs w:val="24"/>
          <w:shd w:val="clear" w:color="auto" w:fill="FFFFFF"/>
        </w:rPr>
        <w:t xml:space="preserve"> juga </w:t>
      </w:r>
      <w:proofErr w:type="spellStart"/>
      <w:r w:rsidRPr="002317C7">
        <w:rPr>
          <w:rFonts w:ascii="Times New Roman" w:hAnsi="Times New Roman" w:cs="Times New Roman"/>
          <w:color w:val="212529"/>
          <w:sz w:val="24"/>
          <w:szCs w:val="24"/>
          <w:shd w:val="clear" w:color="auto" w:fill="FFFFFF"/>
        </w:rPr>
        <w:t>memberikan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beberapa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paparan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mengenai</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tradisi</w:t>
      </w:r>
      <w:proofErr w:type="spellEnd"/>
      <w:r w:rsidRPr="002317C7">
        <w:rPr>
          <w:rFonts w:ascii="Times New Roman" w:hAnsi="Times New Roman" w:cs="Times New Roman"/>
          <w:color w:val="212529"/>
          <w:sz w:val="24"/>
          <w:szCs w:val="24"/>
          <w:shd w:val="clear" w:color="auto" w:fill="FFFFFF"/>
        </w:rPr>
        <w:t xml:space="preserve"> yang </w:t>
      </w:r>
      <w:proofErr w:type="spellStart"/>
      <w:r w:rsidRPr="002317C7">
        <w:rPr>
          <w:rFonts w:ascii="Times New Roman" w:hAnsi="Times New Roman" w:cs="Times New Roman"/>
          <w:color w:val="212529"/>
          <w:sz w:val="24"/>
          <w:szCs w:val="24"/>
          <w:shd w:val="clear" w:color="auto" w:fill="FFFFFF"/>
        </w:rPr>
        <w:t>ada</w:t>
      </w:r>
      <w:proofErr w:type="spellEnd"/>
      <w:r w:rsidRPr="002317C7">
        <w:rPr>
          <w:rFonts w:ascii="Times New Roman" w:hAnsi="Times New Roman" w:cs="Times New Roman"/>
          <w:color w:val="212529"/>
          <w:sz w:val="24"/>
          <w:szCs w:val="24"/>
          <w:shd w:val="clear" w:color="auto" w:fill="FFFFFF"/>
        </w:rPr>
        <w:t xml:space="preserve"> di </w:t>
      </w:r>
      <w:proofErr w:type="spellStart"/>
      <w:r w:rsidRPr="002317C7">
        <w:rPr>
          <w:rFonts w:ascii="Times New Roman" w:hAnsi="Times New Roman" w:cs="Times New Roman"/>
          <w:color w:val="212529"/>
          <w:sz w:val="24"/>
          <w:szCs w:val="24"/>
          <w:shd w:val="clear" w:color="auto" w:fill="FFFFFF"/>
        </w:rPr>
        <w:t>Desa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Kaliploso</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yakni</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tradisi</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Berdiskusi</w:t>
      </w:r>
      <w:proofErr w:type="spellEnd"/>
      <w:r w:rsidRPr="002317C7">
        <w:rPr>
          <w:rFonts w:ascii="Times New Roman" w:hAnsi="Times New Roman" w:cs="Times New Roman"/>
          <w:color w:val="212529"/>
          <w:sz w:val="24"/>
          <w:szCs w:val="24"/>
          <w:shd w:val="clear" w:color="auto" w:fill="FFFFFF"/>
        </w:rPr>
        <w:t xml:space="preserve"> dan </w:t>
      </w:r>
      <w:proofErr w:type="spellStart"/>
      <w:r w:rsidRPr="002317C7">
        <w:rPr>
          <w:rFonts w:ascii="Times New Roman" w:hAnsi="Times New Roman" w:cs="Times New Roman"/>
          <w:color w:val="212529"/>
          <w:sz w:val="24"/>
          <w:szCs w:val="24"/>
          <w:shd w:val="clear" w:color="auto" w:fill="FFFFFF"/>
        </w:rPr>
        <w:t>pastinya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harus</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melungkan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banyak</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waktu</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untuk</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hal</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tersebut</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Dibawah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ini</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adalah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hasil</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percakapan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dengan</w:t>
      </w:r>
      <w:proofErr w:type="spellEnd"/>
      <w:r w:rsidRPr="002317C7">
        <w:rPr>
          <w:rFonts w:ascii="Times New Roman" w:hAnsi="Times New Roman" w:cs="Times New Roman"/>
          <w:color w:val="212529"/>
          <w:sz w:val="24"/>
          <w:szCs w:val="24"/>
          <w:shd w:val="clear" w:color="auto" w:fill="FFFFFF"/>
        </w:rPr>
        <w:t xml:space="preserve"> Bapak Rudi </w:t>
      </w:r>
      <w:proofErr w:type="spellStart"/>
      <w:r w:rsidRPr="002317C7">
        <w:rPr>
          <w:rFonts w:ascii="Times New Roman" w:hAnsi="Times New Roman" w:cs="Times New Roman"/>
          <w:color w:val="212529"/>
          <w:sz w:val="24"/>
          <w:szCs w:val="24"/>
          <w:shd w:val="clear" w:color="auto" w:fill="FFFFFF"/>
        </w:rPr>
        <w:t>Kepala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Desa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Kaliploso</w:t>
      </w:r>
      <w:proofErr w:type="spellEnd"/>
      <w:r w:rsidRPr="002317C7">
        <w:rPr>
          <w:rFonts w:ascii="Times New Roman" w:hAnsi="Times New Roman" w:cs="Times New Roman"/>
          <w:color w:val="212529"/>
          <w:sz w:val="24"/>
          <w:szCs w:val="24"/>
          <w:shd w:val="clear" w:color="auto" w:fill="FFFFFF"/>
        </w:rPr>
        <w:t>:</w:t>
      </w:r>
    </w:p>
    <w:p w14:paraId="26B419C8" w14:textId="77777777" w:rsidR="009B0B6D" w:rsidRPr="002317C7" w:rsidRDefault="009B0B6D" w:rsidP="009B0B6D">
      <w:pPr>
        <w:pStyle w:val="NormalWeb"/>
        <w:shd w:val="clear" w:color="auto" w:fill="FFFFFF"/>
        <w:spacing w:before="0" w:beforeAutospacing="0" w:line="360" w:lineRule="auto"/>
        <w:ind w:left="1418"/>
        <w:jc w:val="both"/>
        <w:rPr>
          <w:i/>
          <w:iCs/>
          <w:color w:val="212529"/>
        </w:rPr>
      </w:pPr>
      <w:r w:rsidRPr="002317C7">
        <w:rPr>
          <w:i/>
          <w:iCs/>
          <w:color w:val="212529"/>
        </w:rPr>
        <w:t xml:space="preserve">“Di </w:t>
      </w:r>
      <w:proofErr w:type="spellStart"/>
      <w:r w:rsidRPr="002317C7">
        <w:rPr>
          <w:i/>
          <w:iCs/>
          <w:color w:val="212529"/>
        </w:rPr>
        <w:t>Desa</w:t>
      </w:r>
      <w:proofErr w:type="spellEnd"/>
      <w:r w:rsidRPr="002317C7">
        <w:rPr>
          <w:i/>
          <w:iCs/>
          <w:color w:val="212529"/>
        </w:rPr>
        <w:t xml:space="preserve"> </w:t>
      </w:r>
      <w:proofErr w:type="spellStart"/>
      <w:r w:rsidRPr="002317C7">
        <w:rPr>
          <w:i/>
          <w:iCs/>
          <w:color w:val="212529"/>
        </w:rPr>
        <w:t>kita</w:t>
      </w:r>
      <w:proofErr w:type="spellEnd"/>
      <w:r w:rsidRPr="002317C7">
        <w:rPr>
          <w:i/>
          <w:iCs/>
          <w:color w:val="212529"/>
        </w:rPr>
        <w:t xml:space="preserve"> </w:t>
      </w:r>
      <w:proofErr w:type="spellStart"/>
      <w:r w:rsidRPr="002317C7">
        <w:rPr>
          <w:i/>
          <w:iCs/>
          <w:color w:val="212529"/>
        </w:rPr>
        <w:t>ini</w:t>
      </w:r>
      <w:proofErr w:type="spellEnd"/>
      <w:r w:rsidRPr="002317C7">
        <w:rPr>
          <w:i/>
          <w:iCs/>
          <w:color w:val="212529"/>
        </w:rPr>
        <w:t xml:space="preserve"> </w:t>
      </w:r>
      <w:proofErr w:type="spellStart"/>
      <w:r w:rsidRPr="002317C7">
        <w:rPr>
          <w:i/>
          <w:iCs/>
          <w:color w:val="212529"/>
        </w:rPr>
        <w:t>adalah</w:t>
      </w:r>
      <w:proofErr w:type="spellEnd"/>
      <w:r w:rsidRPr="002317C7">
        <w:rPr>
          <w:i/>
          <w:iCs/>
          <w:color w:val="212529"/>
        </w:rPr>
        <w:t xml:space="preserve"> </w:t>
      </w:r>
      <w:proofErr w:type="spellStart"/>
      <w:r w:rsidRPr="002317C7">
        <w:rPr>
          <w:i/>
          <w:iCs/>
          <w:color w:val="212529"/>
        </w:rPr>
        <w:t>tradisi</w:t>
      </w:r>
      <w:proofErr w:type="spellEnd"/>
      <w:r w:rsidRPr="002317C7">
        <w:rPr>
          <w:i/>
          <w:iCs/>
          <w:color w:val="212529"/>
        </w:rPr>
        <w:t xml:space="preserve"> </w:t>
      </w:r>
      <w:proofErr w:type="spellStart"/>
      <w:r w:rsidRPr="002317C7">
        <w:rPr>
          <w:i/>
          <w:iCs/>
          <w:color w:val="212529"/>
        </w:rPr>
        <w:t>berdiskusi</w:t>
      </w:r>
      <w:proofErr w:type="spellEnd"/>
      <w:r w:rsidRPr="002317C7">
        <w:rPr>
          <w:i/>
          <w:iCs/>
          <w:color w:val="212529"/>
        </w:rPr>
        <w:t xml:space="preserve">. Ada </w:t>
      </w:r>
      <w:proofErr w:type="spellStart"/>
      <w:r w:rsidRPr="002317C7">
        <w:rPr>
          <w:i/>
          <w:iCs/>
          <w:color w:val="212529"/>
        </w:rPr>
        <w:t>waktu</w:t>
      </w:r>
      <w:proofErr w:type="spellEnd"/>
      <w:r w:rsidRPr="002317C7">
        <w:rPr>
          <w:i/>
          <w:iCs/>
          <w:color w:val="212529"/>
        </w:rPr>
        <w:t xml:space="preserve"> </w:t>
      </w:r>
      <w:proofErr w:type="spellStart"/>
      <w:r w:rsidRPr="002317C7">
        <w:rPr>
          <w:i/>
          <w:iCs/>
          <w:color w:val="212529"/>
        </w:rPr>
        <w:t>dimana</w:t>
      </w:r>
      <w:proofErr w:type="spellEnd"/>
      <w:r w:rsidRPr="002317C7">
        <w:rPr>
          <w:i/>
          <w:iCs/>
          <w:color w:val="212529"/>
        </w:rPr>
        <w:t xml:space="preserve"> kami </w:t>
      </w:r>
      <w:proofErr w:type="spellStart"/>
      <w:r w:rsidRPr="002317C7">
        <w:rPr>
          <w:i/>
          <w:iCs/>
          <w:color w:val="212529"/>
        </w:rPr>
        <w:t>harus</w:t>
      </w:r>
      <w:proofErr w:type="spellEnd"/>
      <w:r w:rsidRPr="002317C7">
        <w:rPr>
          <w:i/>
          <w:iCs/>
          <w:color w:val="212529"/>
        </w:rPr>
        <w:t xml:space="preserve"> </w:t>
      </w:r>
      <w:proofErr w:type="spellStart"/>
      <w:r w:rsidRPr="002317C7">
        <w:rPr>
          <w:i/>
          <w:iCs/>
          <w:color w:val="212529"/>
        </w:rPr>
        <w:t>berkumpul</w:t>
      </w:r>
      <w:proofErr w:type="spellEnd"/>
      <w:r w:rsidRPr="002317C7">
        <w:rPr>
          <w:i/>
          <w:iCs/>
          <w:color w:val="212529"/>
        </w:rPr>
        <w:t xml:space="preserve"> </w:t>
      </w:r>
      <w:proofErr w:type="spellStart"/>
      <w:r w:rsidRPr="002317C7">
        <w:rPr>
          <w:i/>
          <w:iCs/>
          <w:color w:val="212529"/>
        </w:rPr>
        <w:t>bersama</w:t>
      </w:r>
      <w:proofErr w:type="spellEnd"/>
      <w:r w:rsidRPr="002317C7">
        <w:rPr>
          <w:i/>
          <w:iCs/>
          <w:color w:val="212529"/>
        </w:rPr>
        <w:t xml:space="preserve"> </w:t>
      </w:r>
      <w:proofErr w:type="spellStart"/>
      <w:r w:rsidRPr="002317C7">
        <w:rPr>
          <w:i/>
          <w:iCs/>
          <w:color w:val="212529"/>
        </w:rPr>
        <w:t>antara</w:t>
      </w:r>
      <w:proofErr w:type="spellEnd"/>
      <w:r w:rsidRPr="002317C7">
        <w:rPr>
          <w:i/>
          <w:iCs/>
          <w:color w:val="212529"/>
        </w:rPr>
        <w:t xml:space="preserve"> kami dan </w:t>
      </w:r>
      <w:proofErr w:type="spellStart"/>
      <w:r w:rsidRPr="002317C7">
        <w:rPr>
          <w:i/>
          <w:iCs/>
          <w:color w:val="212529"/>
        </w:rPr>
        <w:t>perangkat</w:t>
      </w:r>
      <w:proofErr w:type="spellEnd"/>
      <w:r w:rsidRPr="002317C7">
        <w:rPr>
          <w:i/>
          <w:iCs/>
          <w:color w:val="212529"/>
        </w:rPr>
        <w:t xml:space="preserve">, </w:t>
      </w:r>
      <w:proofErr w:type="spellStart"/>
      <w:r w:rsidRPr="002317C7">
        <w:rPr>
          <w:i/>
          <w:iCs/>
          <w:color w:val="212529"/>
        </w:rPr>
        <w:t>dengan</w:t>
      </w:r>
      <w:proofErr w:type="spellEnd"/>
      <w:r w:rsidRPr="002317C7">
        <w:rPr>
          <w:i/>
          <w:iCs/>
          <w:color w:val="212529"/>
        </w:rPr>
        <w:t xml:space="preserve"> OPD, </w:t>
      </w:r>
      <w:proofErr w:type="spellStart"/>
      <w:r w:rsidRPr="002317C7">
        <w:rPr>
          <w:i/>
          <w:iCs/>
          <w:color w:val="212529"/>
        </w:rPr>
        <w:t>kita</w:t>
      </w:r>
      <w:proofErr w:type="spellEnd"/>
      <w:r w:rsidRPr="002317C7">
        <w:rPr>
          <w:i/>
          <w:iCs/>
          <w:color w:val="212529"/>
        </w:rPr>
        <w:t xml:space="preserve"> </w:t>
      </w:r>
      <w:proofErr w:type="spellStart"/>
      <w:r w:rsidRPr="002317C7">
        <w:rPr>
          <w:i/>
          <w:iCs/>
          <w:color w:val="212529"/>
        </w:rPr>
        <w:t>dengan</w:t>
      </w:r>
      <w:proofErr w:type="spellEnd"/>
      <w:r w:rsidRPr="002317C7">
        <w:rPr>
          <w:i/>
          <w:iCs/>
          <w:color w:val="212529"/>
        </w:rPr>
        <w:t xml:space="preserve"> </w:t>
      </w:r>
      <w:proofErr w:type="spellStart"/>
      <w:r w:rsidRPr="002317C7">
        <w:rPr>
          <w:i/>
          <w:iCs/>
          <w:color w:val="212529"/>
        </w:rPr>
        <w:t>lembaga</w:t>
      </w:r>
      <w:proofErr w:type="spellEnd"/>
      <w:r w:rsidRPr="002317C7">
        <w:rPr>
          <w:i/>
          <w:iCs/>
          <w:color w:val="212529"/>
        </w:rPr>
        <w:t xml:space="preserve"> </w:t>
      </w:r>
      <w:proofErr w:type="spellStart"/>
      <w:r w:rsidRPr="002317C7">
        <w:rPr>
          <w:i/>
          <w:iCs/>
          <w:color w:val="212529"/>
        </w:rPr>
        <w:t>masyarakat</w:t>
      </w:r>
      <w:proofErr w:type="spellEnd"/>
      <w:r w:rsidRPr="002317C7">
        <w:rPr>
          <w:i/>
          <w:iCs/>
          <w:color w:val="212529"/>
        </w:rPr>
        <w:t xml:space="preserve"> </w:t>
      </w:r>
      <w:proofErr w:type="spellStart"/>
      <w:r w:rsidRPr="002317C7">
        <w:rPr>
          <w:i/>
          <w:iCs/>
          <w:color w:val="212529"/>
        </w:rPr>
        <w:t>desa</w:t>
      </w:r>
      <w:proofErr w:type="spellEnd"/>
      <w:r w:rsidRPr="002317C7">
        <w:rPr>
          <w:i/>
          <w:iCs/>
          <w:color w:val="212529"/>
        </w:rPr>
        <w:t xml:space="preserve"> yang lain </w:t>
      </w:r>
      <w:proofErr w:type="spellStart"/>
      <w:r w:rsidRPr="002317C7">
        <w:rPr>
          <w:i/>
          <w:iCs/>
          <w:color w:val="212529"/>
        </w:rPr>
        <w:t>atau</w:t>
      </w:r>
      <w:proofErr w:type="spellEnd"/>
      <w:r w:rsidRPr="002317C7">
        <w:rPr>
          <w:i/>
          <w:iCs/>
          <w:color w:val="212529"/>
        </w:rPr>
        <w:t xml:space="preserve"> </w:t>
      </w:r>
      <w:proofErr w:type="spellStart"/>
      <w:r w:rsidRPr="002317C7">
        <w:rPr>
          <w:i/>
          <w:iCs/>
          <w:color w:val="212529"/>
        </w:rPr>
        <w:t>tokoh</w:t>
      </w:r>
      <w:proofErr w:type="spellEnd"/>
      <w:r w:rsidRPr="002317C7">
        <w:rPr>
          <w:i/>
          <w:iCs/>
          <w:color w:val="212529"/>
        </w:rPr>
        <w:t xml:space="preserve"> </w:t>
      </w:r>
      <w:proofErr w:type="spellStart"/>
      <w:r w:rsidRPr="002317C7">
        <w:rPr>
          <w:i/>
          <w:iCs/>
          <w:color w:val="212529"/>
        </w:rPr>
        <w:t>masyarakat</w:t>
      </w:r>
      <w:proofErr w:type="spellEnd"/>
      <w:r w:rsidRPr="002317C7">
        <w:rPr>
          <w:i/>
          <w:iCs/>
          <w:color w:val="212529"/>
        </w:rPr>
        <w:t xml:space="preserve">, </w:t>
      </w:r>
      <w:proofErr w:type="spellStart"/>
      <w:r w:rsidRPr="002317C7">
        <w:rPr>
          <w:i/>
          <w:iCs/>
          <w:color w:val="212529"/>
        </w:rPr>
        <w:t>tokoh</w:t>
      </w:r>
      <w:proofErr w:type="spellEnd"/>
      <w:r w:rsidRPr="002317C7">
        <w:rPr>
          <w:i/>
          <w:iCs/>
          <w:color w:val="212529"/>
        </w:rPr>
        <w:t xml:space="preserve"> agama. </w:t>
      </w:r>
      <w:proofErr w:type="spellStart"/>
      <w:r w:rsidRPr="002317C7">
        <w:rPr>
          <w:i/>
          <w:iCs/>
          <w:color w:val="212529"/>
        </w:rPr>
        <w:t>Itu</w:t>
      </w:r>
      <w:proofErr w:type="spellEnd"/>
      <w:r w:rsidRPr="002317C7">
        <w:rPr>
          <w:i/>
          <w:iCs/>
          <w:color w:val="212529"/>
        </w:rPr>
        <w:t xml:space="preserve"> </w:t>
      </w:r>
      <w:proofErr w:type="spellStart"/>
      <w:r w:rsidRPr="002317C7">
        <w:rPr>
          <w:i/>
          <w:iCs/>
          <w:color w:val="212529"/>
        </w:rPr>
        <w:t>kita</w:t>
      </w:r>
      <w:proofErr w:type="spellEnd"/>
      <w:r w:rsidRPr="002317C7">
        <w:rPr>
          <w:i/>
          <w:iCs/>
          <w:color w:val="212529"/>
        </w:rPr>
        <w:t xml:space="preserve"> </w:t>
      </w:r>
      <w:proofErr w:type="spellStart"/>
      <w:r w:rsidRPr="002317C7">
        <w:rPr>
          <w:i/>
          <w:iCs/>
          <w:color w:val="212529"/>
        </w:rPr>
        <w:t>lakukan</w:t>
      </w:r>
      <w:proofErr w:type="spellEnd"/>
      <w:r w:rsidRPr="002317C7">
        <w:rPr>
          <w:i/>
          <w:iCs/>
          <w:color w:val="212529"/>
        </w:rPr>
        <w:t xml:space="preserve"> </w:t>
      </w:r>
      <w:proofErr w:type="spellStart"/>
      <w:r w:rsidRPr="002317C7">
        <w:rPr>
          <w:i/>
          <w:iCs/>
          <w:color w:val="212529"/>
        </w:rPr>
        <w:t>dalam</w:t>
      </w:r>
      <w:proofErr w:type="spellEnd"/>
      <w:r w:rsidRPr="002317C7">
        <w:rPr>
          <w:i/>
          <w:iCs/>
          <w:color w:val="212529"/>
        </w:rPr>
        <w:t xml:space="preserve"> </w:t>
      </w:r>
      <w:proofErr w:type="spellStart"/>
      <w:r w:rsidRPr="002317C7">
        <w:rPr>
          <w:i/>
          <w:iCs/>
          <w:color w:val="212529"/>
        </w:rPr>
        <w:t>rangka</w:t>
      </w:r>
      <w:proofErr w:type="spellEnd"/>
      <w:r w:rsidRPr="002317C7">
        <w:rPr>
          <w:i/>
          <w:iCs/>
          <w:color w:val="212529"/>
        </w:rPr>
        <w:t xml:space="preserve"> </w:t>
      </w:r>
      <w:proofErr w:type="spellStart"/>
      <w:r w:rsidRPr="002317C7">
        <w:rPr>
          <w:i/>
          <w:iCs/>
          <w:color w:val="212529"/>
        </w:rPr>
        <w:t>menemukan</w:t>
      </w:r>
      <w:proofErr w:type="spellEnd"/>
      <w:r w:rsidRPr="002317C7">
        <w:rPr>
          <w:i/>
          <w:iCs/>
          <w:color w:val="212529"/>
        </w:rPr>
        <w:t xml:space="preserve"> </w:t>
      </w:r>
      <w:proofErr w:type="spellStart"/>
      <w:r w:rsidRPr="002317C7">
        <w:rPr>
          <w:i/>
          <w:iCs/>
          <w:color w:val="212529"/>
        </w:rPr>
        <w:t>aspek</w:t>
      </w:r>
      <w:proofErr w:type="spellEnd"/>
      <w:r w:rsidRPr="002317C7">
        <w:rPr>
          <w:i/>
          <w:iCs/>
          <w:color w:val="212529"/>
        </w:rPr>
        <w:t xml:space="preserve"> </w:t>
      </w:r>
      <w:proofErr w:type="spellStart"/>
      <w:r w:rsidRPr="002317C7">
        <w:rPr>
          <w:i/>
          <w:iCs/>
          <w:color w:val="212529"/>
        </w:rPr>
        <w:t>apa</w:t>
      </w:r>
      <w:proofErr w:type="spellEnd"/>
      <w:r w:rsidRPr="002317C7">
        <w:rPr>
          <w:i/>
          <w:iCs/>
          <w:color w:val="212529"/>
        </w:rPr>
        <w:t xml:space="preserve"> yang </w:t>
      </w:r>
      <w:proofErr w:type="spellStart"/>
      <w:r w:rsidRPr="002317C7">
        <w:rPr>
          <w:i/>
          <w:iCs/>
          <w:color w:val="212529"/>
        </w:rPr>
        <w:t>mampu</w:t>
      </w:r>
      <w:proofErr w:type="spellEnd"/>
      <w:r w:rsidRPr="002317C7">
        <w:rPr>
          <w:i/>
          <w:iCs/>
          <w:color w:val="212529"/>
        </w:rPr>
        <w:t xml:space="preserve"> </w:t>
      </w:r>
      <w:proofErr w:type="spellStart"/>
      <w:r w:rsidRPr="002317C7">
        <w:rPr>
          <w:i/>
          <w:iCs/>
          <w:color w:val="212529"/>
        </w:rPr>
        <w:t>memudahkan</w:t>
      </w:r>
      <w:proofErr w:type="spellEnd"/>
      <w:r w:rsidRPr="002317C7">
        <w:rPr>
          <w:i/>
          <w:iCs/>
          <w:color w:val="212529"/>
        </w:rPr>
        <w:t xml:space="preserve"> </w:t>
      </w:r>
      <w:proofErr w:type="spellStart"/>
      <w:r w:rsidRPr="002317C7">
        <w:rPr>
          <w:i/>
          <w:iCs/>
          <w:color w:val="212529"/>
        </w:rPr>
        <w:t>kita</w:t>
      </w:r>
      <w:proofErr w:type="spellEnd"/>
      <w:r w:rsidRPr="002317C7">
        <w:rPr>
          <w:i/>
          <w:iCs/>
          <w:color w:val="212529"/>
        </w:rPr>
        <w:t xml:space="preserve">, </w:t>
      </w:r>
      <w:proofErr w:type="spellStart"/>
      <w:r w:rsidRPr="002317C7">
        <w:rPr>
          <w:i/>
          <w:iCs/>
          <w:color w:val="212529"/>
        </w:rPr>
        <w:t>kita</w:t>
      </w:r>
      <w:proofErr w:type="spellEnd"/>
      <w:r w:rsidRPr="002317C7">
        <w:rPr>
          <w:i/>
          <w:iCs/>
          <w:color w:val="212529"/>
        </w:rPr>
        <w:t xml:space="preserve"> </w:t>
      </w:r>
      <w:proofErr w:type="spellStart"/>
      <w:r w:rsidRPr="002317C7">
        <w:rPr>
          <w:i/>
          <w:iCs/>
          <w:color w:val="212529"/>
        </w:rPr>
        <w:t>sebut</w:t>
      </w:r>
      <w:proofErr w:type="spellEnd"/>
      <w:r w:rsidRPr="002317C7">
        <w:rPr>
          <w:i/>
          <w:iCs/>
          <w:color w:val="212529"/>
        </w:rPr>
        <w:t xml:space="preserve"> </w:t>
      </w:r>
      <w:proofErr w:type="spellStart"/>
      <w:r w:rsidRPr="002317C7">
        <w:rPr>
          <w:i/>
          <w:iCs/>
          <w:color w:val="212529"/>
        </w:rPr>
        <w:t>sebagai</w:t>
      </w:r>
      <w:proofErr w:type="spellEnd"/>
      <w:r w:rsidRPr="002317C7">
        <w:rPr>
          <w:i/>
          <w:iCs/>
          <w:color w:val="212529"/>
        </w:rPr>
        <w:t xml:space="preserve"> </w:t>
      </w:r>
      <w:proofErr w:type="spellStart"/>
      <w:r w:rsidRPr="002317C7">
        <w:rPr>
          <w:i/>
          <w:iCs/>
          <w:color w:val="212529"/>
        </w:rPr>
        <w:t>sebuah</w:t>
      </w:r>
      <w:proofErr w:type="spellEnd"/>
      <w:r w:rsidRPr="002317C7">
        <w:rPr>
          <w:i/>
          <w:iCs/>
          <w:color w:val="212529"/>
        </w:rPr>
        <w:t xml:space="preserve"> </w:t>
      </w:r>
      <w:proofErr w:type="spellStart"/>
      <w:r w:rsidRPr="002317C7">
        <w:rPr>
          <w:i/>
          <w:iCs/>
          <w:color w:val="212529"/>
        </w:rPr>
        <w:t>inovasi</w:t>
      </w:r>
      <w:proofErr w:type="spellEnd"/>
      <w:r w:rsidRPr="002317C7">
        <w:rPr>
          <w:i/>
          <w:iCs/>
          <w:color w:val="212529"/>
        </w:rPr>
        <w:t>.”</w:t>
      </w:r>
    </w:p>
    <w:p w14:paraId="664DCFF7" w14:textId="77777777" w:rsidR="009B0B6D" w:rsidRPr="002317C7"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proofErr w:type="spellStart"/>
      <w:r w:rsidRPr="002317C7">
        <w:rPr>
          <w:rFonts w:ascii="Times New Roman" w:hAnsi="Times New Roman" w:cs="Times New Roman"/>
          <w:color w:val="212529"/>
          <w:sz w:val="24"/>
          <w:szCs w:val="24"/>
          <w:shd w:val="clear" w:color="auto" w:fill="FFFFFF"/>
        </w:rPr>
        <w:t>Dalam</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hal</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berdiskusi</w:t>
      </w:r>
      <w:proofErr w:type="spellEnd"/>
      <w:r w:rsidRPr="002317C7">
        <w:rPr>
          <w:rFonts w:ascii="Times New Roman" w:hAnsi="Times New Roman" w:cs="Times New Roman"/>
          <w:color w:val="212529"/>
          <w:sz w:val="24"/>
          <w:szCs w:val="24"/>
          <w:shd w:val="clear" w:color="auto" w:fill="FFFFFF"/>
        </w:rPr>
        <w:t xml:space="preserve"> para </w:t>
      </w:r>
      <w:proofErr w:type="spellStart"/>
      <w:r w:rsidRPr="002317C7">
        <w:rPr>
          <w:rFonts w:ascii="Times New Roman" w:hAnsi="Times New Roman" w:cs="Times New Roman"/>
          <w:color w:val="212529"/>
          <w:sz w:val="24"/>
          <w:szCs w:val="24"/>
          <w:shd w:val="clear" w:color="auto" w:fill="FFFFFF"/>
        </w:rPr>
        <w:t>tokoh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masyarakat</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tokoh</w:t>
      </w:r>
      <w:proofErr w:type="spellEnd"/>
      <w:r w:rsidRPr="002317C7">
        <w:rPr>
          <w:rFonts w:ascii="Times New Roman" w:hAnsi="Times New Roman" w:cs="Times New Roman"/>
          <w:color w:val="212529"/>
          <w:sz w:val="24"/>
          <w:szCs w:val="24"/>
          <w:shd w:val="clear" w:color="auto" w:fill="FFFFFF"/>
        </w:rPr>
        <w:t xml:space="preserve"> agama dan lain-lain </w:t>
      </w:r>
      <w:proofErr w:type="spellStart"/>
      <w:r w:rsidRPr="002317C7">
        <w:rPr>
          <w:rFonts w:ascii="Times New Roman" w:hAnsi="Times New Roman" w:cs="Times New Roman"/>
          <w:color w:val="212529"/>
          <w:sz w:val="24"/>
          <w:szCs w:val="24"/>
          <w:shd w:val="clear" w:color="auto" w:fill="FFFFFF"/>
        </w:rPr>
        <w:t>itu</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berkumpul</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menjadi</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satu</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untuk</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bertukar</w:t>
      </w:r>
      <w:proofErr w:type="spellEnd"/>
      <w:r w:rsidRPr="002317C7">
        <w:rPr>
          <w:rFonts w:ascii="Times New Roman" w:hAnsi="Times New Roman" w:cs="Times New Roman"/>
          <w:color w:val="212529"/>
          <w:sz w:val="24"/>
          <w:szCs w:val="24"/>
          <w:shd w:val="clear" w:color="auto" w:fill="FFFFFF"/>
        </w:rPr>
        <w:t xml:space="preserve"> ide, </w:t>
      </w:r>
      <w:proofErr w:type="spellStart"/>
      <w:r w:rsidRPr="002317C7">
        <w:rPr>
          <w:rFonts w:ascii="Times New Roman" w:hAnsi="Times New Roman" w:cs="Times New Roman"/>
          <w:color w:val="212529"/>
          <w:sz w:val="24"/>
          <w:szCs w:val="24"/>
          <w:shd w:val="clear" w:color="auto" w:fill="FFFFFF"/>
        </w:rPr>
        <w:t>gagasan</w:t>
      </w:r>
      <w:proofErr w:type="spellEnd"/>
      <w:r w:rsidRPr="002317C7">
        <w:rPr>
          <w:rFonts w:ascii="Times New Roman" w:hAnsi="Times New Roman" w:cs="Times New Roman"/>
          <w:color w:val="212529"/>
          <w:sz w:val="24"/>
          <w:szCs w:val="24"/>
          <w:shd w:val="clear" w:color="auto" w:fill="FFFFFF"/>
        </w:rPr>
        <w:t xml:space="preserve"> dan juga </w:t>
      </w:r>
      <w:proofErr w:type="spellStart"/>
      <w:r w:rsidRPr="002317C7">
        <w:rPr>
          <w:rFonts w:ascii="Times New Roman" w:hAnsi="Times New Roman" w:cs="Times New Roman"/>
          <w:color w:val="212529"/>
          <w:sz w:val="24"/>
          <w:szCs w:val="24"/>
          <w:shd w:val="clear" w:color="auto" w:fill="FFFFFF"/>
        </w:rPr>
        <w:t>alternatif</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Sehingga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out put</w:t>
      </w:r>
      <w:proofErr w:type="spellEnd"/>
      <w:r w:rsidRPr="002317C7">
        <w:rPr>
          <w:rFonts w:ascii="Times New Roman" w:hAnsi="Times New Roman" w:cs="Times New Roman"/>
          <w:color w:val="212529"/>
          <w:sz w:val="24"/>
          <w:szCs w:val="24"/>
          <w:shd w:val="clear" w:color="auto" w:fill="FFFFFF"/>
        </w:rPr>
        <w:t xml:space="preserve"> yang </w:t>
      </w:r>
      <w:proofErr w:type="spellStart"/>
      <w:r w:rsidRPr="002317C7">
        <w:rPr>
          <w:rFonts w:ascii="Times New Roman" w:hAnsi="Times New Roman" w:cs="Times New Roman"/>
          <w:color w:val="212529"/>
          <w:sz w:val="24"/>
          <w:szCs w:val="24"/>
          <w:shd w:val="clear" w:color="auto" w:fill="FFFFFF"/>
        </w:rPr>
        <w:t>dihasilkan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nantinya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adakah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sebuah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inovasi</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atau</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sebuah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trobosan</w:t>
      </w:r>
      <w:proofErr w:type="spellEnd"/>
      <w:r w:rsidRPr="002317C7">
        <w:rPr>
          <w:rFonts w:ascii="Times New Roman" w:hAnsi="Times New Roman" w:cs="Times New Roman"/>
          <w:color w:val="212529"/>
          <w:sz w:val="24"/>
          <w:szCs w:val="24"/>
          <w:shd w:val="clear" w:color="auto" w:fill="FFFFFF"/>
        </w:rPr>
        <w:t xml:space="preserve"> yang </w:t>
      </w:r>
      <w:proofErr w:type="spellStart"/>
      <w:r w:rsidRPr="002317C7">
        <w:rPr>
          <w:rFonts w:ascii="Times New Roman" w:hAnsi="Times New Roman" w:cs="Times New Roman"/>
          <w:color w:val="212529"/>
          <w:sz w:val="24"/>
          <w:szCs w:val="24"/>
          <w:shd w:val="clear" w:color="auto" w:fill="FFFFFF"/>
        </w:rPr>
        <w:t>sudah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disepakati</w:t>
      </w:r>
      <w:proofErr w:type="spellEnd"/>
      <w:r w:rsidRPr="002317C7">
        <w:rPr>
          <w:rFonts w:ascii="Times New Roman" w:hAnsi="Times New Roman" w:cs="Times New Roman"/>
          <w:color w:val="212529"/>
          <w:sz w:val="24"/>
          <w:szCs w:val="24"/>
          <w:shd w:val="clear" w:color="auto" w:fill="FFFFFF"/>
        </w:rPr>
        <w:t xml:space="preserve"> oleh </w:t>
      </w:r>
      <w:proofErr w:type="spellStart"/>
      <w:r w:rsidRPr="002317C7">
        <w:rPr>
          <w:rFonts w:ascii="Times New Roman" w:hAnsi="Times New Roman" w:cs="Times New Roman"/>
          <w:color w:val="212529"/>
          <w:sz w:val="24"/>
          <w:szCs w:val="24"/>
          <w:shd w:val="clear" w:color="auto" w:fill="FFFFFF"/>
        </w:rPr>
        <w:t>semua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pihak</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Tak</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hanya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itu</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dalam</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berdiskusi</w:t>
      </w:r>
      <w:proofErr w:type="spellEnd"/>
      <w:r w:rsidRPr="002317C7">
        <w:rPr>
          <w:rFonts w:ascii="Times New Roman" w:hAnsi="Times New Roman" w:cs="Times New Roman"/>
          <w:color w:val="212529"/>
          <w:sz w:val="24"/>
          <w:szCs w:val="24"/>
          <w:shd w:val="clear" w:color="auto" w:fill="FFFFFF"/>
        </w:rPr>
        <w:t xml:space="preserve"> juga </w:t>
      </w:r>
      <w:proofErr w:type="spellStart"/>
      <w:r w:rsidRPr="002317C7">
        <w:rPr>
          <w:rFonts w:ascii="Times New Roman" w:hAnsi="Times New Roman" w:cs="Times New Roman"/>
          <w:color w:val="212529"/>
          <w:sz w:val="24"/>
          <w:szCs w:val="24"/>
          <w:shd w:val="clear" w:color="auto" w:fill="FFFFFF"/>
        </w:rPr>
        <w:t>mampu</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menyelesaikan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sebuah</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permasalahan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dengan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cara</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mencari</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jalan</w:t>
      </w:r>
      <w:proofErr w:type="spellEnd"/>
      <w:r w:rsidRPr="002317C7">
        <w:rPr>
          <w:rFonts w:ascii="Times New Roman" w:hAnsi="Times New Roman" w:cs="Times New Roman"/>
          <w:color w:val="212529"/>
          <w:sz w:val="24"/>
          <w:szCs w:val="24"/>
          <w:shd w:val="clear" w:color="auto" w:fill="FFFFFF"/>
        </w:rPr>
        <w:t xml:space="preserve"> </w:t>
      </w:r>
      <w:proofErr w:type="spellStart"/>
      <w:r w:rsidRPr="002317C7">
        <w:rPr>
          <w:rFonts w:ascii="Times New Roman" w:hAnsi="Times New Roman" w:cs="Times New Roman"/>
          <w:color w:val="212529"/>
          <w:sz w:val="24"/>
          <w:szCs w:val="24"/>
          <w:shd w:val="clear" w:color="auto" w:fill="FFFFFF"/>
        </w:rPr>
        <w:t>keluarnya</w:t>
      </w:r>
      <w:proofErr w:type="spellEnd"/>
      <w:r w:rsidRPr="002317C7">
        <w:rPr>
          <w:rFonts w:ascii="Times New Roman" w:hAnsi="Times New Roman" w:cs="Times New Roman"/>
          <w:color w:val="212529"/>
          <w:sz w:val="24"/>
          <w:szCs w:val="24"/>
          <w:shd w:val="clear" w:color="auto" w:fill="FFFFFF"/>
        </w:rPr>
        <w:t>.</w:t>
      </w:r>
    </w:p>
    <w:p w14:paraId="68A09969" w14:textId="77777777" w:rsidR="009B0B6D" w:rsidRPr="00511232" w:rsidRDefault="009B0B6D" w:rsidP="00511232">
      <w:pPr>
        <w:spacing w:line="360" w:lineRule="auto"/>
        <w:jc w:val="both"/>
        <w:rPr>
          <w:rFonts w:ascii="Times New Roman" w:hAnsi="Times New Roman" w:cs="Times New Roman"/>
          <w:sz w:val="24"/>
          <w:szCs w:val="24"/>
          <w:lang w:val="sv-SE"/>
        </w:rPr>
      </w:pPr>
    </w:p>
    <w:p w14:paraId="742A3C84" w14:textId="77777777" w:rsidR="009B0B6D" w:rsidRPr="00DF6E5C" w:rsidRDefault="009B0B6D" w:rsidP="009B0B6D">
      <w:pPr>
        <w:pStyle w:val="ListParagraph"/>
        <w:numPr>
          <w:ilvl w:val="0"/>
          <w:numId w:val="6"/>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Demokrasi dan Pluralisme</w:t>
      </w:r>
    </w:p>
    <w:p w14:paraId="136078F6" w14:textId="77777777" w:rsidR="009B0B6D" w:rsidRDefault="009B0B6D" w:rsidP="009B0B6D">
      <w:pPr>
        <w:pStyle w:val="ListParagraph"/>
        <w:spacing w:line="360" w:lineRule="auto"/>
        <w:jc w:val="both"/>
        <w:rPr>
          <w:rFonts w:ascii="Times New Roman" w:hAnsi="Times New Roman" w:cs="Times New Roman"/>
          <w:color w:val="212529"/>
          <w:sz w:val="24"/>
          <w:szCs w:val="24"/>
          <w:shd w:val="clear" w:color="auto" w:fill="FFFFFF"/>
        </w:rPr>
      </w:pPr>
      <w:r w:rsidRPr="00E34F62">
        <w:rPr>
          <w:rFonts w:ascii="Times New Roman" w:hAnsi="Times New Roman" w:cs="Times New Roman"/>
          <w:color w:val="212529"/>
          <w:sz w:val="24"/>
          <w:szCs w:val="24"/>
          <w:shd w:val="clear" w:color="auto" w:fill="FFFFFF"/>
        </w:rPr>
        <w:t xml:space="preserve">Ralf </w:t>
      </w:r>
      <w:proofErr w:type="spellStart"/>
      <w:r w:rsidRPr="00E34F62">
        <w:rPr>
          <w:rFonts w:ascii="Times New Roman" w:hAnsi="Times New Roman" w:cs="Times New Roman"/>
          <w:color w:val="212529"/>
          <w:sz w:val="24"/>
          <w:szCs w:val="24"/>
          <w:shd w:val="clear" w:color="auto" w:fill="FFFFFF"/>
        </w:rPr>
        <w:t>Dahrendorf</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sendiri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menyatukan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kemampuan</w:t>
      </w:r>
      <w:proofErr w:type="spellEnd"/>
      <w:r w:rsidRPr="00E34F62">
        <w:rPr>
          <w:rFonts w:ascii="Times New Roman" w:hAnsi="Times New Roman" w:cs="Times New Roman"/>
          <w:color w:val="212529"/>
          <w:sz w:val="24"/>
          <w:szCs w:val="24"/>
          <w:shd w:val="clear" w:color="auto" w:fill="FFFFFF"/>
        </w:rPr>
        <w:t xml:space="preserve"> yang </w:t>
      </w:r>
      <w:proofErr w:type="spellStart"/>
      <w:r w:rsidRPr="00E34F62">
        <w:rPr>
          <w:rFonts w:ascii="Times New Roman" w:hAnsi="Times New Roman" w:cs="Times New Roman"/>
          <w:color w:val="212529"/>
          <w:sz w:val="24"/>
          <w:szCs w:val="24"/>
          <w:shd w:val="clear" w:color="auto" w:fill="FFFFFF"/>
        </w:rPr>
        <w:t>dimiliki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oeleh</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masyarakat</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untuk</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dapat</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mengatasi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suatu</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persoalan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konflik</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dengan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cara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adanya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keberadaan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suatu</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sistem</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demokrasi</w:t>
      </w:r>
      <w:proofErr w:type="spellEnd"/>
      <w:r w:rsidRPr="00E34F62">
        <w:rPr>
          <w:rFonts w:ascii="Times New Roman" w:hAnsi="Times New Roman" w:cs="Times New Roman"/>
          <w:color w:val="212529"/>
          <w:sz w:val="24"/>
          <w:szCs w:val="24"/>
          <w:shd w:val="clear" w:color="auto" w:fill="FFFFFF"/>
        </w:rPr>
        <w:t xml:space="preserve"> dan </w:t>
      </w:r>
      <w:proofErr w:type="spellStart"/>
      <w:r w:rsidRPr="00E34F62">
        <w:rPr>
          <w:rFonts w:ascii="Times New Roman" w:hAnsi="Times New Roman" w:cs="Times New Roman"/>
          <w:color w:val="212529"/>
          <w:sz w:val="24"/>
          <w:szCs w:val="24"/>
          <w:shd w:val="clear" w:color="auto" w:fill="FFFFFF"/>
        </w:rPr>
        <w:t>pluralisme</w:t>
      </w:r>
      <w:proofErr w:type="spellEnd"/>
      <w:r w:rsidRPr="00E34F62">
        <w:rPr>
          <w:rFonts w:ascii="Times New Roman" w:hAnsi="Times New Roman" w:cs="Times New Roman"/>
          <w:color w:val="212529"/>
          <w:sz w:val="24"/>
          <w:szCs w:val="24"/>
          <w:shd w:val="clear" w:color="auto" w:fill="FFFFFF"/>
        </w:rPr>
        <w:t xml:space="preserve">, yang mana </w:t>
      </w:r>
      <w:proofErr w:type="spellStart"/>
      <w:r w:rsidRPr="00E34F62">
        <w:rPr>
          <w:rFonts w:ascii="Times New Roman" w:hAnsi="Times New Roman" w:cs="Times New Roman"/>
          <w:color w:val="212529"/>
          <w:sz w:val="24"/>
          <w:szCs w:val="24"/>
          <w:shd w:val="clear" w:color="auto" w:fill="FFFFFF"/>
        </w:rPr>
        <w:t>hal</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ini</w:t>
      </w:r>
      <w:proofErr w:type="spellEnd"/>
      <w:r w:rsidRPr="00E34F62">
        <w:rPr>
          <w:rFonts w:ascii="Times New Roman" w:hAnsi="Times New Roman" w:cs="Times New Roman"/>
          <w:color w:val="212529"/>
          <w:sz w:val="24"/>
          <w:szCs w:val="24"/>
          <w:shd w:val="clear" w:color="auto" w:fill="FFFFFF"/>
        </w:rPr>
        <w:t xml:space="preserve"> sangat </w:t>
      </w:r>
      <w:proofErr w:type="spellStart"/>
      <w:r w:rsidRPr="00E34F62">
        <w:rPr>
          <w:rFonts w:ascii="Times New Roman" w:hAnsi="Times New Roman" w:cs="Times New Roman"/>
          <w:color w:val="212529"/>
          <w:sz w:val="24"/>
          <w:szCs w:val="24"/>
          <w:shd w:val="clear" w:color="auto" w:fill="FFFFFF"/>
        </w:rPr>
        <w:t>memungkinkan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untuk</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terjadinya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berbagai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macam</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pendapat</w:t>
      </w:r>
      <w:proofErr w:type="spellEnd"/>
      <w:r w:rsidRPr="00E34F62">
        <w:rPr>
          <w:rFonts w:ascii="Times New Roman" w:hAnsi="Times New Roman" w:cs="Times New Roman"/>
          <w:color w:val="212529"/>
          <w:sz w:val="24"/>
          <w:szCs w:val="24"/>
          <w:shd w:val="clear" w:color="auto" w:fill="FFFFFF"/>
        </w:rPr>
        <w:t xml:space="preserve"> dan juga </w:t>
      </w:r>
      <w:proofErr w:type="spellStart"/>
      <w:r w:rsidRPr="00E34F62">
        <w:rPr>
          <w:rFonts w:ascii="Times New Roman" w:hAnsi="Times New Roman" w:cs="Times New Roman"/>
          <w:color w:val="212529"/>
          <w:sz w:val="24"/>
          <w:szCs w:val="24"/>
          <w:shd w:val="clear" w:color="auto" w:fill="FFFFFF"/>
        </w:rPr>
        <w:t>terjadi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suatu</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kepentingan</w:t>
      </w:r>
      <w:proofErr w:type="spellEnd"/>
      <w:r w:rsidRPr="00E34F62">
        <w:rPr>
          <w:rFonts w:ascii="Times New Roman" w:hAnsi="Times New Roman" w:cs="Times New Roman"/>
          <w:color w:val="212529"/>
          <w:sz w:val="24"/>
          <w:szCs w:val="24"/>
          <w:shd w:val="clear" w:color="auto" w:fill="FFFFFF"/>
        </w:rPr>
        <w:t xml:space="preserve"> yang </w:t>
      </w:r>
      <w:proofErr w:type="spellStart"/>
      <w:r w:rsidRPr="00E34F62">
        <w:rPr>
          <w:rFonts w:ascii="Times New Roman" w:hAnsi="Times New Roman" w:cs="Times New Roman"/>
          <w:color w:val="212529"/>
          <w:sz w:val="24"/>
          <w:szCs w:val="24"/>
          <w:shd w:val="clear" w:color="auto" w:fill="FFFFFF"/>
        </w:rPr>
        <w:t>dapat</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diungkapkan</w:t>
      </w:r>
      <w:proofErr w:type="spellEnd"/>
      <w:r w:rsidRPr="00E34F62">
        <w:rPr>
          <w:rFonts w:ascii="Times New Roman" w:hAnsi="Times New Roman" w:cs="Times New Roman"/>
          <w:color w:val="212529"/>
          <w:sz w:val="24"/>
          <w:szCs w:val="24"/>
          <w:shd w:val="clear" w:color="auto" w:fill="FFFFFF"/>
        </w:rPr>
        <w:t xml:space="preserve"> dan juga </w:t>
      </w:r>
      <w:proofErr w:type="spellStart"/>
      <w:r w:rsidRPr="00E34F62">
        <w:rPr>
          <w:rFonts w:ascii="Times New Roman" w:hAnsi="Times New Roman" w:cs="Times New Roman"/>
          <w:color w:val="212529"/>
          <w:sz w:val="24"/>
          <w:szCs w:val="24"/>
          <w:shd w:val="clear" w:color="auto" w:fill="FFFFFF"/>
        </w:rPr>
        <w:t>dapat</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diperjuangkan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secara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nyata</w:t>
      </w:r>
      <w:proofErr w:type="spellEnd"/>
      <w:r w:rsidRPr="00E34F62">
        <w:rPr>
          <w:rFonts w:ascii="Times New Roman" w:hAnsi="Times New Roman" w:cs="Times New Roman"/>
          <w:color w:val="212529"/>
          <w:sz w:val="24"/>
          <w:szCs w:val="24"/>
          <w:shd w:val="clear" w:color="auto" w:fill="FFFFFF"/>
        </w:rPr>
        <w:t xml:space="preserve"> dan </w:t>
      </w:r>
      <w:proofErr w:type="spellStart"/>
      <w:r w:rsidRPr="00E34F62">
        <w:rPr>
          <w:rFonts w:ascii="Times New Roman" w:hAnsi="Times New Roman" w:cs="Times New Roman"/>
          <w:color w:val="212529"/>
          <w:sz w:val="24"/>
          <w:szCs w:val="24"/>
          <w:shd w:val="clear" w:color="auto" w:fill="FFFFFF"/>
        </w:rPr>
        <w:t>terbuka</w:t>
      </w:r>
      <w:proofErr w:type="spellEnd"/>
      <w:r w:rsidRPr="00E34F62">
        <w:rPr>
          <w:rFonts w:ascii="Times New Roman" w:hAnsi="Times New Roman" w:cs="Times New Roman"/>
          <w:color w:val="212529"/>
          <w:sz w:val="24"/>
          <w:szCs w:val="24"/>
          <w:shd w:val="clear" w:color="auto" w:fill="FFFFFF"/>
        </w:rPr>
        <w:t>.</w:t>
      </w:r>
    </w:p>
    <w:p w14:paraId="770D2325" w14:textId="77777777" w:rsidR="009B0B6D" w:rsidRDefault="009B0B6D" w:rsidP="009B0B6D">
      <w:pPr>
        <w:pStyle w:val="ListParagraph"/>
        <w:spacing w:line="360" w:lineRule="auto"/>
        <w:jc w:val="both"/>
        <w:rPr>
          <w:rFonts w:ascii="Times New Roman" w:hAnsi="Times New Roman" w:cs="Times New Roman"/>
          <w:color w:val="212529"/>
          <w:sz w:val="24"/>
          <w:szCs w:val="24"/>
          <w:shd w:val="clear" w:color="auto" w:fill="FFFFFF"/>
        </w:rPr>
      </w:pPr>
    </w:p>
    <w:p w14:paraId="4E0A41F8" w14:textId="77777777" w:rsidR="009B0B6D" w:rsidRPr="00E34F62"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Tim </w:t>
      </w:r>
      <w:proofErr w:type="spellStart"/>
      <w:r>
        <w:rPr>
          <w:rFonts w:ascii="Times New Roman" w:hAnsi="Times New Roman" w:cs="Times New Roman"/>
          <w:color w:val="212529"/>
          <w:sz w:val="24"/>
          <w:szCs w:val="24"/>
          <w:shd w:val="clear" w:color="auto" w:fill="FFFFFF"/>
        </w:rPr>
        <w:t>sukses</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dari</w:t>
      </w:r>
      <w:proofErr w:type="spellEnd"/>
      <w:r>
        <w:rPr>
          <w:rFonts w:ascii="Times New Roman" w:hAnsi="Times New Roman" w:cs="Times New Roman"/>
          <w:color w:val="212529"/>
          <w:sz w:val="24"/>
          <w:szCs w:val="24"/>
          <w:shd w:val="clear" w:color="auto" w:fill="FFFFFF"/>
        </w:rPr>
        <w:t xml:space="preserve"> Pak Rudi juga </w:t>
      </w:r>
      <w:proofErr w:type="spellStart"/>
      <w:r>
        <w:rPr>
          <w:rFonts w:ascii="Times New Roman" w:hAnsi="Times New Roman" w:cs="Times New Roman"/>
          <w:color w:val="212529"/>
          <w:sz w:val="24"/>
          <w:szCs w:val="24"/>
          <w:shd w:val="clear" w:color="auto" w:fill="FFFFFF"/>
        </w:rPr>
        <w:t>memberikan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beberapa</w:t>
      </w:r>
      <w:proofErr w:type="spellEnd"/>
      <w:r>
        <w:rPr>
          <w:rFonts w:ascii="Times New Roman" w:hAnsi="Times New Roman" w:cs="Times New Roman"/>
          <w:color w:val="212529"/>
          <w:sz w:val="24"/>
          <w:szCs w:val="24"/>
          <w:shd w:val="clear" w:color="auto" w:fill="FFFFFF"/>
        </w:rPr>
        <w:t xml:space="preserve"> strategi </w:t>
      </w:r>
      <w:proofErr w:type="spellStart"/>
      <w:r>
        <w:rPr>
          <w:rFonts w:ascii="Times New Roman" w:hAnsi="Times New Roman" w:cs="Times New Roman"/>
          <w:color w:val="212529"/>
          <w:sz w:val="24"/>
          <w:szCs w:val="24"/>
          <w:shd w:val="clear" w:color="auto" w:fill="FFFFFF"/>
        </w:rPr>
        <w:t>terkait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pemilihan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Kaliploso</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untuk</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mewujudkan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hasil</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maksimal</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Seperti</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tercantum</w:t>
      </w:r>
      <w:proofErr w:type="spellEnd"/>
      <w:r>
        <w:rPr>
          <w:rFonts w:ascii="Times New Roman" w:hAnsi="Times New Roman" w:cs="Times New Roman"/>
          <w:color w:val="212529"/>
          <w:sz w:val="24"/>
          <w:szCs w:val="24"/>
          <w:shd w:val="clear" w:color="auto" w:fill="FFFFFF"/>
        </w:rPr>
        <w:t xml:space="preserve"> pada </w:t>
      </w:r>
      <w:proofErr w:type="spellStart"/>
      <w:r>
        <w:rPr>
          <w:rFonts w:ascii="Times New Roman" w:hAnsi="Times New Roman" w:cs="Times New Roman"/>
          <w:color w:val="212529"/>
          <w:sz w:val="24"/>
          <w:szCs w:val="24"/>
          <w:shd w:val="clear" w:color="auto" w:fill="FFFFFF"/>
        </w:rPr>
        <w:t>hasil</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percakapan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dibawah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ini</w:t>
      </w:r>
      <w:proofErr w:type="spellEnd"/>
      <w:r>
        <w:rPr>
          <w:rFonts w:ascii="Times New Roman" w:hAnsi="Times New Roman" w:cs="Times New Roman"/>
          <w:color w:val="212529"/>
          <w:sz w:val="24"/>
          <w:szCs w:val="24"/>
          <w:shd w:val="clear" w:color="auto" w:fill="FFFFFF"/>
        </w:rPr>
        <w:t xml:space="preserve"> oleh Ibu </w:t>
      </w:r>
      <w:proofErr w:type="spellStart"/>
      <w:r>
        <w:rPr>
          <w:rFonts w:ascii="Times New Roman" w:hAnsi="Times New Roman" w:cs="Times New Roman"/>
          <w:color w:val="212529"/>
          <w:sz w:val="24"/>
          <w:szCs w:val="24"/>
          <w:shd w:val="clear" w:color="auto" w:fill="FFFFFF"/>
        </w:rPr>
        <w:t>Ernawati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selaku</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tim</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sukses</w:t>
      </w:r>
      <w:proofErr w:type="spellEnd"/>
      <w:r>
        <w:rPr>
          <w:rFonts w:ascii="Times New Roman" w:hAnsi="Times New Roman" w:cs="Times New Roman"/>
          <w:color w:val="212529"/>
          <w:sz w:val="24"/>
          <w:szCs w:val="24"/>
          <w:shd w:val="clear" w:color="auto" w:fill="FFFFFF"/>
        </w:rPr>
        <w:t xml:space="preserve"> Bapak Rudi:</w:t>
      </w:r>
    </w:p>
    <w:p w14:paraId="7A91A6EC" w14:textId="77777777" w:rsidR="009B0B6D" w:rsidRDefault="009B0B6D" w:rsidP="009B0B6D">
      <w:pPr>
        <w:autoSpaceDE w:val="0"/>
        <w:autoSpaceDN w:val="0"/>
        <w:adjustRightInd w:val="0"/>
        <w:spacing w:line="360" w:lineRule="auto"/>
        <w:jc w:val="both"/>
        <w:rPr>
          <w:rFonts w:ascii="Times New Roman" w:hAnsi="Times New Roman" w:cs="Times New Roman"/>
          <w:b/>
          <w:bCs/>
          <w:sz w:val="24"/>
          <w:szCs w:val="24"/>
          <w:lang w:val="sv-SE"/>
        </w:rPr>
      </w:pPr>
    </w:p>
    <w:p w14:paraId="40BDB826" w14:textId="77777777" w:rsidR="009B0B6D" w:rsidRPr="00E34F62" w:rsidRDefault="009B0B6D" w:rsidP="009B0B6D">
      <w:pPr>
        <w:autoSpaceDE w:val="0"/>
        <w:autoSpaceDN w:val="0"/>
        <w:adjustRightInd w:val="0"/>
        <w:spacing w:line="360" w:lineRule="auto"/>
        <w:ind w:left="1418"/>
        <w:jc w:val="both"/>
        <w:rPr>
          <w:rFonts w:ascii="Times New Roman" w:hAnsi="Times New Roman" w:cs="Times New Roman"/>
          <w:i/>
          <w:iCs/>
          <w:color w:val="212529"/>
          <w:sz w:val="24"/>
          <w:szCs w:val="24"/>
          <w:shd w:val="clear" w:color="auto" w:fill="FFFFFF"/>
        </w:rPr>
      </w:pPr>
      <w:r w:rsidRPr="00E34F62">
        <w:rPr>
          <w:rFonts w:ascii="Times New Roman" w:hAnsi="Times New Roman" w:cs="Times New Roman"/>
          <w:i/>
          <w:iCs/>
          <w:color w:val="212529"/>
          <w:sz w:val="24"/>
          <w:szCs w:val="24"/>
          <w:shd w:val="clear" w:color="auto" w:fill="FFFFFF"/>
        </w:rPr>
        <w:t xml:space="preserve">“Strategi kami </w:t>
      </w:r>
      <w:proofErr w:type="spellStart"/>
      <w:r w:rsidRPr="00E34F62">
        <w:rPr>
          <w:rFonts w:ascii="Times New Roman" w:hAnsi="Times New Roman" w:cs="Times New Roman"/>
          <w:i/>
          <w:iCs/>
          <w:color w:val="212529"/>
          <w:sz w:val="24"/>
          <w:szCs w:val="24"/>
          <w:shd w:val="clear" w:color="auto" w:fill="FFFFFF"/>
        </w:rPr>
        <w:t>fokus</w:t>
      </w:r>
      <w:proofErr w:type="spellEnd"/>
      <w:r w:rsidRPr="00E34F62">
        <w:rPr>
          <w:rFonts w:ascii="Times New Roman" w:hAnsi="Times New Roman" w:cs="Times New Roman"/>
          <w:i/>
          <w:iCs/>
          <w:color w:val="212529"/>
          <w:sz w:val="24"/>
          <w:szCs w:val="24"/>
          <w:shd w:val="clear" w:color="auto" w:fill="FFFFFF"/>
        </w:rPr>
        <w:t xml:space="preserve"> pada </w:t>
      </w:r>
      <w:proofErr w:type="spellStart"/>
      <w:r w:rsidRPr="00E34F62">
        <w:rPr>
          <w:rFonts w:ascii="Times New Roman" w:hAnsi="Times New Roman" w:cs="Times New Roman"/>
          <w:i/>
          <w:iCs/>
          <w:color w:val="212529"/>
          <w:sz w:val="24"/>
          <w:szCs w:val="24"/>
          <w:shd w:val="clear" w:color="auto" w:fill="FFFFFF"/>
        </w:rPr>
        <w:t>pendekatan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langsung</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kepada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warga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Kaliploso</w:t>
      </w:r>
      <w:proofErr w:type="spellEnd"/>
      <w:r w:rsidRPr="00E34F62">
        <w:rPr>
          <w:rFonts w:ascii="Times New Roman" w:hAnsi="Times New Roman" w:cs="Times New Roman"/>
          <w:i/>
          <w:iCs/>
          <w:color w:val="212529"/>
          <w:sz w:val="24"/>
          <w:szCs w:val="24"/>
          <w:shd w:val="clear" w:color="auto" w:fill="FFFFFF"/>
        </w:rPr>
        <w:t xml:space="preserve">. Kami </w:t>
      </w:r>
      <w:proofErr w:type="spellStart"/>
      <w:r w:rsidRPr="00E34F62">
        <w:rPr>
          <w:rFonts w:ascii="Times New Roman" w:hAnsi="Times New Roman" w:cs="Times New Roman"/>
          <w:i/>
          <w:iCs/>
          <w:color w:val="212529"/>
          <w:sz w:val="24"/>
          <w:szCs w:val="24"/>
          <w:shd w:val="clear" w:color="auto" w:fill="FFFFFF"/>
        </w:rPr>
        <w:t>percaya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bahwa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mendengarkan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kekhawatiran</w:t>
      </w:r>
      <w:proofErr w:type="spellEnd"/>
      <w:r w:rsidRPr="00E34F62">
        <w:rPr>
          <w:rFonts w:ascii="Times New Roman" w:hAnsi="Times New Roman" w:cs="Times New Roman"/>
          <w:i/>
          <w:iCs/>
          <w:color w:val="212529"/>
          <w:sz w:val="24"/>
          <w:szCs w:val="24"/>
          <w:shd w:val="clear" w:color="auto" w:fill="FFFFFF"/>
        </w:rPr>
        <w:t xml:space="preserve"> dan </w:t>
      </w:r>
      <w:proofErr w:type="spellStart"/>
      <w:r w:rsidRPr="00E34F62">
        <w:rPr>
          <w:rFonts w:ascii="Times New Roman" w:hAnsi="Times New Roman" w:cs="Times New Roman"/>
          <w:i/>
          <w:iCs/>
          <w:color w:val="212529"/>
          <w:sz w:val="24"/>
          <w:szCs w:val="24"/>
          <w:shd w:val="clear" w:color="auto" w:fill="FFFFFF"/>
        </w:rPr>
        <w:t>harapan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mereka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secara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langsung</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akan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membantu</w:t>
      </w:r>
      <w:proofErr w:type="spellEnd"/>
      <w:r w:rsidRPr="00E34F62">
        <w:rPr>
          <w:rFonts w:ascii="Times New Roman" w:hAnsi="Times New Roman" w:cs="Times New Roman"/>
          <w:i/>
          <w:iCs/>
          <w:color w:val="212529"/>
          <w:sz w:val="24"/>
          <w:szCs w:val="24"/>
          <w:shd w:val="clear" w:color="auto" w:fill="FFFFFF"/>
        </w:rPr>
        <w:t xml:space="preserve"> kami </w:t>
      </w:r>
      <w:proofErr w:type="spellStart"/>
      <w:r w:rsidRPr="00E34F62">
        <w:rPr>
          <w:rFonts w:ascii="Times New Roman" w:hAnsi="Times New Roman" w:cs="Times New Roman"/>
          <w:i/>
          <w:iCs/>
          <w:color w:val="212529"/>
          <w:sz w:val="24"/>
          <w:szCs w:val="24"/>
          <w:shd w:val="clear" w:color="auto" w:fill="FFFFFF"/>
        </w:rPr>
        <w:t>menyusun</w:t>
      </w:r>
      <w:proofErr w:type="spellEnd"/>
      <w:r w:rsidRPr="00E34F62">
        <w:rPr>
          <w:rFonts w:ascii="Times New Roman" w:hAnsi="Times New Roman" w:cs="Times New Roman"/>
          <w:i/>
          <w:iCs/>
          <w:color w:val="212529"/>
          <w:sz w:val="24"/>
          <w:szCs w:val="24"/>
          <w:shd w:val="clear" w:color="auto" w:fill="FFFFFF"/>
        </w:rPr>
        <w:t xml:space="preserve"> program yang </w:t>
      </w:r>
      <w:proofErr w:type="spellStart"/>
      <w:r w:rsidRPr="00E34F62">
        <w:rPr>
          <w:rFonts w:ascii="Times New Roman" w:hAnsi="Times New Roman" w:cs="Times New Roman"/>
          <w:i/>
          <w:iCs/>
          <w:color w:val="212529"/>
          <w:sz w:val="24"/>
          <w:szCs w:val="24"/>
          <w:shd w:val="clear" w:color="auto" w:fill="FFFFFF"/>
        </w:rPr>
        <w:t>resonan</w:t>
      </w:r>
      <w:proofErr w:type="spellEnd"/>
      <w:r w:rsidRPr="00E34F62">
        <w:rPr>
          <w:rFonts w:ascii="Times New Roman" w:hAnsi="Times New Roman" w:cs="Times New Roman"/>
          <w:i/>
          <w:iCs/>
          <w:color w:val="212529"/>
          <w:sz w:val="24"/>
          <w:szCs w:val="24"/>
          <w:shd w:val="clear" w:color="auto" w:fill="FFFFFF"/>
        </w:rPr>
        <w:t xml:space="preserve"> dan </w:t>
      </w:r>
      <w:proofErr w:type="spellStart"/>
      <w:r w:rsidRPr="00E34F62">
        <w:rPr>
          <w:rFonts w:ascii="Times New Roman" w:hAnsi="Times New Roman" w:cs="Times New Roman"/>
          <w:i/>
          <w:iCs/>
          <w:color w:val="212529"/>
          <w:sz w:val="24"/>
          <w:szCs w:val="24"/>
          <w:shd w:val="clear" w:color="auto" w:fill="FFFFFF"/>
        </w:rPr>
        <w:t>pasti</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ketika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pemilihan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banyak</w:t>
      </w:r>
      <w:proofErr w:type="spellEnd"/>
      <w:r w:rsidRPr="00E34F62">
        <w:rPr>
          <w:rFonts w:ascii="Times New Roman" w:hAnsi="Times New Roman" w:cs="Times New Roman"/>
          <w:i/>
          <w:iCs/>
          <w:color w:val="212529"/>
          <w:sz w:val="24"/>
          <w:szCs w:val="24"/>
          <w:shd w:val="clear" w:color="auto" w:fill="FFFFFF"/>
        </w:rPr>
        <w:t xml:space="preserve"> yang </w:t>
      </w:r>
      <w:proofErr w:type="spellStart"/>
      <w:r w:rsidRPr="00E34F62">
        <w:rPr>
          <w:rFonts w:ascii="Times New Roman" w:hAnsi="Times New Roman" w:cs="Times New Roman"/>
          <w:i/>
          <w:iCs/>
          <w:color w:val="212529"/>
          <w:sz w:val="24"/>
          <w:szCs w:val="24"/>
          <w:shd w:val="clear" w:color="auto" w:fill="FFFFFF"/>
        </w:rPr>
        <w:t>akan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memilih</w:t>
      </w:r>
      <w:proofErr w:type="spellEnd"/>
      <w:r w:rsidRPr="00E34F62">
        <w:rPr>
          <w:rFonts w:ascii="Times New Roman" w:hAnsi="Times New Roman" w:cs="Times New Roman"/>
          <w:i/>
          <w:iCs/>
          <w:color w:val="212529"/>
          <w:sz w:val="24"/>
          <w:szCs w:val="24"/>
          <w:shd w:val="clear" w:color="auto" w:fill="FFFFFF"/>
        </w:rPr>
        <w:t xml:space="preserve"> Pak Rudi. </w:t>
      </w:r>
      <w:r w:rsidRPr="00E34F62">
        <w:rPr>
          <w:rFonts w:ascii="Times New Roman" w:hAnsi="Times New Roman" w:cs="Times New Roman"/>
          <w:i/>
          <w:iCs/>
          <w:color w:val="212529"/>
          <w:sz w:val="24"/>
          <w:szCs w:val="24"/>
          <w:shd w:val="clear" w:color="auto" w:fill="FFFFFF"/>
        </w:rPr>
        <w:t xml:space="preserve">Pak Rudi juga </w:t>
      </w:r>
      <w:proofErr w:type="spellStart"/>
      <w:r w:rsidRPr="00E34F62">
        <w:rPr>
          <w:rFonts w:ascii="Times New Roman" w:hAnsi="Times New Roman" w:cs="Times New Roman"/>
          <w:i/>
          <w:iCs/>
          <w:color w:val="212529"/>
          <w:sz w:val="24"/>
          <w:szCs w:val="24"/>
          <w:shd w:val="clear" w:color="auto" w:fill="FFFFFF"/>
        </w:rPr>
        <w:t>menekankan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pentingnya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pembangunan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berkelanjutan</w:t>
      </w:r>
      <w:proofErr w:type="spellEnd"/>
      <w:r w:rsidRPr="00E34F62">
        <w:rPr>
          <w:rFonts w:ascii="Times New Roman" w:hAnsi="Times New Roman" w:cs="Times New Roman"/>
          <w:i/>
          <w:iCs/>
          <w:color w:val="212529"/>
          <w:sz w:val="24"/>
          <w:szCs w:val="24"/>
          <w:shd w:val="clear" w:color="auto" w:fill="FFFFFF"/>
        </w:rPr>
        <w:t xml:space="preserve"> dan </w:t>
      </w:r>
      <w:proofErr w:type="spellStart"/>
      <w:r w:rsidRPr="00E34F62">
        <w:rPr>
          <w:rFonts w:ascii="Times New Roman" w:hAnsi="Times New Roman" w:cs="Times New Roman"/>
          <w:i/>
          <w:iCs/>
          <w:color w:val="212529"/>
          <w:sz w:val="24"/>
          <w:szCs w:val="24"/>
          <w:shd w:val="clear" w:color="auto" w:fill="FFFFFF"/>
        </w:rPr>
        <w:t>transparansi</w:t>
      </w:r>
      <w:proofErr w:type="spellEnd"/>
      <w:r w:rsidRPr="00E34F62">
        <w:rPr>
          <w:rFonts w:ascii="Times New Roman" w:hAnsi="Times New Roman" w:cs="Times New Roman"/>
          <w:i/>
          <w:iCs/>
          <w:color w:val="212529"/>
          <w:sz w:val="24"/>
          <w:szCs w:val="24"/>
          <w:shd w:val="clear" w:color="auto" w:fill="FFFFFF"/>
        </w:rPr>
        <w:t xml:space="preserve">, yang kami </w:t>
      </w:r>
      <w:proofErr w:type="spellStart"/>
      <w:r w:rsidRPr="00E34F62">
        <w:rPr>
          <w:rFonts w:ascii="Times New Roman" w:hAnsi="Times New Roman" w:cs="Times New Roman"/>
          <w:i/>
          <w:iCs/>
          <w:color w:val="212529"/>
          <w:sz w:val="24"/>
          <w:szCs w:val="24"/>
          <w:shd w:val="clear" w:color="auto" w:fill="FFFFFF"/>
        </w:rPr>
        <w:t>angkat</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sebagai</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poin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utama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dalam</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setiap</w:t>
      </w:r>
      <w:proofErr w:type="spellEnd"/>
      <w:r w:rsidRPr="00E34F62">
        <w:rPr>
          <w:rFonts w:ascii="Times New Roman" w:hAnsi="Times New Roman" w:cs="Times New Roman"/>
          <w:i/>
          <w:iCs/>
          <w:color w:val="212529"/>
          <w:sz w:val="24"/>
          <w:szCs w:val="24"/>
          <w:shd w:val="clear" w:color="auto" w:fill="FFFFFF"/>
        </w:rPr>
        <w:t xml:space="preserve"> dialog. Pada </w:t>
      </w:r>
      <w:proofErr w:type="spellStart"/>
      <w:r w:rsidRPr="00E34F62">
        <w:rPr>
          <w:rFonts w:ascii="Times New Roman" w:hAnsi="Times New Roman" w:cs="Times New Roman"/>
          <w:i/>
          <w:iCs/>
          <w:color w:val="212529"/>
          <w:sz w:val="24"/>
          <w:szCs w:val="24"/>
          <w:shd w:val="clear" w:color="auto" w:fill="FFFFFF"/>
        </w:rPr>
        <w:t>waktu</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pemilihan</w:t>
      </w:r>
      <w:proofErr w:type="spellEnd"/>
      <w:r w:rsidRPr="00E34F62">
        <w:rPr>
          <w:rFonts w:ascii="Times New Roman" w:hAnsi="Times New Roman" w:cs="Times New Roman"/>
          <w:i/>
          <w:iCs/>
          <w:color w:val="212529"/>
          <w:sz w:val="24"/>
          <w:szCs w:val="24"/>
          <w:shd w:val="clear" w:color="auto" w:fill="FFFFFF"/>
        </w:rPr>
        <w:t xml:space="preserve"> juga </w:t>
      </w:r>
      <w:proofErr w:type="spellStart"/>
      <w:r w:rsidRPr="00E34F62">
        <w:rPr>
          <w:rFonts w:ascii="Times New Roman" w:hAnsi="Times New Roman" w:cs="Times New Roman"/>
          <w:i/>
          <w:iCs/>
          <w:color w:val="212529"/>
          <w:sz w:val="24"/>
          <w:szCs w:val="24"/>
          <w:shd w:val="clear" w:color="auto" w:fill="FFFFFF"/>
        </w:rPr>
        <w:t>masyaraka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aktif</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ikut</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serta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dalam</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hal</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tersebut</w:t>
      </w:r>
      <w:proofErr w:type="spellEnd"/>
      <w:r w:rsidRPr="00E34F62">
        <w:rPr>
          <w:rFonts w:ascii="Times New Roman" w:hAnsi="Times New Roman" w:cs="Times New Roman"/>
          <w:i/>
          <w:iCs/>
          <w:color w:val="212529"/>
          <w:sz w:val="24"/>
          <w:szCs w:val="24"/>
          <w:shd w:val="clear" w:color="auto" w:fill="FFFFFF"/>
        </w:rPr>
        <w:t xml:space="preserve"> dan sangat </w:t>
      </w:r>
      <w:proofErr w:type="spellStart"/>
      <w:r w:rsidRPr="00E34F62">
        <w:rPr>
          <w:rFonts w:ascii="Times New Roman" w:hAnsi="Times New Roman" w:cs="Times New Roman"/>
          <w:i/>
          <w:iCs/>
          <w:color w:val="212529"/>
          <w:sz w:val="24"/>
          <w:szCs w:val="24"/>
          <w:shd w:val="clear" w:color="auto" w:fill="FFFFFF"/>
        </w:rPr>
        <w:t>percaya</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kepada</w:t>
      </w:r>
      <w:proofErr w:type="spellEnd"/>
      <w:r w:rsidRPr="00E34F62">
        <w:rPr>
          <w:rFonts w:ascii="Times New Roman" w:hAnsi="Times New Roman" w:cs="Times New Roman"/>
          <w:i/>
          <w:iCs/>
          <w:color w:val="212529"/>
          <w:sz w:val="24"/>
          <w:szCs w:val="24"/>
          <w:shd w:val="clear" w:color="auto" w:fill="FFFFFF"/>
        </w:rPr>
        <w:t xml:space="preserve"> Pak Rudi </w:t>
      </w:r>
      <w:proofErr w:type="spellStart"/>
      <w:r w:rsidRPr="00E34F62">
        <w:rPr>
          <w:rFonts w:ascii="Times New Roman" w:hAnsi="Times New Roman" w:cs="Times New Roman"/>
          <w:i/>
          <w:iCs/>
          <w:color w:val="212529"/>
          <w:sz w:val="24"/>
          <w:szCs w:val="24"/>
          <w:shd w:val="clear" w:color="auto" w:fill="FFFFFF"/>
        </w:rPr>
        <w:t>untuk</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dapat</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mewujudkan</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mimpi</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dari</w:t>
      </w:r>
      <w:proofErr w:type="spellEnd"/>
      <w:r w:rsidRPr="00E34F62">
        <w:rPr>
          <w:rFonts w:ascii="Times New Roman" w:hAnsi="Times New Roman" w:cs="Times New Roman"/>
          <w:i/>
          <w:iCs/>
          <w:color w:val="212529"/>
          <w:sz w:val="24"/>
          <w:szCs w:val="24"/>
          <w:shd w:val="clear" w:color="auto" w:fill="FFFFFF"/>
        </w:rPr>
        <w:t xml:space="preserve"> </w:t>
      </w:r>
      <w:proofErr w:type="spellStart"/>
      <w:r w:rsidRPr="00E34F62">
        <w:rPr>
          <w:rFonts w:ascii="Times New Roman" w:hAnsi="Times New Roman" w:cs="Times New Roman"/>
          <w:i/>
          <w:iCs/>
          <w:color w:val="212529"/>
          <w:sz w:val="24"/>
          <w:szCs w:val="24"/>
          <w:shd w:val="clear" w:color="auto" w:fill="FFFFFF"/>
        </w:rPr>
        <w:t>masyarakat</w:t>
      </w:r>
      <w:proofErr w:type="spellEnd"/>
      <w:r w:rsidRPr="00E34F62">
        <w:rPr>
          <w:rFonts w:ascii="Times New Roman" w:hAnsi="Times New Roman" w:cs="Times New Roman"/>
          <w:i/>
          <w:iCs/>
          <w:color w:val="212529"/>
          <w:sz w:val="24"/>
          <w:szCs w:val="24"/>
          <w:shd w:val="clear" w:color="auto" w:fill="FFFFFF"/>
        </w:rPr>
        <w:t>.”</w:t>
      </w:r>
    </w:p>
    <w:p w14:paraId="494E72EE" w14:textId="77777777" w:rsidR="009B0B6D"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r w:rsidRPr="00E34F62">
        <w:rPr>
          <w:rFonts w:ascii="Times New Roman" w:hAnsi="Times New Roman" w:cs="Times New Roman"/>
          <w:color w:val="212529"/>
          <w:sz w:val="24"/>
          <w:szCs w:val="24"/>
          <w:shd w:val="clear" w:color="auto" w:fill="FFFFFF"/>
        </w:rPr>
        <w:t xml:space="preserve">Strategi yang </w:t>
      </w:r>
      <w:proofErr w:type="spellStart"/>
      <w:r w:rsidRPr="00E34F62">
        <w:rPr>
          <w:rFonts w:ascii="Times New Roman" w:hAnsi="Times New Roman" w:cs="Times New Roman"/>
          <w:color w:val="212529"/>
          <w:sz w:val="24"/>
          <w:szCs w:val="24"/>
          <w:shd w:val="clear" w:color="auto" w:fill="FFFFFF"/>
        </w:rPr>
        <w:t>kuat</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akan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menjadi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pondasi</w:t>
      </w:r>
      <w:proofErr w:type="spellEnd"/>
      <w:r w:rsidRPr="00E34F62">
        <w:rPr>
          <w:rFonts w:ascii="Times New Roman" w:hAnsi="Times New Roman" w:cs="Times New Roman"/>
          <w:color w:val="212529"/>
          <w:sz w:val="24"/>
          <w:szCs w:val="24"/>
          <w:shd w:val="clear" w:color="auto" w:fill="FFFFFF"/>
        </w:rPr>
        <w:t xml:space="preserve"> yang </w:t>
      </w:r>
      <w:proofErr w:type="spellStart"/>
      <w:r w:rsidRPr="00E34F62">
        <w:rPr>
          <w:rFonts w:ascii="Times New Roman" w:hAnsi="Times New Roman" w:cs="Times New Roman"/>
          <w:color w:val="212529"/>
          <w:sz w:val="24"/>
          <w:szCs w:val="24"/>
          <w:shd w:val="clear" w:color="auto" w:fill="FFFFFF"/>
        </w:rPr>
        <w:t>kokoh</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dalam</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penentuan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hasil</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pemilihan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Kepala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Desa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Stategi</w:t>
      </w:r>
      <w:proofErr w:type="spellEnd"/>
      <w:r w:rsidRPr="00E34F62">
        <w:rPr>
          <w:rFonts w:ascii="Times New Roman" w:hAnsi="Times New Roman" w:cs="Times New Roman"/>
          <w:color w:val="212529"/>
          <w:sz w:val="24"/>
          <w:szCs w:val="24"/>
          <w:shd w:val="clear" w:color="auto" w:fill="FFFFFF"/>
        </w:rPr>
        <w:t xml:space="preserve"> yang </w:t>
      </w:r>
      <w:proofErr w:type="spellStart"/>
      <w:r w:rsidRPr="00E34F62">
        <w:rPr>
          <w:rFonts w:ascii="Times New Roman" w:hAnsi="Times New Roman" w:cs="Times New Roman"/>
          <w:color w:val="212529"/>
          <w:sz w:val="24"/>
          <w:szCs w:val="24"/>
          <w:shd w:val="clear" w:color="auto" w:fill="FFFFFF"/>
        </w:rPr>
        <w:t>digunakan</w:t>
      </w:r>
      <w:proofErr w:type="spellEnd"/>
      <w:r w:rsidRPr="00E34F62">
        <w:rPr>
          <w:rFonts w:ascii="Times New Roman" w:hAnsi="Times New Roman" w:cs="Times New Roman"/>
          <w:color w:val="212529"/>
          <w:sz w:val="24"/>
          <w:szCs w:val="24"/>
          <w:shd w:val="clear" w:color="auto" w:fill="FFFFFF"/>
        </w:rPr>
        <w:t xml:space="preserve"> oleh </w:t>
      </w:r>
      <w:proofErr w:type="spellStart"/>
      <w:r w:rsidRPr="00E34F62">
        <w:rPr>
          <w:rFonts w:ascii="Times New Roman" w:hAnsi="Times New Roman" w:cs="Times New Roman"/>
          <w:color w:val="212529"/>
          <w:sz w:val="24"/>
          <w:szCs w:val="24"/>
          <w:shd w:val="clear" w:color="auto" w:fill="FFFFFF"/>
        </w:rPr>
        <w:t>tim</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sukses</w:t>
      </w:r>
      <w:proofErr w:type="spellEnd"/>
      <w:r w:rsidRPr="00E34F62">
        <w:rPr>
          <w:rFonts w:ascii="Times New Roman" w:hAnsi="Times New Roman" w:cs="Times New Roman"/>
          <w:color w:val="212529"/>
          <w:sz w:val="24"/>
          <w:szCs w:val="24"/>
          <w:shd w:val="clear" w:color="auto" w:fill="FFFFFF"/>
        </w:rPr>
        <w:t xml:space="preserve"> sangat </w:t>
      </w:r>
      <w:proofErr w:type="spellStart"/>
      <w:r w:rsidRPr="00E34F62">
        <w:rPr>
          <w:rFonts w:ascii="Times New Roman" w:hAnsi="Times New Roman" w:cs="Times New Roman"/>
          <w:color w:val="212529"/>
          <w:sz w:val="24"/>
          <w:szCs w:val="24"/>
          <w:shd w:val="clear" w:color="auto" w:fill="FFFFFF"/>
        </w:rPr>
        <w:t>hebat</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sekali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hal</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ini</w:t>
      </w:r>
      <w:proofErr w:type="spellEnd"/>
      <w:r w:rsidRPr="00E34F62">
        <w:rPr>
          <w:rFonts w:ascii="Times New Roman" w:hAnsi="Times New Roman" w:cs="Times New Roman"/>
          <w:color w:val="212529"/>
          <w:sz w:val="24"/>
          <w:szCs w:val="24"/>
          <w:shd w:val="clear" w:color="auto" w:fill="FFFFFF"/>
        </w:rPr>
        <w:t xml:space="preserve"> sangat </w:t>
      </w:r>
      <w:proofErr w:type="spellStart"/>
      <w:r w:rsidRPr="00E34F62">
        <w:rPr>
          <w:rFonts w:ascii="Times New Roman" w:hAnsi="Times New Roman" w:cs="Times New Roman"/>
          <w:color w:val="212529"/>
          <w:sz w:val="24"/>
          <w:szCs w:val="24"/>
          <w:shd w:val="clear" w:color="auto" w:fill="FFFFFF"/>
        </w:rPr>
        <w:t>memuat</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asas</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demokrasi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ketika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pemilihan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berlangsung</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karena</w:t>
      </w:r>
      <w:proofErr w:type="spellEnd"/>
      <w:r w:rsidRPr="00E34F62">
        <w:rPr>
          <w:rFonts w:ascii="Times New Roman" w:hAnsi="Times New Roman" w:cs="Times New Roman"/>
          <w:color w:val="212529"/>
          <w:sz w:val="24"/>
          <w:szCs w:val="24"/>
          <w:shd w:val="clear" w:color="auto" w:fill="FFFFFF"/>
        </w:rPr>
        <w:t xml:space="preserve"> Pak </w:t>
      </w:r>
      <w:proofErr w:type="spellStart"/>
      <w:r w:rsidRPr="00E34F62">
        <w:rPr>
          <w:rFonts w:ascii="Times New Roman" w:hAnsi="Times New Roman" w:cs="Times New Roman"/>
          <w:color w:val="212529"/>
          <w:sz w:val="24"/>
          <w:szCs w:val="24"/>
          <w:shd w:val="clear" w:color="auto" w:fill="FFFFFF"/>
        </w:rPr>
        <w:t>rudi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berasal</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dari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rakyat</w:t>
      </w:r>
      <w:proofErr w:type="spellEnd"/>
      <w:r w:rsidRPr="00E34F62">
        <w:rPr>
          <w:rFonts w:ascii="Times New Roman" w:hAnsi="Times New Roman" w:cs="Times New Roman"/>
          <w:color w:val="212529"/>
          <w:sz w:val="24"/>
          <w:szCs w:val="24"/>
          <w:shd w:val="clear" w:color="auto" w:fill="FFFFFF"/>
        </w:rPr>
        <w:t xml:space="preserve">, dan </w:t>
      </w:r>
      <w:proofErr w:type="spellStart"/>
      <w:r w:rsidRPr="00E34F62">
        <w:rPr>
          <w:rFonts w:ascii="Times New Roman" w:hAnsi="Times New Roman" w:cs="Times New Roman"/>
          <w:color w:val="212529"/>
          <w:sz w:val="24"/>
          <w:szCs w:val="24"/>
          <w:shd w:val="clear" w:color="auto" w:fill="FFFFFF"/>
        </w:rPr>
        <w:t>lalu</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dipilih</w:t>
      </w:r>
      <w:proofErr w:type="spellEnd"/>
      <w:r w:rsidRPr="00E34F62">
        <w:rPr>
          <w:rFonts w:ascii="Times New Roman" w:hAnsi="Times New Roman" w:cs="Times New Roman"/>
          <w:color w:val="212529"/>
          <w:sz w:val="24"/>
          <w:szCs w:val="24"/>
          <w:shd w:val="clear" w:color="auto" w:fill="FFFFFF"/>
        </w:rPr>
        <w:t xml:space="preserve"> oleh </w:t>
      </w:r>
      <w:proofErr w:type="spellStart"/>
      <w:r w:rsidRPr="00E34F62">
        <w:rPr>
          <w:rFonts w:ascii="Times New Roman" w:hAnsi="Times New Roman" w:cs="Times New Roman"/>
          <w:color w:val="212529"/>
          <w:sz w:val="24"/>
          <w:szCs w:val="24"/>
          <w:shd w:val="clear" w:color="auto" w:fill="FFFFFF"/>
        </w:rPr>
        <w:t>rakyat</w:t>
      </w:r>
      <w:proofErr w:type="spellEnd"/>
      <w:r w:rsidRPr="00E34F62">
        <w:rPr>
          <w:rFonts w:ascii="Times New Roman" w:hAnsi="Times New Roman" w:cs="Times New Roman"/>
          <w:color w:val="212529"/>
          <w:sz w:val="24"/>
          <w:szCs w:val="24"/>
          <w:shd w:val="clear" w:color="auto" w:fill="FFFFFF"/>
        </w:rPr>
        <w:t xml:space="preserve"> dan Pak </w:t>
      </w:r>
      <w:proofErr w:type="spellStart"/>
      <w:r w:rsidRPr="00E34F62">
        <w:rPr>
          <w:rFonts w:ascii="Times New Roman" w:hAnsi="Times New Roman" w:cs="Times New Roman"/>
          <w:color w:val="212529"/>
          <w:sz w:val="24"/>
          <w:szCs w:val="24"/>
          <w:shd w:val="clear" w:color="auto" w:fill="FFFFFF"/>
        </w:rPr>
        <w:t>rudi</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bekerja</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membangun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Desa</w:t>
      </w:r>
      <w:proofErr w:type="spellEnd"/>
      <w:r w:rsidRPr="00E34F62">
        <w:rPr>
          <w:rFonts w:ascii="Times New Roman" w:hAnsi="Times New Roman" w:cs="Times New Roman"/>
          <w:color w:val="212529"/>
          <w:sz w:val="24"/>
          <w:szCs w:val="24"/>
          <w:shd w:val="clear" w:color="auto" w:fill="FFFFFF"/>
        </w:rPr>
        <w:t xml:space="preserve"> dan juga </w:t>
      </w:r>
      <w:proofErr w:type="spellStart"/>
      <w:r w:rsidRPr="00E34F62">
        <w:rPr>
          <w:rFonts w:ascii="Times New Roman" w:hAnsi="Times New Roman" w:cs="Times New Roman"/>
          <w:color w:val="212529"/>
          <w:sz w:val="24"/>
          <w:szCs w:val="24"/>
          <w:shd w:val="clear" w:color="auto" w:fill="FFFFFF"/>
        </w:rPr>
        <w:t>kesejahteraan</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itu</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untuk</w:t>
      </w:r>
      <w:proofErr w:type="spellEnd"/>
      <w:r w:rsidRPr="00E34F62">
        <w:rPr>
          <w:rFonts w:ascii="Times New Roman" w:hAnsi="Times New Roman" w:cs="Times New Roman"/>
          <w:color w:val="212529"/>
          <w:sz w:val="24"/>
          <w:szCs w:val="24"/>
          <w:shd w:val="clear" w:color="auto" w:fill="FFFFFF"/>
        </w:rPr>
        <w:t xml:space="preserve"> </w:t>
      </w:r>
      <w:proofErr w:type="spellStart"/>
      <w:r w:rsidRPr="00E34F62">
        <w:rPr>
          <w:rFonts w:ascii="Times New Roman" w:hAnsi="Times New Roman" w:cs="Times New Roman"/>
          <w:color w:val="212529"/>
          <w:sz w:val="24"/>
          <w:szCs w:val="24"/>
          <w:shd w:val="clear" w:color="auto" w:fill="FFFFFF"/>
        </w:rPr>
        <w:t>rakyat</w:t>
      </w:r>
      <w:proofErr w:type="spellEnd"/>
      <w:r w:rsidRPr="00E34F62">
        <w:rPr>
          <w:rFonts w:ascii="Times New Roman" w:hAnsi="Times New Roman" w:cs="Times New Roman"/>
          <w:color w:val="212529"/>
          <w:sz w:val="24"/>
          <w:szCs w:val="24"/>
          <w:shd w:val="clear" w:color="auto" w:fill="FFFFFF"/>
        </w:rPr>
        <w:t>.</w:t>
      </w:r>
    </w:p>
    <w:p w14:paraId="619BE83B" w14:textId="77777777" w:rsidR="009B0B6D" w:rsidRPr="00E34F62"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Ibu </w:t>
      </w:r>
      <w:proofErr w:type="spellStart"/>
      <w:r>
        <w:rPr>
          <w:rFonts w:ascii="Times New Roman" w:hAnsi="Times New Roman" w:cs="Times New Roman"/>
          <w:color w:val="212529"/>
          <w:sz w:val="24"/>
          <w:szCs w:val="24"/>
          <w:shd w:val="clear" w:color="auto" w:fill="FFFFFF"/>
        </w:rPr>
        <w:t>Ernawati</w:t>
      </w:r>
      <w:proofErr w:type="spellEnd"/>
      <w:r>
        <w:rPr>
          <w:rFonts w:ascii="Times New Roman" w:hAnsi="Times New Roman" w:cs="Times New Roman"/>
          <w:color w:val="212529"/>
          <w:sz w:val="24"/>
          <w:szCs w:val="24"/>
          <w:shd w:val="clear" w:color="auto" w:fill="FFFFFF"/>
        </w:rPr>
        <w:t xml:space="preserve"> juga </w:t>
      </w:r>
      <w:proofErr w:type="spellStart"/>
      <w:r>
        <w:rPr>
          <w:rFonts w:ascii="Times New Roman" w:hAnsi="Times New Roman" w:cs="Times New Roman"/>
          <w:color w:val="212529"/>
          <w:sz w:val="24"/>
          <w:szCs w:val="24"/>
          <w:shd w:val="clear" w:color="auto" w:fill="FFFFFF"/>
        </w:rPr>
        <w:t>menjelaskan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mengenai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tantangan</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terbesar</w:t>
      </w:r>
      <w:proofErr w:type="spellEnd"/>
      <w:r>
        <w:rPr>
          <w:rFonts w:ascii="Times New Roman" w:hAnsi="Times New Roman" w:cs="Times New Roman"/>
          <w:color w:val="212529"/>
          <w:sz w:val="24"/>
          <w:szCs w:val="24"/>
          <w:shd w:val="clear" w:color="auto" w:fill="FFFFFF"/>
        </w:rPr>
        <w:t xml:space="preserve"> agar </w:t>
      </w:r>
      <w:proofErr w:type="spellStart"/>
      <w:r>
        <w:rPr>
          <w:rFonts w:ascii="Times New Roman" w:hAnsi="Times New Roman" w:cs="Times New Roman"/>
          <w:color w:val="212529"/>
          <w:sz w:val="24"/>
          <w:szCs w:val="24"/>
          <w:shd w:val="clear" w:color="auto" w:fill="FFFFFF"/>
        </w:rPr>
        <w:t>setiap</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progam</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dilakukan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itu</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berjalan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dengan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lancar</w:t>
      </w:r>
      <w:proofErr w:type="spellEnd"/>
      <w:r>
        <w:rPr>
          <w:rFonts w:ascii="Times New Roman" w:hAnsi="Times New Roman" w:cs="Times New Roman"/>
          <w:color w:val="212529"/>
          <w:sz w:val="24"/>
          <w:szCs w:val="24"/>
          <w:shd w:val="clear" w:color="auto" w:fill="FFFFFF"/>
        </w:rPr>
        <w:t xml:space="preserve"> dan </w:t>
      </w:r>
      <w:proofErr w:type="spellStart"/>
      <w:r>
        <w:rPr>
          <w:rFonts w:ascii="Times New Roman" w:hAnsi="Times New Roman" w:cs="Times New Roman"/>
          <w:color w:val="212529"/>
          <w:sz w:val="24"/>
          <w:szCs w:val="24"/>
          <w:shd w:val="clear" w:color="auto" w:fill="FFFFFF"/>
        </w:rPr>
        <w:t>Beliau</w:t>
      </w:r>
      <w:proofErr w:type="spellEnd"/>
      <w:r>
        <w:rPr>
          <w:rFonts w:ascii="Times New Roman" w:hAnsi="Times New Roman" w:cs="Times New Roman"/>
          <w:color w:val="212529"/>
          <w:sz w:val="24"/>
          <w:szCs w:val="24"/>
          <w:shd w:val="clear" w:color="auto" w:fill="FFFFFF"/>
        </w:rPr>
        <w:t xml:space="preserve"> juga </w:t>
      </w:r>
      <w:proofErr w:type="spellStart"/>
      <w:r>
        <w:rPr>
          <w:rFonts w:ascii="Times New Roman" w:hAnsi="Times New Roman" w:cs="Times New Roman"/>
          <w:color w:val="212529"/>
          <w:sz w:val="24"/>
          <w:szCs w:val="24"/>
          <w:shd w:val="clear" w:color="auto" w:fill="FFFFFF"/>
        </w:rPr>
        <w:t>mengharapkan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dukungan</w:t>
      </w:r>
      <w:proofErr w:type="spellEnd"/>
      <w:r>
        <w:rPr>
          <w:rFonts w:ascii="Times New Roman" w:hAnsi="Times New Roman" w:cs="Times New Roman"/>
          <w:color w:val="212529"/>
          <w:sz w:val="24"/>
          <w:szCs w:val="24"/>
          <w:shd w:val="clear" w:color="auto" w:fill="FFFFFF"/>
        </w:rPr>
        <w:t xml:space="preserve"> yang sangat </w:t>
      </w:r>
      <w:proofErr w:type="spellStart"/>
      <w:r>
        <w:rPr>
          <w:rFonts w:ascii="Times New Roman" w:hAnsi="Times New Roman" w:cs="Times New Roman"/>
          <w:color w:val="212529"/>
          <w:sz w:val="24"/>
          <w:szCs w:val="24"/>
          <w:shd w:val="clear" w:color="auto" w:fill="FFFFFF"/>
        </w:rPr>
        <w:t>penuh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kepada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seluruh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lapisan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masyarakat</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terdiri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dari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tokoh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masyarakat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tokoh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adat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tokoh</w:t>
      </w:r>
      <w:proofErr w:type="spellEnd"/>
      <w:r>
        <w:rPr>
          <w:rFonts w:ascii="Times New Roman" w:hAnsi="Times New Roman" w:cs="Times New Roman"/>
          <w:color w:val="212529"/>
          <w:sz w:val="24"/>
          <w:szCs w:val="24"/>
          <w:shd w:val="clear" w:color="auto" w:fill="FFFFFF"/>
        </w:rPr>
        <w:t xml:space="preserve"> agama dan lain </w:t>
      </w:r>
      <w:proofErr w:type="spellStart"/>
      <w:r>
        <w:rPr>
          <w:rFonts w:ascii="Times New Roman" w:hAnsi="Times New Roman" w:cs="Times New Roman"/>
          <w:color w:val="212529"/>
          <w:sz w:val="24"/>
          <w:szCs w:val="24"/>
          <w:shd w:val="clear" w:color="auto" w:fill="FFFFFF"/>
        </w:rPr>
        <w:t>lain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Seperti</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kita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lihat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tercantum</w:t>
      </w:r>
      <w:proofErr w:type="spellEnd"/>
      <w:r>
        <w:rPr>
          <w:rFonts w:ascii="Times New Roman" w:hAnsi="Times New Roman" w:cs="Times New Roman"/>
          <w:color w:val="212529"/>
          <w:sz w:val="24"/>
          <w:szCs w:val="24"/>
          <w:shd w:val="clear" w:color="auto" w:fill="FFFFFF"/>
        </w:rPr>
        <w:t xml:space="preserve"> pada </w:t>
      </w:r>
      <w:proofErr w:type="spellStart"/>
      <w:r>
        <w:rPr>
          <w:rFonts w:ascii="Times New Roman" w:hAnsi="Times New Roman" w:cs="Times New Roman"/>
          <w:color w:val="212529"/>
          <w:sz w:val="24"/>
          <w:szCs w:val="24"/>
          <w:shd w:val="clear" w:color="auto" w:fill="FFFFFF"/>
        </w:rPr>
        <w:t>hasil</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wawancara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dibawah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ini</w:t>
      </w:r>
      <w:proofErr w:type="spellEnd"/>
      <w:r>
        <w:rPr>
          <w:rFonts w:ascii="Times New Roman" w:hAnsi="Times New Roman" w:cs="Times New Roman"/>
          <w:color w:val="212529"/>
          <w:sz w:val="24"/>
          <w:szCs w:val="24"/>
          <w:shd w:val="clear" w:color="auto" w:fill="FFFFFF"/>
        </w:rPr>
        <w:t>:</w:t>
      </w:r>
    </w:p>
    <w:p w14:paraId="3528FC1F" w14:textId="77777777" w:rsidR="009B0B6D" w:rsidRDefault="009B0B6D" w:rsidP="009B0B6D">
      <w:pPr>
        <w:pStyle w:val="NormalWeb"/>
        <w:shd w:val="clear" w:color="auto" w:fill="FFFFFF"/>
        <w:spacing w:before="0" w:beforeAutospacing="0" w:line="360" w:lineRule="auto"/>
        <w:ind w:left="1418"/>
        <w:jc w:val="both"/>
        <w:rPr>
          <w:i/>
          <w:iCs/>
          <w:color w:val="212529"/>
        </w:rPr>
      </w:pPr>
      <w:r w:rsidRPr="00BA4ECF">
        <w:rPr>
          <w:i/>
          <w:iCs/>
          <w:color w:val="212529"/>
        </w:rPr>
        <w:lastRenderedPageBreak/>
        <w:t>“</w:t>
      </w:r>
      <w:proofErr w:type="spellStart"/>
      <w:proofErr w:type="gramStart"/>
      <w:r w:rsidRPr="00BA4ECF">
        <w:rPr>
          <w:i/>
          <w:iCs/>
          <w:color w:val="212529"/>
        </w:rPr>
        <w:t>tiap</w:t>
      </w:r>
      <w:proofErr w:type="spellEnd"/>
      <w:proofErr w:type="gramEnd"/>
      <w:r w:rsidRPr="00BA4ECF">
        <w:rPr>
          <w:i/>
          <w:iCs/>
          <w:color w:val="212529"/>
        </w:rPr>
        <w:t xml:space="preserve"> </w:t>
      </w:r>
      <w:proofErr w:type="spellStart"/>
      <w:r w:rsidRPr="00BA4ECF">
        <w:rPr>
          <w:i/>
          <w:iCs/>
          <w:color w:val="212529"/>
        </w:rPr>
        <w:t>perubahan</w:t>
      </w:r>
      <w:proofErr w:type="spellEnd"/>
      <w:r w:rsidRPr="00BA4ECF">
        <w:rPr>
          <w:i/>
          <w:iCs/>
          <w:color w:val="212529"/>
        </w:rPr>
        <w:t xml:space="preserve"> </w:t>
      </w:r>
      <w:proofErr w:type="spellStart"/>
      <w:r w:rsidRPr="00BA4ECF">
        <w:rPr>
          <w:i/>
          <w:iCs/>
          <w:color w:val="212529"/>
        </w:rPr>
        <w:t>selalu</w:t>
      </w:r>
      <w:proofErr w:type="spellEnd"/>
      <w:r w:rsidRPr="00BA4ECF">
        <w:rPr>
          <w:i/>
          <w:iCs/>
          <w:color w:val="212529"/>
        </w:rPr>
        <w:t xml:space="preserve"> </w:t>
      </w:r>
      <w:proofErr w:type="spellStart"/>
      <w:r w:rsidRPr="00BA4ECF">
        <w:rPr>
          <w:i/>
          <w:iCs/>
          <w:color w:val="212529"/>
        </w:rPr>
        <w:t>bertahan</w:t>
      </w:r>
      <w:proofErr w:type="spellEnd"/>
      <w:r w:rsidRPr="00BA4ECF">
        <w:rPr>
          <w:i/>
          <w:iCs/>
          <w:color w:val="212529"/>
        </w:rPr>
        <w:t xml:space="preserve"> pada </w:t>
      </w:r>
      <w:proofErr w:type="spellStart"/>
      <w:r w:rsidRPr="00BA4ECF">
        <w:rPr>
          <w:i/>
          <w:iCs/>
          <w:color w:val="212529"/>
        </w:rPr>
        <w:t>tantangan</w:t>
      </w:r>
      <w:proofErr w:type="spellEnd"/>
      <w:r w:rsidRPr="00BA4ECF">
        <w:rPr>
          <w:i/>
          <w:iCs/>
          <w:color w:val="212529"/>
        </w:rPr>
        <w:t xml:space="preserve">. Saya rasa </w:t>
      </w:r>
      <w:proofErr w:type="spellStart"/>
      <w:r w:rsidRPr="00BA4ECF">
        <w:rPr>
          <w:i/>
          <w:iCs/>
          <w:color w:val="212529"/>
        </w:rPr>
        <w:t>tantangan</w:t>
      </w:r>
      <w:proofErr w:type="spellEnd"/>
      <w:r w:rsidRPr="00BA4ECF">
        <w:rPr>
          <w:i/>
          <w:iCs/>
          <w:color w:val="212529"/>
        </w:rPr>
        <w:t xml:space="preserve"> </w:t>
      </w:r>
      <w:proofErr w:type="spellStart"/>
      <w:r w:rsidRPr="00BA4ECF">
        <w:rPr>
          <w:i/>
          <w:iCs/>
          <w:color w:val="212529"/>
        </w:rPr>
        <w:t>terbesar</w:t>
      </w:r>
      <w:proofErr w:type="spellEnd"/>
      <w:r w:rsidRPr="00BA4ECF">
        <w:rPr>
          <w:i/>
          <w:iCs/>
          <w:color w:val="212529"/>
        </w:rPr>
        <w:t xml:space="preserve"> kami </w:t>
      </w:r>
      <w:proofErr w:type="spellStart"/>
      <w:r w:rsidRPr="00BA4ECF">
        <w:rPr>
          <w:i/>
          <w:iCs/>
          <w:color w:val="212529"/>
        </w:rPr>
        <w:t>adalah</w:t>
      </w:r>
      <w:proofErr w:type="spellEnd"/>
      <w:r w:rsidRPr="00BA4ECF">
        <w:rPr>
          <w:i/>
          <w:iCs/>
          <w:color w:val="212529"/>
        </w:rPr>
        <w:t xml:space="preserve"> </w:t>
      </w:r>
      <w:proofErr w:type="spellStart"/>
      <w:r w:rsidRPr="00BA4ECF">
        <w:rPr>
          <w:i/>
          <w:iCs/>
          <w:color w:val="212529"/>
        </w:rPr>
        <w:t>memastikan</w:t>
      </w:r>
      <w:proofErr w:type="spellEnd"/>
      <w:r w:rsidRPr="00BA4ECF">
        <w:rPr>
          <w:i/>
          <w:iCs/>
          <w:color w:val="212529"/>
        </w:rPr>
        <w:t xml:space="preserve"> </w:t>
      </w:r>
      <w:proofErr w:type="spellStart"/>
      <w:r w:rsidRPr="00BA4ECF">
        <w:rPr>
          <w:i/>
          <w:iCs/>
          <w:color w:val="212529"/>
        </w:rPr>
        <w:t>semua</w:t>
      </w:r>
      <w:proofErr w:type="spellEnd"/>
      <w:r w:rsidRPr="00BA4ECF">
        <w:rPr>
          <w:i/>
          <w:iCs/>
          <w:color w:val="212529"/>
        </w:rPr>
        <w:t xml:space="preserve"> program </w:t>
      </w:r>
      <w:proofErr w:type="spellStart"/>
      <w:r w:rsidRPr="00BA4ECF">
        <w:rPr>
          <w:i/>
          <w:iCs/>
          <w:color w:val="212529"/>
        </w:rPr>
        <w:t>berjalan</w:t>
      </w:r>
      <w:proofErr w:type="spellEnd"/>
      <w:r w:rsidRPr="00BA4ECF">
        <w:rPr>
          <w:i/>
          <w:iCs/>
          <w:color w:val="212529"/>
        </w:rPr>
        <w:t xml:space="preserve"> </w:t>
      </w:r>
      <w:proofErr w:type="spellStart"/>
      <w:r w:rsidRPr="00BA4ECF">
        <w:rPr>
          <w:i/>
          <w:iCs/>
          <w:color w:val="212529"/>
        </w:rPr>
        <w:t>sesuai</w:t>
      </w:r>
      <w:proofErr w:type="spellEnd"/>
      <w:r w:rsidRPr="00BA4ECF">
        <w:rPr>
          <w:i/>
          <w:iCs/>
          <w:color w:val="212529"/>
        </w:rPr>
        <w:t xml:space="preserve"> </w:t>
      </w:r>
      <w:proofErr w:type="spellStart"/>
      <w:r w:rsidRPr="00BA4ECF">
        <w:rPr>
          <w:i/>
          <w:iCs/>
          <w:color w:val="212529"/>
        </w:rPr>
        <w:t>rencana</w:t>
      </w:r>
      <w:proofErr w:type="spellEnd"/>
      <w:r w:rsidRPr="00BA4ECF">
        <w:rPr>
          <w:i/>
          <w:iCs/>
          <w:color w:val="212529"/>
        </w:rPr>
        <w:t xml:space="preserve"> dan </w:t>
      </w:r>
      <w:proofErr w:type="spellStart"/>
      <w:r w:rsidRPr="00BA4ECF">
        <w:rPr>
          <w:i/>
          <w:iCs/>
          <w:color w:val="212529"/>
        </w:rPr>
        <w:t>mendapatkan</w:t>
      </w:r>
      <w:proofErr w:type="spellEnd"/>
      <w:r w:rsidRPr="00BA4ECF">
        <w:rPr>
          <w:i/>
          <w:iCs/>
          <w:color w:val="212529"/>
        </w:rPr>
        <w:t xml:space="preserve"> </w:t>
      </w:r>
      <w:proofErr w:type="spellStart"/>
      <w:r w:rsidRPr="00BA4ECF">
        <w:rPr>
          <w:i/>
          <w:iCs/>
          <w:color w:val="212529"/>
        </w:rPr>
        <w:t>dukungan</w:t>
      </w:r>
      <w:proofErr w:type="spellEnd"/>
      <w:r w:rsidRPr="00BA4ECF">
        <w:rPr>
          <w:i/>
          <w:iCs/>
          <w:color w:val="212529"/>
        </w:rPr>
        <w:t xml:space="preserve"> </w:t>
      </w:r>
      <w:proofErr w:type="spellStart"/>
      <w:r w:rsidRPr="00BA4ECF">
        <w:rPr>
          <w:i/>
          <w:iCs/>
          <w:color w:val="212529"/>
        </w:rPr>
        <w:t>penuh</w:t>
      </w:r>
      <w:proofErr w:type="spellEnd"/>
      <w:r w:rsidRPr="00BA4ECF">
        <w:rPr>
          <w:i/>
          <w:iCs/>
          <w:color w:val="212529"/>
        </w:rPr>
        <w:t xml:space="preserve"> </w:t>
      </w:r>
      <w:proofErr w:type="spellStart"/>
      <w:r w:rsidRPr="00BA4ECF">
        <w:rPr>
          <w:i/>
          <w:iCs/>
          <w:color w:val="212529"/>
        </w:rPr>
        <w:t>dari</w:t>
      </w:r>
      <w:proofErr w:type="spellEnd"/>
      <w:r w:rsidRPr="00BA4ECF">
        <w:rPr>
          <w:i/>
          <w:iCs/>
          <w:color w:val="212529"/>
        </w:rPr>
        <w:t xml:space="preserve"> </w:t>
      </w:r>
      <w:proofErr w:type="spellStart"/>
      <w:r w:rsidRPr="00BA4ECF">
        <w:rPr>
          <w:i/>
          <w:iCs/>
          <w:color w:val="212529"/>
        </w:rPr>
        <w:t>seluruh</w:t>
      </w:r>
      <w:proofErr w:type="spellEnd"/>
      <w:r w:rsidRPr="00BA4ECF">
        <w:rPr>
          <w:i/>
          <w:iCs/>
          <w:color w:val="212529"/>
        </w:rPr>
        <w:t xml:space="preserve"> </w:t>
      </w:r>
      <w:proofErr w:type="spellStart"/>
      <w:r w:rsidRPr="00BA4ECF">
        <w:rPr>
          <w:i/>
          <w:iCs/>
          <w:color w:val="212529"/>
        </w:rPr>
        <w:t>elemen</w:t>
      </w:r>
      <w:proofErr w:type="spellEnd"/>
      <w:r w:rsidRPr="00BA4ECF">
        <w:rPr>
          <w:i/>
          <w:iCs/>
          <w:color w:val="212529"/>
        </w:rPr>
        <w:t xml:space="preserve"> </w:t>
      </w:r>
      <w:proofErr w:type="spellStart"/>
      <w:r w:rsidRPr="00BA4ECF">
        <w:rPr>
          <w:i/>
          <w:iCs/>
          <w:color w:val="212529"/>
        </w:rPr>
        <w:t>masyarakat</w:t>
      </w:r>
      <w:proofErr w:type="spellEnd"/>
      <w:r w:rsidRPr="00BA4ECF">
        <w:rPr>
          <w:i/>
          <w:iCs/>
          <w:color w:val="212529"/>
        </w:rPr>
        <w:t xml:space="preserve"> </w:t>
      </w:r>
      <w:proofErr w:type="spellStart"/>
      <w:r w:rsidRPr="00BA4ECF">
        <w:rPr>
          <w:i/>
          <w:iCs/>
          <w:color w:val="212529"/>
        </w:rPr>
        <w:t>Desa</w:t>
      </w:r>
      <w:proofErr w:type="spellEnd"/>
      <w:r w:rsidRPr="00BA4ECF">
        <w:rPr>
          <w:i/>
          <w:iCs/>
          <w:color w:val="212529"/>
        </w:rPr>
        <w:t xml:space="preserve"> </w:t>
      </w:r>
      <w:proofErr w:type="spellStart"/>
      <w:r w:rsidRPr="00BA4ECF">
        <w:rPr>
          <w:i/>
          <w:iCs/>
          <w:color w:val="212529"/>
        </w:rPr>
        <w:t>Kaliploso</w:t>
      </w:r>
      <w:proofErr w:type="spellEnd"/>
      <w:r w:rsidRPr="00BA4ECF">
        <w:rPr>
          <w:i/>
          <w:iCs/>
          <w:color w:val="212529"/>
        </w:rPr>
        <w:t xml:space="preserve">. </w:t>
      </w:r>
      <w:proofErr w:type="spellStart"/>
      <w:r w:rsidRPr="00BA4ECF">
        <w:rPr>
          <w:i/>
          <w:iCs/>
          <w:color w:val="212529"/>
        </w:rPr>
        <w:t>Selain</w:t>
      </w:r>
      <w:proofErr w:type="spellEnd"/>
      <w:r w:rsidRPr="00BA4ECF">
        <w:rPr>
          <w:i/>
          <w:iCs/>
          <w:color w:val="212529"/>
        </w:rPr>
        <w:t xml:space="preserve"> </w:t>
      </w:r>
      <w:proofErr w:type="spellStart"/>
      <w:r w:rsidRPr="00BA4ECF">
        <w:rPr>
          <w:i/>
          <w:iCs/>
          <w:color w:val="212529"/>
        </w:rPr>
        <w:t>itu</w:t>
      </w:r>
      <w:proofErr w:type="spellEnd"/>
      <w:r w:rsidRPr="00BA4ECF">
        <w:rPr>
          <w:i/>
          <w:iCs/>
          <w:color w:val="212529"/>
        </w:rPr>
        <w:t xml:space="preserve">, </w:t>
      </w:r>
      <w:proofErr w:type="spellStart"/>
      <w:r w:rsidRPr="00BA4ECF">
        <w:rPr>
          <w:i/>
          <w:iCs/>
          <w:color w:val="212529"/>
        </w:rPr>
        <w:t>keterbatasan</w:t>
      </w:r>
      <w:proofErr w:type="spellEnd"/>
      <w:r w:rsidRPr="00BA4ECF">
        <w:rPr>
          <w:i/>
          <w:iCs/>
          <w:color w:val="212529"/>
        </w:rPr>
        <w:t xml:space="preserve"> </w:t>
      </w:r>
      <w:proofErr w:type="spellStart"/>
      <w:r w:rsidRPr="00BA4ECF">
        <w:rPr>
          <w:i/>
          <w:iCs/>
          <w:color w:val="212529"/>
        </w:rPr>
        <w:t>anggaran</w:t>
      </w:r>
      <w:proofErr w:type="spellEnd"/>
      <w:r w:rsidRPr="00BA4ECF">
        <w:rPr>
          <w:i/>
          <w:iCs/>
          <w:color w:val="212529"/>
        </w:rPr>
        <w:t xml:space="preserve"> juga </w:t>
      </w:r>
      <w:proofErr w:type="spellStart"/>
      <w:r w:rsidRPr="00BA4ECF">
        <w:rPr>
          <w:i/>
          <w:iCs/>
          <w:color w:val="212529"/>
        </w:rPr>
        <w:t>bisa</w:t>
      </w:r>
      <w:proofErr w:type="spellEnd"/>
      <w:r w:rsidRPr="00BA4ECF">
        <w:rPr>
          <w:i/>
          <w:iCs/>
          <w:color w:val="212529"/>
        </w:rPr>
        <w:t xml:space="preserve"> </w:t>
      </w:r>
      <w:proofErr w:type="spellStart"/>
      <w:r w:rsidRPr="00BA4ECF">
        <w:rPr>
          <w:i/>
          <w:iCs/>
          <w:color w:val="212529"/>
        </w:rPr>
        <w:t>menjadi</w:t>
      </w:r>
      <w:proofErr w:type="spellEnd"/>
      <w:r w:rsidRPr="00BA4ECF">
        <w:rPr>
          <w:i/>
          <w:iCs/>
          <w:color w:val="212529"/>
        </w:rPr>
        <w:t xml:space="preserve"> </w:t>
      </w:r>
      <w:proofErr w:type="spellStart"/>
      <w:r w:rsidRPr="00BA4ECF">
        <w:rPr>
          <w:i/>
          <w:iCs/>
          <w:color w:val="212529"/>
        </w:rPr>
        <w:t>hambatan</w:t>
      </w:r>
      <w:proofErr w:type="spellEnd"/>
      <w:r w:rsidRPr="00BA4ECF">
        <w:rPr>
          <w:i/>
          <w:iCs/>
          <w:color w:val="212529"/>
        </w:rPr>
        <w:t xml:space="preserve">, </w:t>
      </w:r>
      <w:proofErr w:type="spellStart"/>
      <w:r w:rsidRPr="00BA4ECF">
        <w:rPr>
          <w:i/>
          <w:iCs/>
          <w:color w:val="212529"/>
        </w:rPr>
        <w:t>namun</w:t>
      </w:r>
      <w:proofErr w:type="spellEnd"/>
      <w:r w:rsidRPr="00BA4ECF">
        <w:rPr>
          <w:i/>
          <w:iCs/>
          <w:color w:val="212529"/>
        </w:rPr>
        <w:t xml:space="preserve"> kami </w:t>
      </w:r>
      <w:proofErr w:type="spellStart"/>
      <w:r w:rsidRPr="00BA4ECF">
        <w:rPr>
          <w:i/>
          <w:iCs/>
          <w:color w:val="212529"/>
        </w:rPr>
        <w:t>optimis</w:t>
      </w:r>
      <w:proofErr w:type="spellEnd"/>
      <w:r w:rsidRPr="00BA4ECF">
        <w:rPr>
          <w:i/>
          <w:iCs/>
          <w:color w:val="212529"/>
        </w:rPr>
        <w:t xml:space="preserve"> </w:t>
      </w:r>
      <w:proofErr w:type="spellStart"/>
      <w:r w:rsidRPr="00BA4ECF">
        <w:rPr>
          <w:i/>
          <w:iCs/>
          <w:color w:val="212529"/>
        </w:rPr>
        <w:t>dapat</w:t>
      </w:r>
      <w:proofErr w:type="spellEnd"/>
      <w:r w:rsidRPr="00BA4ECF">
        <w:rPr>
          <w:i/>
          <w:iCs/>
          <w:color w:val="212529"/>
        </w:rPr>
        <w:t xml:space="preserve"> </w:t>
      </w:r>
      <w:proofErr w:type="spellStart"/>
      <w:r w:rsidRPr="00BA4ECF">
        <w:rPr>
          <w:i/>
          <w:iCs/>
          <w:color w:val="212529"/>
        </w:rPr>
        <w:t>mengatasinya</w:t>
      </w:r>
      <w:proofErr w:type="spellEnd"/>
      <w:r w:rsidRPr="00BA4ECF">
        <w:rPr>
          <w:i/>
          <w:iCs/>
          <w:color w:val="212529"/>
        </w:rPr>
        <w:t xml:space="preserve"> </w:t>
      </w:r>
      <w:proofErr w:type="spellStart"/>
      <w:r w:rsidRPr="00BA4ECF">
        <w:rPr>
          <w:i/>
          <w:iCs/>
          <w:color w:val="212529"/>
        </w:rPr>
        <w:t>dengan</w:t>
      </w:r>
      <w:proofErr w:type="spellEnd"/>
      <w:r w:rsidRPr="00BA4ECF">
        <w:rPr>
          <w:i/>
          <w:iCs/>
          <w:color w:val="212529"/>
        </w:rPr>
        <w:t xml:space="preserve"> </w:t>
      </w:r>
      <w:proofErr w:type="spellStart"/>
      <w:r w:rsidRPr="00BA4ECF">
        <w:rPr>
          <w:i/>
          <w:iCs/>
          <w:color w:val="212529"/>
        </w:rPr>
        <w:t>manajemen</w:t>
      </w:r>
      <w:proofErr w:type="spellEnd"/>
      <w:r w:rsidRPr="00BA4ECF">
        <w:rPr>
          <w:i/>
          <w:iCs/>
          <w:color w:val="212529"/>
        </w:rPr>
        <w:t xml:space="preserve"> yang </w:t>
      </w:r>
      <w:proofErr w:type="spellStart"/>
      <w:r w:rsidRPr="00BA4ECF">
        <w:rPr>
          <w:i/>
          <w:iCs/>
          <w:color w:val="212529"/>
        </w:rPr>
        <w:t>baik</w:t>
      </w:r>
      <w:proofErr w:type="spellEnd"/>
      <w:r w:rsidRPr="00BA4ECF">
        <w:rPr>
          <w:i/>
          <w:iCs/>
          <w:color w:val="212529"/>
        </w:rPr>
        <w:t>.”</w:t>
      </w:r>
    </w:p>
    <w:p w14:paraId="005CFF31" w14:textId="77777777" w:rsidR="009B0B6D"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proofErr w:type="spellStart"/>
      <w:r w:rsidRPr="009E1650">
        <w:rPr>
          <w:rFonts w:ascii="Times New Roman" w:hAnsi="Times New Roman" w:cs="Times New Roman"/>
          <w:color w:val="212529"/>
          <w:sz w:val="24"/>
          <w:szCs w:val="24"/>
          <w:shd w:val="clear" w:color="auto" w:fill="FFFFFF"/>
        </w:rPr>
        <w:t>Adannya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keterbatasan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anggaran</w:t>
      </w:r>
      <w:proofErr w:type="spellEnd"/>
      <w:r w:rsidRPr="009E1650">
        <w:rPr>
          <w:rFonts w:ascii="Times New Roman" w:hAnsi="Times New Roman" w:cs="Times New Roman"/>
          <w:color w:val="212529"/>
          <w:sz w:val="24"/>
          <w:szCs w:val="24"/>
          <w:shd w:val="clear" w:color="auto" w:fill="FFFFFF"/>
        </w:rPr>
        <w:t xml:space="preserve"> juga </w:t>
      </w:r>
      <w:proofErr w:type="spellStart"/>
      <w:r w:rsidRPr="009E1650">
        <w:rPr>
          <w:rFonts w:ascii="Times New Roman" w:hAnsi="Times New Roman" w:cs="Times New Roman"/>
          <w:color w:val="212529"/>
          <w:sz w:val="24"/>
          <w:szCs w:val="24"/>
          <w:shd w:val="clear" w:color="auto" w:fill="FFFFFF"/>
        </w:rPr>
        <w:t>mampu</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menghambat</w:t>
      </w:r>
      <w:proofErr w:type="spellEnd"/>
      <w:r w:rsidRPr="009E1650">
        <w:rPr>
          <w:rFonts w:ascii="Times New Roman" w:hAnsi="Times New Roman" w:cs="Times New Roman"/>
          <w:color w:val="212529"/>
          <w:sz w:val="24"/>
          <w:szCs w:val="24"/>
          <w:shd w:val="clear" w:color="auto" w:fill="FFFFFF"/>
        </w:rPr>
        <w:t xml:space="preserve"> proses </w:t>
      </w:r>
      <w:proofErr w:type="spellStart"/>
      <w:r w:rsidRPr="009E1650">
        <w:rPr>
          <w:rFonts w:ascii="Times New Roman" w:hAnsi="Times New Roman" w:cs="Times New Roman"/>
          <w:color w:val="212529"/>
          <w:sz w:val="24"/>
          <w:szCs w:val="24"/>
          <w:shd w:val="clear" w:color="auto" w:fill="FFFFFF"/>
        </w:rPr>
        <w:t>pemilihan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Kepala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Desa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tapi</w:t>
      </w:r>
      <w:proofErr w:type="spellEnd"/>
      <w:r w:rsidRPr="009E1650">
        <w:rPr>
          <w:rFonts w:ascii="Times New Roman" w:hAnsi="Times New Roman" w:cs="Times New Roman"/>
          <w:color w:val="212529"/>
          <w:sz w:val="24"/>
          <w:szCs w:val="24"/>
          <w:shd w:val="clear" w:color="auto" w:fill="FFFFFF"/>
        </w:rPr>
        <w:t xml:space="preserve"> Tim </w:t>
      </w:r>
      <w:proofErr w:type="spellStart"/>
      <w:r w:rsidRPr="009E1650">
        <w:rPr>
          <w:rFonts w:ascii="Times New Roman" w:hAnsi="Times New Roman" w:cs="Times New Roman"/>
          <w:color w:val="212529"/>
          <w:sz w:val="24"/>
          <w:szCs w:val="24"/>
          <w:shd w:val="clear" w:color="auto" w:fill="FFFFFF"/>
        </w:rPr>
        <w:t>Sukses</w:t>
      </w:r>
      <w:proofErr w:type="spellEnd"/>
      <w:r w:rsidRPr="009E1650">
        <w:rPr>
          <w:rFonts w:ascii="Times New Roman" w:hAnsi="Times New Roman" w:cs="Times New Roman"/>
          <w:color w:val="212529"/>
          <w:sz w:val="24"/>
          <w:szCs w:val="24"/>
          <w:shd w:val="clear" w:color="auto" w:fill="FFFFFF"/>
        </w:rPr>
        <w:t xml:space="preserve"> Bapak Rudi sangat </w:t>
      </w:r>
      <w:proofErr w:type="spellStart"/>
      <w:r w:rsidRPr="009E1650">
        <w:rPr>
          <w:rFonts w:ascii="Times New Roman" w:hAnsi="Times New Roman" w:cs="Times New Roman"/>
          <w:color w:val="212529"/>
          <w:sz w:val="24"/>
          <w:szCs w:val="24"/>
          <w:shd w:val="clear" w:color="auto" w:fill="FFFFFF"/>
        </w:rPr>
        <w:t>optimis</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mampu</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untuk</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mendapatkan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suara</w:t>
      </w:r>
      <w:proofErr w:type="spellEnd"/>
      <w:r w:rsidRPr="009E1650">
        <w:rPr>
          <w:rFonts w:ascii="Times New Roman" w:hAnsi="Times New Roman" w:cs="Times New Roman"/>
          <w:color w:val="212529"/>
          <w:sz w:val="24"/>
          <w:szCs w:val="24"/>
          <w:shd w:val="clear" w:color="auto" w:fill="FFFFFF"/>
        </w:rPr>
        <w:t xml:space="preserve"> yang sangat </w:t>
      </w:r>
      <w:proofErr w:type="spellStart"/>
      <w:r w:rsidRPr="009E1650">
        <w:rPr>
          <w:rFonts w:ascii="Times New Roman" w:hAnsi="Times New Roman" w:cs="Times New Roman"/>
          <w:color w:val="212529"/>
          <w:sz w:val="24"/>
          <w:szCs w:val="24"/>
          <w:shd w:val="clear" w:color="auto" w:fill="FFFFFF"/>
        </w:rPr>
        <w:t>banyak</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karena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sejatinya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mereka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hadir</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untuk</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rakyat</w:t>
      </w:r>
      <w:proofErr w:type="spellEnd"/>
      <w:r w:rsidRPr="009E1650">
        <w:rPr>
          <w:rFonts w:ascii="Times New Roman" w:hAnsi="Times New Roman" w:cs="Times New Roman"/>
          <w:color w:val="212529"/>
          <w:sz w:val="24"/>
          <w:szCs w:val="24"/>
          <w:shd w:val="clear" w:color="auto" w:fill="FFFFFF"/>
        </w:rPr>
        <w:t>.</w:t>
      </w:r>
    </w:p>
    <w:p w14:paraId="0AB6AAAF" w14:textId="77777777" w:rsidR="009B0B6D" w:rsidRPr="009E1650" w:rsidRDefault="009B0B6D" w:rsidP="009B0B6D">
      <w:pPr>
        <w:pStyle w:val="ListParagraph"/>
        <w:spacing w:line="360" w:lineRule="auto"/>
        <w:jc w:val="both"/>
        <w:rPr>
          <w:rFonts w:ascii="Times New Roman" w:hAnsi="Times New Roman" w:cs="Times New Roman"/>
          <w:color w:val="212529"/>
          <w:sz w:val="24"/>
          <w:szCs w:val="24"/>
          <w:shd w:val="clear" w:color="auto" w:fill="FFFFFF"/>
        </w:rPr>
      </w:pPr>
    </w:p>
    <w:p w14:paraId="1CBEB1AD" w14:textId="77777777" w:rsidR="009B0B6D" w:rsidRPr="009E1650"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r w:rsidRPr="009E1650">
        <w:rPr>
          <w:rFonts w:ascii="Times New Roman" w:hAnsi="Times New Roman" w:cs="Times New Roman"/>
          <w:color w:val="212529"/>
          <w:sz w:val="24"/>
          <w:szCs w:val="24"/>
          <w:shd w:val="clear" w:color="auto" w:fill="FFFFFF"/>
        </w:rPr>
        <w:t xml:space="preserve">Salah </w:t>
      </w:r>
      <w:proofErr w:type="spellStart"/>
      <w:r w:rsidRPr="009E1650">
        <w:rPr>
          <w:rFonts w:ascii="Times New Roman" w:hAnsi="Times New Roman" w:cs="Times New Roman"/>
          <w:color w:val="212529"/>
          <w:sz w:val="24"/>
          <w:szCs w:val="24"/>
          <w:shd w:val="clear" w:color="auto" w:fill="FFFFFF"/>
        </w:rPr>
        <w:t>satu</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warga</w:t>
      </w:r>
      <w:proofErr w:type="spellEnd"/>
      <w:r w:rsidRPr="009E1650">
        <w:rPr>
          <w:rFonts w:ascii="Times New Roman" w:hAnsi="Times New Roman" w:cs="Times New Roman"/>
          <w:color w:val="212529"/>
          <w:sz w:val="24"/>
          <w:szCs w:val="24"/>
          <w:shd w:val="clear" w:color="auto" w:fill="FFFFFF"/>
        </w:rPr>
        <w:t xml:space="preserve"> yang </w:t>
      </w:r>
      <w:proofErr w:type="spellStart"/>
      <w:r w:rsidRPr="009E1650">
        <w:rPr>
          <w:rFonts w:ascii="Times New Roman" w:hAnsi="Times New Roman" w:cs="Times New Roman"/>
          <w:color w:val="212529"/>
          <w:sz w:val="24"/>
          <w:szCs w:val="24"/>
          <w:shd w:val="clear" w:color="auto" w:fill="FFFFFF"/>
        </w:rPr>
        <w:t>bernama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ibu</w:t>
      </w:r>
      <w:proofErr w:type="spellEnd"/>
      <w:r w:rsidRPr="009E1650">
        <w:rPr>
          <w:rFonts w:ascii="Times New Roman" w:hAnsi="Times New Roman" w:cs="Times New Roman"/>
          <w:color w:val="212529"/>
          <w:sz w:val="24"/>
          <w:szCs w:val="24"/>
          <w:shd w:val="clear" w:color="auto" w:fill="FFFFFF"/>
        </w:rPr>
        <w:t xml:space="preserve"> Siti juga </w:t>
      </w:r>
      <w:proofErr w:type="spellStart"/>
      <w:r w:rsidRPr="009E1650">
        <w:rPr>
          <w:rFonts w:ascii="Times New Roman" w:hAnsi="Times New Roman" w:cs="Times New Roman"/>
          <w:color w:val="212529"/>
          <w:sz w:val="24"/>
          <w:szCs w:val="24"/>
          <w:shd w:val="clear" w:color="auto" w:fill="FFFFFF"/>
        </w:rPr>
        <w:t>memberikan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penjelasan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tentang</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kesadran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warga</w:t>
      </w:r>
      <w:proofErr w:type="spellEnd"/>
      <w:r w:rsidRPr="009E1650">
        <w:rPr>
          <w:rFonts w:ascii="Times New Roman" w:hAnsi="Times New Roman" w:cs="Times New Roman"/>
          <w:color w:val="212529"/>
          <w:sz w:val="24"/>
          <w:szCs w:val="24"/>
          <w:shd w:val="clear" w:color="auto" w:fill="FFFFFF"/>
        </w:rPr>
        <w:t xml:space="preserve"> yang </w:t>
      </w:r>
      <w:proofErr w:type="spellStart"/>
      <w:r w:rsidRPr="009E1650">
        <w:rPr>
          <w:rFonts w:ascii="Times New Roman" w:hAnsi="Times New Roman" w:cs="Times New Roman"/>
          <w:color w:val="212529"/>
          <w:sz w:val="24"/>
          <w:szCs w:val="24"/>
          <w:shd w:val="clear" w:color="auto" w:fill="FFFFFF"/>
        </w:rPr>
        <w:t>semakin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meningkat</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ketika</w:t>
      </w:r>
      <w:proofErr w:type="spellEnd"/>
      <w:r w:rsidRPr="009E1650">
        <w:rPr>
          <w:rFonts w:ascii="Times New Roman" w:hAnsi="Times New Roman" w:cs="Times New Roman"/>
          <w:color w:val="212529"/>
          <w:sz w:val="24"/>
          <w:szCs w:val="24"/>
          <w:shd w:val="clear" w:color="auto" w:fill="FFFFFF"/>
        </w:rPr>
        <w:t xml:space="preserve"> proses </w:t>
      </w:r>
      <w:proofErr w:type="spellStart"/>
      <w:r w:rsidRPr="009E1650">
        <w:rPr>
          <w:rFonts w:ascii="Times New Roman" w:hAnsi="Times New Roman" w:cs="Times New Roman"/>
          <w:color w:val="212529"/>
          <w:sz w:val="24"/>
          <w:szCs w:val="24"/>
          <w:shd w:val="clear" w:color="auto" w:fill="FFFFFF"/>
        </w:rPr>
        <w:t>pemilihan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Kepala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Desa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akan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berlangsung</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hal</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gtersebut</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bisa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dilihat</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melalui</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hasil</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percakapan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dibawah</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ini</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dengan</w:t>
      </w:r>
      <w:proofErr w:type="spellEnd"/>
      <w:r w:rsidRPr="009E1650">
        <w:rPr>
          <w:rFonts w:ascii="Times New Roman" w:hAnsi="Times New Roman" w:cs="Times New Roman"/>
          <w:color w:val="212529"/>
          <w:sz w:val="24"/>
          <w:szCs w:val="24"/>
          <w:shd w:val="clear" w:color="auto" w:fill="FFFFFF"/>
        </w:rPr>
        <w:t xml:space="preserve"> Ibu Siti, </w:t>
      </w:r>
      <w:proofErr w:type="spellStart"/>
      <w:r w:rsidRPr="009E1650">
        <w:rPr>
          <w:rFonts w:ascii="Times New Roman" w:hAnsi="Times New Roman" w:cs="Times New Roman"/>
          <w:color w:val="212529"/>
          <w:sz w:val="24"/>
          <w:szCs w:val="24"/>
          <w:shd w:val="clear" w:color="auto" w:fill="FFFFFF"/>
        </w:rPr>
        <w:t>selaku</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warga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Desa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Kaliploso</w:t>
      </w:r>
      <w:proofErr w:type="spellEnd"/>
      <w:r w:rsidRPr="009E1650">
        <w:rPr>
          <w:rFonts w:ascii="Times New Roman" w:hAnsi="Times New Roman" w:cs="Times New Roman"/>
          <w:color w:val="212529"/>
          <w:sz w:val="24"/>
          <w:szCs w:val="24"/>
          <w:shd w:val="clear" w:color="auto" w:fill="FFFFFF"/>
        </w:rPr>
        <w:t>:</w:t>
      </w:r>
    </w:p>
    <w:p w14:paraId="5AB3013E" w14:textId="77777777" w:rsidR="009B0B6D" w:rsidRDefault="009B0B6D" w:rsidP="009B0B6D">
      <w:pPr>
        <w:autoSpaceDE w:val="0"/>
        <w:autoSpaceDN w:val="0"/>
        <w:adjustRightInd w:val="0"/>
        <w:spacing w:line="360" w:lineRule="auto"/>
        <w:ind w:left="1418"/>
        <w:jc w:val="both"/>
        <w:rPr>
          <w:rFonts w:ascii="Times New Roman" w:hAnsi="Times New Roman" w:cs="Times New Roman"/>
          <w:i/>
          <w:iCs/>
          <w:color w:val="212529"/>
          <w:sz w:val="24"/>
          <w:szCs w:val="24"/>
          <w:shd w:val="clear" w:color="auto" w:fill="FFFFFF"/>
        </w:rPr>
      </w:pPr>
      <w:r w:rsidRPr="009E1650">
        <w:rPr>
          <w:rFonts w:ascii="Times New Roman" w:hAnsi="Times New Roman" w:cs="Times New Roman"/>
          <w:i/>
          <w:iCs/>
          <w:color w:val="212529"/>
          <w:sz w:val="24"/>
          <w:szCs w:val="24"/>
          <w:shd w:val="clear" w:color="auto" w:fill="FFFFFF"/>
        </w:rPr>
        <w:t>“</w:t>
      </w:r>
      <w:proofErr w:type="spellStart"/>
      <w:proofErr w:type="gramStart"/>
      <w:r w:rsidRPr="009E1650">
        <w:rPr>
          <w:rFonts w:ascii="Times New Roman" w:hAnsi="Times New Roman" w:cs="Times New Roman"/>
          <w:i/>
          <w:iCs/>
          <w:color w:val="212529"/>
          <w:sz w:val="24"/>
          <w:szCs w:val="24"/>
          <w:shd w:val="clear" w:color="auto" w:fill="FFFFFF"/>
        </w:rPr>
        <w:t>karena</w:t>
      </w:r>
      <w:proofErr w:type="spellEnd"/>
      <w:proofErr w:type="gram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kesadaran</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warga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untuk</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terlibat</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dalam</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pemilihan</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semakin</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meningkat</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Selain</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itu</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Kepala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Desa</w:t>
      </w:r>
      <w:proofErr w:type="spellEnd"/>
      <w:r w:rsidRPr="009E1650">
        <w:rPr>
          <w:rFonts w:ascii="Times New Roman" w:hAnsi="Times New Roman" w:cs="Times New Roman"/>
          <w:i/>
          <w:iCs/>
          <w:color w:val="212529"/>
          <w:sz w:val="24"/>
          <w:szCs w:val="24"/>
          <w:shd w:val="clear" w:color="auto" w:fill="FFFFFF"/>
        </w:rPr>
        <w:t xml:space="preserve"> yang </w:t>
      </w:r>
      <w:proofErr w:type="spellStart"/>
      <w:r w:rsidRPr="009E1650">
        <w:rPr>
          <w:rFonts w:ascii="Times New Roman" w:hAnsi="Times New Roman" w:cs="Times New Roman"/>
          <w:i/>
          <w:iCs/>
          <w:color w:val="212529"/>
          <w:sz w:val="24"/>
          <w:szCs w:val="24"/>
          <w:shd w:val="clear" w:color="auto" w:fill="FFFFFF"/>
        </w:rPr>
        <w:t>tahun</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lalu</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maju</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lagi</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mencalonkan</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diri</w:t>
      </w:r>
      <w:proofErr w:type="spellEnd"/>
      <w:r w:rsidRPr="009E1650">
        <w:rPr>
          <w:rFonts w:ascii="Times New Roman" w:hAnsi="Times New Roman" w:cs="Times New Roman"/>
          <w:i/>
          <w:iCs/>
          <w:color w:val="212529"/>
          <w:sz w:val="24"/>
          <w:szCs w:val="24"/>
          <w:shd w:val="clear" w:color="auto" w:fill="FFFFFF"/>
        </w:rPr>
        <w:t xml:space="preserve"> dan </w:t>
      </w:r>
      <w:proofErr w:type="spellStart"/>
      <w:r w:rsidRPr="009E1650">
        <w:rPr>
          <w:rFonts w:ascii="Times New Roman" w:hAnsi="Times New Roman" w:cs="Times New Roman"/>
          <w:i/>
          <w:iCs/>
          <w:color w:val="212529"/>
          <w:sz w:val="24"/>
          <w:szCs w:val="24"/>
          <w:shd w:val="clear" w:color="auto" w:fill="FFFFFF"/>
        </w:rPr>
        <w:t>ada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saingannya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yakni</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dari</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mantan</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istrinya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itu</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sendiri</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serta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pastinya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membawa</w:t>
      </w:r>
      <w:proofErr w:type="spellEnd"/>
      <w:r w:rsidRPr="009E1650">
        <w:rPr>
          <w:rFonts w:ascii="Times New Roman" w:hAnsi="Times New Roman" w:cs="Times New Roman"/>
          <w:i/>
          <w:iCs/>
          <w:color w:val="212529"/>
          <w:sz w:val="24"/>
          <w:szCs w:val="24"/>
          <w:shd w:val="clear" w:color="auto" w:fill="FFFFFF"/>
        </w:rPr>
        <w:t xml:space="preserve"> ide-ide </w:t>
      </w:r>
      <w:proofErr w:type="spellStart"/>
      <w:r w:rsidRPr="009E1650">
        <w:rPr>
          <w:rFonts w:ascii="Times New Roman" w:hAnsi="Times New Roman" w:cs="Times New Roman"/>
          <w:i/>
          <w:iCs/>
          <w:color w:val="212529"/>
          <w:sz w:val="24"/>
          <w:szCs w:val="24"/>
          <w:shd w:val="clear" w:color="auto" w:fill="FFFFFF"/>
        </w:rPr>
        <w:t>baru</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untuk</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perubahan</w:t>
      </w:r>
      <w:proofErr w:type="spellEnd"/>
      <w:r w:rsidRPr="009E1650">
        <w:rPr>
          <w:rFonts w:ascii="Times New Roman" w:hAnsi="Times New Roman" w:cs="Times New Roman"/>
          <w:i/>
          <w:iCs/>
          <w:color w:val="212529"/>
          <w:sz w:val="24"/>
          <w:szCs w:val="24"/>
          <w:shd w:val="clear" w:color="auto" w:fill="FFFFFF"/>
        </w:rPr>
        <w:t xml:space="preserve"> di </w:t>
      </w:r>
      <w:proofErr w:type="spellStart"/>
      <w:r w:rsidRPr="009E1650">
        <w:rPr>
          <w:rFonts w:ascii="Times New Roman" w:hAnsi="Times New Roman" w:cs="Times New Roman"/>
          <w:i/>
          <w:iCs/>
          <w:color w:val="212529"/>
          <w:sz w:val="24"/>
          <w:szCs w:val="24"/>
          <w:shd w:val="clear" w:color="auto" w:fill="FFFFFF"/>
        </w:rPr>
        <w:t>Desa</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Kaliploso</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ini</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menjadi</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banyak</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warga</w:t>
      </w:r>
      <w:proofErr w:type="spellEnd"/>
      <w:r w:rsidRPr="009E1650">
        <w:rPr>
          <w:rFonts w:ascii="Times New Roman" w:hAnsi="Times New Roman" w:cs="Times New Roman"/>
          <w:i/>
          <w:iCs/>
          <w:color w:val="212529"/>
          <w:sz w:val="24"/>
          <w:szCs w:val="24"/>
          <w:shd w:val="clear" w:color="auto" w:fill="FFFFFF"/>
        </w:rPr>
        <w:t xml:space="preserve">, yang </w:t>
      </w:r>
      <w:proofErr w:type="spellStart"/>
      <w:r w:rsidRPr="009E1650">
        <w:rPr>
          <w:rFonts w:ascii="Times New Roman" w:hAnsi="Times New Roman" w:cs="Times New Roman"/>
          <w:i/>
          <w:iCs/>
          <w:color w:val="212529"/>
          <w:sz w:val="24"/>
          <w:szCs w:val="24"/>
          <w:shd w:val="clear" w:color="auto" w:fill="FFFFFF"/>
        </w:rPr>
        <w:t>antusias</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untuk</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ikut</w:t>
      </w:r>
      <w:proofErr w:type="spellEnd"/>
      <w:r w:rsidRPr="009E1650">
        <w:rPr>
          <w:rFonts w:ascii="Times New Roman" w:hAnsi="Times New Roman" w:cs="Times New Roman"/>
          <w:i/>
          <w:iCs/>
          <w:color w:val="212529"/>
          <w:sz w:val="24"/>
          <w:szCs w:val="24"/>
          <w:shd w:val="clear" w:color="auto" w:fill="FFFFFF"/>
        </w:rPr>
        <w:t xml:space="preserve"> </w:t>
      </w:r>
      <w:proofErr w:type="spellStart"/>
      <w:r w:rsidRPr="009E1650">
        <w:rPr>
          <w:rFonts w:ascii="Times New Roman" w:hAnsi="Times New Roman" w:cs="Times New Roman"/>
          <w:i/>
          <w:iCs/>
          <w:color w:val="212529"/>
          <w:sz w:val="24"/>
          <w:szCs w:val="24"/>
          <w:shd w:val="clear" w:color="auto" w:fill="FFFFFF"/>
        </w:rPr>
        <w:t>serta</w:t>
      </w:r>
      <w:proofErr w:type="spellEnd"/>
      <w:r w:rsidRPr="009E1650">
        <w:rPr>
          <w:rFonts w:ascii="Times New Roman" w:hAnsi="Times New Roman" w:cs="Times New Roman"/>
          <w:i/>
          <w:iCs/>
          <w:color w:val="212529"/>
          <w:sz w:val="24"/>
          <w:szCs w:val="24"/>
          <w:shd w:val="clear" w:color="auto" w:fill="FFFFFF"/>
        </w:rPr>
        <w:t>.”</w:t>
      </w:r>
    </w:p>
    <w:p w14:paraId="20439C74" w14:textId="77777777" w:rsidR="009B0B6D" w:rsidRDefault="009B0B6D" w:rsidP="009B0B6D">
      <w:pPr>
        <w:pStyle w:val="ListParagraph"/>
        <w:spacing w:line="360" w:lineRule="auto"/>
        <w:jc w:val="both"/>
        <w:rPr>
          <w:rFonts w:ascii="Times New Roman" w:hAnsi="Times New Roman" w:cs="Times New Roman"/>
          <w:color w:val="212529"/>
          <w:sz w:val="24"/>
          <w:szCs w:val="24"/>
          <w:shd w:val="clear" w:color="auto" w:fill="FFFFFF"/>
        </w:rPr>
      </w:pPr>
      <w:r w:rsidRPr="009E1650">
        <w:rPr>
          <w:rFonts w:ascii="Times New Roman" w:hAnsi="Times New Roman" w:cs="Times New Roman"/>
          <w:color w:val="212529"/>
          <w:sz w:val="24"/>
          <w:szCs w:val="24"/>
          <w:shd w:val="clear" w:color="auto" w:fill="FFFFFF"/>
        </w:rPr>
        <w:t xml:space="preserve">Hal </w:t>
      </w:r>
      <w:proofErr w:type="spellStart"/>
      <w:r w:rsidRPr="009E1650">
        <w:rPr>
          <w:rFonts w:ascii="Times New Roman" w:hAnsi="Times New Roman" w:cs="Times New Roman"/>
          <w:color w:val="212529"/>
          <w:sz w:val="24"/>
          <w:szCs w:val="24"/>
          <w:shd w:val="clear" w:color="auto" w:fill="FFFFFF"/>
        </w:rPr>
        <w:t>ini</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menandakan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bahwa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demokrasi</w:t>
      </w:r>
      <w:proofErr w:type="spellEnd"/>
      <w:r w:rsidRPr="009E1650">
        <w:rPr>
          <w:rFonts w:ascii="Times New Roman" w:hAnsi="Times New Roman" w:cs="Times New Roman"/>
          <w:color w:val="212529"/>
          <w:sz w:val="24"/>
          <w:szCs w:val="24"/>
          <w:shd w:val="clear" w:color="auto" w:fill="FFFFFF"/>
        </w:rPr>
        <w:t xml:space="preserve"> yang </w:t>
      </w:r>
      <w:proofErr w:type="spellStart"/>
      <w:r w:rsidRPr="009E1650">
        <w:rPr>
          <w:rFonts w:ascii="Times New Roman" w:hAnsi="Times New Roman" w:cs="Times New Roman"/>
          <w:color w:val="212529"/>
          <w:sz w:val="24"/>
          <w:szCs w:val="24"/>
          <w:shd w:val="clear" w:color="auto" w:fill="FFFFFF"/>
        </w:rPr>
        <w:t>ada</w:t>
      </w:r>
      <w:proofErr w:type="spellEnd"/>
      <w:r w:rsidRPr="009E1650">
        <w:rPr>
          <w:rFonts w:ascii="Times New Roman" w:hAnsi="Times New Roman" w:cs="Times New Roman"/>
          <w:color w:val="212529"/>
          <w:sz w:val="24"/>
          <w:szCs w:val="24"/>
          <w:shd w:val="clear" w:color="auto" w:fill="FFFFFF"/>
        </w:rPr>
        <w:t xml:space="preserve"> di </w:t>
      </w:r>
      <w:proofErr w:type="spellStart"/>
      <w:r w:rsidRPr="009E1650">
        <w:rPr>
          <w:rFonts w:ascii="Times New Roman" w:hAnsi="Times New Roman" w:cs="Times New Roman"/>
          <w:color w:val="212529"/>
          <w:sz w:val="24"/>
          <w:szCs w:val="24"/>
          <w:shd w:val="clear" w:color="auto" w:fill="FFFFFF"/>
        </w:rPr>
        <w:t>Desa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Kaliploso</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cukup</w:t>
      </w:r>
      <w:proofErr w:type="spellEnd"/>
      <w:r w:rsidRPr="009E1650">
        <w:rPr>
          <w:rFonts w:ascii="Times New Roman" w:hAnsi="Times New Roman" w:cs="Times New Roman"/>
          <w:color w:val="212529"/>
          <w:sz w:val="24"/>
          <w:szCs w:val="24"/>
          <w:shd w:val="clear" w:color="auto" w:fill="FFFFFF"/>
        </w:rPr>
        <w:t xml:space="preserve"> sangat </w:t>
      </w:r>
      <w:proofErr w:type="spellStart"/>
      <w:r w:rsidRPr="009E1650">
        <w:rPr>
          <w:rFonts w:ascii="Times New Roman" w:hAnsi="Times New Roman" w:cs="Times New Roman"/>
          <w:color w:val="212529"/>
          <w:sz w:val="24"/>
          <w:szCs w:val="24"/>
          <w:shd w:val="clear" w:color="auto" w:fill="FFFFFF"/>
        </w:rPr>
        <w:t>baik</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karena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mereka</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peduli</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dengan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demokrasi</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untuk</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mewujudkan</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sesuatu</w:t>
      </w:r>
      <w:proofErr w:type="spellEnd"/>
      <w:r w:rsidRPr="009E1650">
        <w:rPr>
          <w:rFonts w:ascii="Times New Roman" w:hAnsi="Times New Roman" w:cs="Times New Roman"/>
          <w:color w:val="212529"/>
          <w:sz w:val="24"/>
          <w:szCs w:val="24"/>
          <w:shd w:val="clear" w:color="auto" w:fill="FFFFFF"/>
        </w:rPr>
        <w:t xml:space="preserve"> </w:t>
      </w:r>
      <w:proofErr w:type="spellStart"/>
      <w:r w:rsidRPr="009E1650">
        <w:rPr>
          <w:rFonts w:ascii="Times New Roman" w:hAnsi="Times New Roman" w:cs="Times New Roman"/>
          <w:color w:val="212529"/>
          <w:sz w:val="24"/>
          <w:szCs w:val="24"/>
          <w:shd w:val="clear" w:color="auto" w:fill="FFFFFF"/>
        </w:rPr>
        <w:t>hal</w:t>
      </w:r>
      <w:proofErr w:type="spellEnd"/>
      <w:r w:rsidRPr="009E1650">
        <w:rPr>
          <w:rFonts w:ascii="Times New Roman" w:hAnsi="Times New Roman" w:cs="Times New Roman"/>
          <w:color w:val="212529"/>
          <w:sz w:val="24"/>
          <w:szCs w:val="24"/>
          <w:shd w:val="clear" w:color="auto" w:fill="FFFFFF"/>
        </w:rPr>
        <w:t xml:space="preserve"> yang </w:t>
      </w:r>
      <w:proofErr w:type="spellStart"/>
      <w:r w:rsidRPr="009E1650">
        <w:rPr>
          <w:rFonts w:ascii="Times New Roman" w:hAnsi="Times New Roman" w:cs="Times New Roman"/>
          <w:color w:val="212529"/>
          <w:sz w:val="24"/>
          <w:szCs w:val="24"/>
          <w:shd w:val="clear" w:color="auto" w:fill="FFFFFF"/>
        </w:rPr>
        <w:t>baik</w:t>
      </w:r>
      <w:proofErr w:type="spellEnd"/>
      <w:r w:rsidRPr="009E1650">
        <w:rPr>
          <w:rFonts w:ascii="Times New Roman" w:hAnsi="Times New Roman" w:cs="Times New Roman"/>
          <w:color w:val="212529"/>
          <w:sz w:val="24"/>
          <w:szCs w:val="24"/>
          <w:shd w:val="clear" w:color="auto" w:fill="FFFFFF"/>
        </w:rPr>
        <w:t>.</w:t>
      </w:r>
    </w:p>
    <w:p w14:paraId="5CD5BFBE" w14:textId="77777777" w:rsidR="009B0B6D" w:rsidRDefault="009B0B6D" w:rsidP="009B0B6D">
      <w:pPr>
        <w:pStyle w:val="ListParagraph"/>
        <w:spacing w:line="360" w:lineRule="auto"/>
        <w:jc w:val="both"/>
        <w:rPr>
          <w:rFonts w:ascii="Times New Roman" w:hAnsi="Times New Roman" w:cs="Times New Roman"/>
          <w:color w:val="212529"/>
          <w:sz w:val="24"/>
          <w:szCs w:val="24"/>
          <w:shd w:val="clear" w:color="auto" w:fill="FFFFFF"/>
        </w:rPr>
      </w:pPr>
    </w:p>
    <w:p w14:paraId="0F29BF4F" w14:textId="77777777" w:rsidR="009B0B6D" w:rsidRPr="009E1650" w:rsidRDefault="009B0B6D" w:rsidP="00511232">
      <w:pPr>
        <w:pStyle w:val="ListParagraph"/>
        <w:spacing w:line="360" w:lineRule="auto"/>
        <w:ind w:firstLine="698"/>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Banyak </w:t>
      </w:r>
      <w:proofErr w:type="spellStart"/>
      <w:r>
        <w:rPr>
          <w:rFonts w:ascii="Times New Roman" w:hAnsi="Times New Roman" w:cs="Times New Roman"/>
          <w:color w:val="212529"/>
          <w:sz w:val="24"/>
          <w:szCs w:val="24"/>
          <w:shd w:val="clear" w:color="auto" w:fill="FFFFFF"/>
        </w:rPr>
        <w:t>warga</w:t>
      </w:r>
      <w:proofErr w:type="spellEnd"/>
      <w:r>
        <w:rPr>
          <w:rFonts w:ascii="Times New Roman" w:hAnsi="Times New Roman" w:cs="Times New Roman"/>
          <w:color w:val="212529"/>
          <w:sz w:val="24"/>
          <w:szCs w:val="24"/>
          <w:shd w:val="clear" w:color="auto" w:fill="FFFFFF"/>
        </w:rPr>
        <w:t xml:space="preserve"> sangat </w:t>
      </w:r>
      <w:proofErr w:type="spellStart"/>
      <w:r>
        <w:rPr>
          <w:rFonts w:ascii="Times New Roman" w:hAnsi="Times New Roman" w:cs="Times New Roman"/>
          <w:color w:val="212529"/>
          <w:sz w:val="24"/>
          <w:szCs w:val="24"/>
          <w:shd w:val="clear" w:color="auto" w:fill="FFFFFF"/>
        </w:rPr>
        <w:t>puas</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dengan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hasil</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pemilihan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Kepala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Kaliploso</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karena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berjalan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dengan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cukup</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hikmat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ya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walaupun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ada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bebrapa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kendala</w:t>
      </w:r>
      <w:proofErr w:type="spellEnd"/>
      <w:r>
        <w:rPr>
          <w:rFonts w:ascii="Times New Roman" w:hAnsi="Times New Roman" w:cs="Times New Roman"/>
          <w:color w:val="212529"/>
          <w:sz w:val="24"/>
          <w:szCs w:val="24"/>
          <w:shd w:val="clear" w:color="auto" w:fill="FFFFFF"/>
        </w:rPr>
        <w:t xml:space="preserve">. Hal </w:t>
      </w:r>
      <w:proofErr w:type="spellStart"/>
      <w:r>
        <w:rPr>
          <w:rFonts w:ascii="Times New Roman" w:hAnsi="Times New Roman" w:cs="Times New Roman"/>
          <w:color w:val="212529"/>
          <w:sz w:val="24"/>
          <w:szCs w:val="24"/>
          <w:shd w:val="clear" w:color="auto" w:fill="FFFFFF"/>
        </w:rPr>
        <w:t>ini</w:t>
      </w:r>
      <w:proofErr w:type="spellEnd"/>
      <w:r>
        <w:rPr>
          <w:rFonts w:ascii="Times New Roman" w:hAnsi="Times New Roman" w:cs="Times New Roman"/>
          <w:color w:val="212529"/>
          <w:sz w:val="24"/>
          <w:szCs w:val="24"/>
          <w:shd w:val="clear" w:color="auto" w:fill="FFFFFF"/>
        </w:rPr>
        <w:t xml:space="preserve"> juga </w:t>
      </w:r>
      <w:proofErr w:type="spellStart"/>
      <w:r>
        <w:rPr>
          <w:rFonts w:ascii="Times New Roman" w:hAnsi="Times New Roman" w:cs="Times New Roman"/>
          <w:color w:val="212529"/>
          <w:sz w:val="24"/>
          <w:szCs w:val="24"/>
          <w:shd w:val="clear" w:color="auto" w:fill="FFFFFF"/>
        </w:rPr>
        <w:t>terlihat</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bahwa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Demokrasi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cukup</w:t>
      </w:r>
      <w:proofErr w:type="spellEnd"/>
      <w:r>
        <w:rPr>
          <w:rFonts w:ascii="Times New Roman" w:hAnsi="Times New Roman" w:cs="Times New Roman"/>
          <w:color w:val="212529"/>
          <w:sz w:val="24"/>
          <w:szCs w:val="24"/>
          <w:shd w:val="clear" w:color="auto" w:fill="FFFFFF"/>
        </w:rPr>
        <w:t xml:space="preserve"> sangat </w:t>
      </w:r>
      <w:proofErr w:type="spellStart"/>
      <w:r>
        <w:rPr>
          <w:rFonts w:ascii="Times New Roman" w:hAnsi="Times New Roman" w:cs="Times New Roman"/>
          <w:color w:val="212529"/>
          <w:sz w:val="24"/>
          <w:szCs w:val="24"/>
          <w:shd w:val="clear" w:color="auto" w:fill="FFFFFF"/>
        </w:rPr>
        <w:t>tinggi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Seperti</w:t>
      </w:r>
      <w:proofErr w:type="spellEnd"/>
      <w:r>
        <w:rPr>
          <w:rFonts w:ascii="Times New Roman" w:hAnsi="Times New Roman" w:cs="Times New Roman"/>
          <w:color w:val="212529"/>
          <w:sz w:val="24"/>
          <w:szCs w:val="24"/>
          <w:shd w:val="clear" w:color="auto" w:fill="FFFFFF"/>
        </w:rPr>
        <w:t xml:space="preserve"> yang </w:t>
      </w:r>
      <w:proofErr w:type="spellStart"/>
      <w:r>
        <w:rPr>
          <w:rFonts w:ascii="Times New Roman" w:hAnsi="Times New Roman" w:cs="Times New Roman"/>
          <w:color w:val="212529"/>
          <w:sz w:val="24"/>
          <w:szCs w:val="24"/>
          <w:shd w:val="clear" w:color="auto" w:fill="FFFFFF"/>
        </w:rPr>
        <w:t>tercantum</w:t>
      </w:r>
      <w:proofErr w:type="spellEnd"/>
      <w:r>
        <w:rPr>
          <w:rFonts w:ascii="Times New Roman" w:hAnsi="Times New Roman" w:cs="Times New Roman"/>
          <w:color w:val="212529"/>
          <w:sz w:val="24"/>
          <w:szCs w:val="24"/>
          <w:shd w:val="clear" w:color="auto" w:fill="FFFFFF"/>
        </w:rPr>
        <w:t xml:space="preserve"> pada </w:t>
      </w:r>
      <w:proofErr w:type="spellStart"/>
      <w:r>
        <w:rPr>
          <w:rFonts w:ascii="Times New Roman" w:hAnsi="Times New Roman" w:cs="Times New Roman"/>
          <w:color w:val="212529"/>
          <w:sz w:val="24"/>
          <w:szCs w:val="24"/>
          <w:shd w:val="clear" w:color="auto" w:fill="FFFFFF"/>
        </w:rPr>
        <w:t>wawancara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dibawah</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ini</w:t>
      </w:r>
      <w:proofErr w:type="spellEnd"/>
      <w:r>
        <w:rPr>
          <w:rFonts w:ascii="Times New Roman" w:hAnsi="Times New Roman" w:cs="Times New Roman"/>
          <w:color w:val="212529"/>
          <w:sz w:val="24"/>
          <w:szCs w:val="24"/>
          <w:shd w:val="clear" w:color="auto" w:fill="FFFFFF"/>
        </w:rPr>
        <w:t xml:space="preserve"> </w:t>
      </w:r>
      <w:proofErr w:type="spellStart"/>
      <w:proofErr w:type="gramStart"/>
      <w:r>
        <w:rPr>
          <w:rFonts w:ascii="Times New Roman" w:hAnsi="Times New Roman" w:cs="Times New Roman"/>
          <w:color w:val="212529"/>
          <w:sz w:val="24"/>
          <w:szCs w:val="24"/>
          <w:shd w:val="clear" w:color="auto" w:fill="FFFFFF"/>
        </w:rPr>
        <w:t>dengan</w:t>
      </w:r>
      <w:proofErr w:type="spellEnd"/>
      <w:r>
        <w:rPr>
          <w:rFonts w:ascii="Times New Roman" w:hAnsi="Times New Roman" w:cs="Times New Roman"/>
          <w:color w:val="212529"/>
          <w:sz w:val="24"/>
          <w:szCs w:val="24"/>
          <w:shd w:val="clear" w:color="auto" w:fill="FFFFFF"/>
        </w:rPr>
        <w:t xml:space="preserve">  Bapak</w:t>
      </w:r>
      <w:proofErr w:type="gram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Ghofur</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selaku</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Warga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Desa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Kaliploso</w:t>
      </w:r>
      <w:proofErr w:type="spellEnd"/>
      <w:r>
        <w:rPr>
          <w:rFonts w:ascii="Times New Roman" w:hAnsi="Times New Roman" w:cs="Times New Roman"/>
          <w:color w:val="212529"/>
          <w:sz w:val="24"/>
          <w:szCs w:val="24"/>
          <w:shd w:val="clear" w:color="auto" w:fill="FFFFFF"/>
        </w:rPr>
        <w:t>:</w:t>
      </w:r>
    </w:p>
    <w:p w14:paraId="4F9CE0A9" w14:textId="77777777" w:rsidR="009B0B6D" w:rsidRDefault="009B0B6D" w:rsidP="009B0B6D">
      <w:pPr>
        <w:autoSpaceDE w:val="0"/>
        <w:autoSpaceDN w:val="0"/>
        <w:adjustRightInd w:val="0"/>
        <w:spacing w:line="360" w:lineRule="auto"/>
        <w:jc w:val="both"/>
        <w:rPr>
          <w:rFonts w:ascii="Montserrat" w:hAnsi="Montserrat"/>
          <w:color w:val="212529"/>
          <w:sz w:val="27"/>
          <w:szCs w:val="27"/>
          <w:shd w:val="clear" w:color="auto" w:fill="FFFFFF"/>
        </w:rPr>
      </w:pPr>
    </w:p>
    <w:p w14:paraId="2A47A416" w14:textId="70977251" w:rsidR="00420EC8" w:rsidRDefault="009B0B6D" w:rsidP="00342A64">
      <w:pPr>
        <w:autoSpaceDE w:val="0"/>
        <w:autoSpaceDN w:val="0"/>
        <w:adjustRightInd w:val="0"/>
        <w:spacing w:line="360" w:lineRule="auto"/>
        <w:ind w:left="1418"/>
        <w:jc w:val="both"/>
        <w:rPr>
          <w:rFonts w:ascii="Times New Roman" w:hAnsi="Times New Roman" w:cs="Times New Roman"/>
          <w:i/>
          <w:iCs/>
          <w:color w:val="212529"/>
          <w:sz w:val="24"/>
          <w:szCs w:val="24"/>
          <w:shd w:val="clear" w:color="auto" w:fill="FFFFFF"/>
        </w:rPr>
      </w:pPr>
      <w:r>
        <w:rPr>
          <w:rFonts w:ascii="Times New Roman" w:hAnsi="Times New Roman" w:cs="Times New Roman"/>
          <w:i/>
          <w:iCs/>
          <w:color w:val="212529"/>
          <w:sz w:val="24"/>
          <w:szCs w:val="24"/>
          <w:shd w:val="clear" w:color="auto" w:fill="FFFFFF"/>
        </w:rPr>
        <w:t>“</w:t>
      </w:r>
      <w:proofErr w:type="spellStart"/>
      <w:r w:rsidRPr="006A1733">
        <w:rPr>
          <w:rFonts w:ascii="Times New Roman" w:hAnsi="Times New Roman" w:cs="Times New Roman"/>
          <w:i/>
          <w:iCs/>
          <w:color w:val="212529"/>
          <w:sz w:val="24"/>
          <w:szCs w:val="24"/>
          <w:shd w:val="clear" w:color="auto" w:fill="FFFFFF"/>
        </w:rPr>
        <w:t>Ya</w:t>
      </w:r>
      <w:proofErr w:type="spellEnd"/>
      <w:r w:rsidRPr="006A1733">
        <w:rPr>
          <w:rFonts w:ascii="Times New Roman" w:hAnsi="Times New Roman" w:cs="Times New Roman"/>
          <w:i/>
          <w:iCs/>
          <w:color w:val="212529"/>
          <w:sz w:val="24"/>
          <w:szCs w:val="24"/>
          <w:shd w:val="clear" w:color="auto" w:fill="FFFFFF"/>
        </w:rPr>
        <w:t xml:space="preserve"> le, </w:t>
      </w:r>
      <w:proofErr w:type="spellStart"/>
      <w:r w:rsidRPr="006A1733">
        <w:rPr>
          <w:rFonts w:ascii="Times New Roman" w:hAnsi="Times New Roman" w:cs="Times New Roman"/>
          <w:i/>
          <w:iCs/>
          <w:color w:val="212529"/>
          <w:sz w:val="24"/>
          <w:szCs w:val="24"/>
          <w:shd w:val="clear" w:color="auto" w:fill="FFFFFF"/>
        </w:rPr>
        <w:t>emm</w:t>
      </w:r>
      <w:proofErr w:type="spellEnd"/>
      <w:r w:rsidRPr="006A1733">
        <w:rPr>
          <w:rFonts w:ascii="Times New Roman" w:hAnsi="Times New Roman" w:cs="Times New Roman"/>
          <w:i/>
          <w:iCs/>
          <w:color w:val="212529"/>
          <w:sz w:val="24"/>
          <w:szCs w:val="24"/>
          <w:shd w:val="clear" w:color="auto" w:fill="FFFFFF"/>
        </w:rPr>
        <w:t xml:space="preserve">…Saya </w:t>
      </w:r>
      <w:proofErr w:type="spellStart"/>
      <w:r w:rsidRPr="006A1733">
        <w:rPr>
          <w:rFonts w:ascii="Times New Roman" w:hAnsi="Times New Roman" w:cs="Times New Roman"/>
          <w:i/>
          <w:iCs/>
          <w:color w:val="212529"/>
          <w:sz w:val="24"/>
          <w:szCs w:val="24"/>
          <w:shd w:val="clear" w:color="auto" w:fill="FFFFFF"/>
        </w:rPr>
        <w:t>cukup</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puas</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dengan</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hasil</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pemilihan</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ini</w:t>
      </w:r>
      <w:proofErr w:type="spellEnd"/>
      <w:r w:rsidRPr="006A1733">
        <w:rPr>
          <w:rFonts w:ascii="Times New Roman" w:hAnsi="Times New Roman" w:cs="Times New Roman"/>
          <w:i/>
          <w:iCs/>
          <w:color w:val="212529"/>
          <w:sz w:val="24"/>
          <w:szCs w:val="24"/>
          <w:shd w:val="clear" w:color="auto" w:fill="FFFFFF"/>
        </w:rPr>
        <w:t xml:space="preserve">. Saya </w:t>
      </w:r>
      <w:proofErr w:type="spellStart"/>
      <w:r w:rsidRPr="006A1733">
        <w:rPr>
          <w:rFonts w:ascii="Times New Roman" w:hAnsi="Times New Roman" w:cs="Times New Roman"/>
          <w:i/>
          <w:iCs/>
          <w:color w:val="212529"/>
          <w:sz w:val="24"/>
          <w:szCs w:val="24"/>
          <w:shd w:val="clear" w:color="auto" w:fill="FFFFFF"/>
        </w:rPr>
        <w:t>melihat</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bahwa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prosesnya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berjalan</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dengan</w:t>
      </w:r>
      <w:proofErr w:type="spellEnd"/>
      <w:r w:rsidRPr="006A1733">
        <w:rPr>
          <w:rFonts w:ascii="Times New Roman" w:hAnsi="Times New Roman" w:cs="Times New Roman"/>
          <w:i/>
          <w:iCs/>
          <w:color w:val="212529"/>
          <w:sz w:val="24"/>
          <w:szCs w:val="24"/>
          <w:shd w:val="clear" w:color="auto" w:fill="FFFFFF"/>
        </w:rPr>
        <w:t xml:space="preserve"> </w:t>
      </w:r>
      <w:commentRangeStart w:id="3"/>
      <w:proofErr w:type="spellStart"/>
      <w:r w:rsidRPr="006A1733">
        <w:rPr>
          <w:rFonts w:ascii="Times New Roman" w:hAnsi="Times New Roman" w:cs="Times New Roman"/>
          <w:i/>
          <w:iCs/>
          <w:color w:val="212529"/>
          <w:sz w:val="24"/>
          <w:szCs w:val="24"/>
          <w:shd w:val="clear" w:color="auto" w:fill="FFFFFF"/>
        </w:rPr>
        <w:lastRenderedPageBreak/>
        <w:t>lancar</w:t>
      </w:r>
      <w:proofErr w:type="spellEnd"/>
      <w:r w:rsidRPr="006A1733">
        <w:rPr>
          <w:rFonts w:ascii="Times New Roman" w:hAnsi="Times New Roman" w:cs="Times New Roman"/>
          <w:i/>
          <w:iCs/>
          <w:color w:val="212529"/>
          <w:sz w:val="24"/>
          <w:szCs w:val="24"/>
          <w:shd w:val="clear" w:color="auto" w:fill="FFFFFF"/>
        </w:rPr>
        <w:t xml:space="preserve"> dan </w:t>
      </w:r>
      <w:proofErr w:type="spellStart"/>
      <w:r w:rsidRPr="006A1733">
        <w:rPr>
          <w:rFonts w:ascii="Times New Roman" w:hAnsi="Times New Roman" w:cs="Times New Roman"/>
          <w:i/>
          <w:iCs/>
          <w:color w:val="212529"/>
          <w:sz w:val="24"/>
          <w:szCs w:val="24"/>
          <w:shd w:val="clear" w:color="auto" w:fill="FFFFFF"/>
        </w:rPr>
        <w:t>transparan</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Kepala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desa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terpilih</w:t>
      </w:r>
      <w:proofErr w:type="spellEnd"/>
      <w:r w:rsidRPr="006A1733">
        <w:rPr>
          <w:rFonts w:ascii="Times New Roman" w:hAnsi="Times New Roman" w:cs="Times New Roman"/>
          <w:i/>
          <w:iCs/>
          <w:color w:val="212529"/>
          <w:sz w:val="24"/>
          <w:szCs w:val="24"/>
          <w:shd w:val="clear" w:color="auto" w:fill="FFFFFF"/>
        </w:rPr>
        <w:t xml:space="preserve">, Pak Rudi, </w:t>
      </w:r>
      <w:proofErr w:type="spellStart"/>
      <w:r w:rsidRPr="006A1733">
        <w:rPr>
          <w:rFonts w:ascii="Times New Roman" w:hAnsi="Times New Roman" w:cs="Times New Roman"/>
          <w:i/>
          <w:iCs/>
          <w:color w:val="212529"/>
          <w:sz w:val="24"/>
          <w:szCs w:val="24"/>
          <w:shd w:val="clear" w:color="auto" w:fill="FFFFFF"/>
        </w:rPr>
        <w:t>memang</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sudah</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dikenal</w:t>
      </w:r>
      <w:proofErr w:type="spellEnd"/>
      <w:r w:rsidRPr="006A1733">
        <w:rPr>
          <w:rFonts w:ascii="Times New Roman" w:hAnsi="Times New Roman" w:cs="Times New Roman"/>
          <w:i/>
          <w:iCs/>
          <w:color w:val="212529"/>
          <w:sz w:val="24"/>
          <w:szCs w:val="24"/>
          <w:shd w:val="clear" w:color="auto" w:fill="FFFFFF"/>
        </w:rPr>
        <w:t xml:space="preserve"> di </w:t>
      </w:r>
      <w:proofErr w:type="spellStart"/>
      <w:r w:rsidRPr="006A1733">
        <w:rPr>
          <w:rFonts w:ascii="Times New Roman" w:hAnsi="Times New Roman" w:cs="Times New Roman"/>
          <w:i/>
          <w:iCs/>
          <w:color w:val="212529"/>
          <w:sz w:val="24"/>
          <w:szCs w:val="24"/>
          <w:shd w:val="clear" w:color="auto" w:fill="FFFFFF"/>
        </w:rPr>
        <w:t>desa</w:t>
      </w:r>
      <w:proofErr w:type="spellEnd"/>
      <w:r w:rsidRPr="006A1733">
        <w:rPr>
          <w:rFonts w:ascii="Times New Roman" w:hAnsi="Times New Roman" w:cs="Times New Roman"/>
          <w:i/>
          <w:iCs/>
          <w:color w:val="212529"/>
          <w:sz w:val="24"/>
          <w:szCs w:val="24"/>
          <w:shd w:val="clear" w:color="auto" w:fill="FFFFFF"/>
        </w:rPr>
        <w:t xml:space="preserve"> kami </w:t>
      </w:r>
      <w:proofErr w:type="spellStart"/>
      <w:r w:rsidRPr="006A1733">
        <w:rPr>
          <w:rFonts w:ascii="Times New Roman" w:hAnsi="Times New Roman" w:cs="Times New Roman"/>
          <w:i/>
          <w:iCs/>
          <w:color w:val="212529"/>
          <w:sz w:val="24"/>
          <w:szCs w:val="24"/>
          <w:shd w:val="clear" w:color="auto" w:fill="FFFFFF"/>
        </w:rPr>
        <w:t>sebagai</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sosok</w:t>
      </w:r>
      <w:proofErr w:type="spellEnd"/>
      <w:r w:rsidRPr="006A1733">
        <w:rPr>
          <w:rFonts w:ascii="Times New Roman" w:hAnsi="Times New Roman" w:cs="Times New Roman"/>
          <w:i/>
          <w:iCs/>
          <w:color w:val="212529"/>
          <w:sz w:val="24"/>
          <w:szCs w:val="24"/>
          <w:shd w:val="clear" w:color="auto" w:fill="FFFFFF"/>
        </w:rPr>
        <w:t xml:space="preserve"> yang </w:t>
      </w:r>
      <w:proofErr w:type="spellStart"/>
      <w:r w:rsidRPr="006A1733">
        <w:rPr>
          <w:rFonts w:ascii="Times New Roman" w:hAnsi="Times New Roman" w:cs="Times New Roman"/>
          <w:i/>
          <w:iCs/>
          <w:color w:val="212529"/>
          <w:sz w:val="24"/>
          <w:szCs w:val="24"/>
          <w:shd w:val="clear" w:color="auto" w:fill="FFFFFF"/>
        </w:rPr>
        <w:t>peduli</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masyarakat</w:t>
      </w:r>
      <w:proofErr w:type="spellEnd"/>
      <w:r w:rsidRPr="006A1733">
        <w:rPr>
          <w:rFonts w:ascii="Times New Roman" w:hAnsi="Times New Roman" w:cs="Times New Roman"/>
          <w:i/>
          <w:iCs/>
          <w:color w:val="212529"/>
          <w:sz w:val="24"/>
          <w:szCs w:val="24"/>
          <w:shd w:val="clear" w:color="auto" w:fill="FFFFFF"/>
        </w:rPr>
        <w:t xml:space="preserve"> dan </w:t>
      </w:r>
      <w:proofErr w:type="spellStart"/>
      <w:r w:rsidRPr="006A1733">
        <w:rPr>
          <w:rFonts w:ascii="Times New Roman" w:hAnsi="Times New Roman" w:cs="Times New Roman"/>
          <w:i/>
          <w:iCs/>
          <w:color w:val="212529"/>
          <w:sz w:val="24"/>
          <w:szCs w:val="24"/>
          <w:shd w:val="clear" w:color="auto" w:fill="FFFFFF"/>
        </w:rPr>
        <w:t>memiliki</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banyak</w:t>
      </w:r>
      <w:proofErr w:type="spellEnd"/>
      <w:r w:rsidRPr="006A1733">
        <w:rPr>
          <w:rFonts w:ascii="Times New Roman" w:hAnsi="Times New Roman" w:cs="Times New Roman"/>
          <w:i/>
          <w:iCs/>
          <w:color w:val="212529"/>
          <w:sz w:val="24"/>
          <w:szCs w:val="24"/>
          <w:shd w:val="clear" w:color="auto" w:fill="FFFFFF"/>
        </w:rPr>
        <w:t xml:space="preserve"> </w:t>
      </w:r>
      <w:commentRangeEnd w:id="3"/>
      <w:r w:rsidR="00250E62">
        <w:rPr>
          <w:rStyle w:val="CommentReference"/>
        </w:rPr>
        <w:commentReference w:id="3"/>
      </w:r>
      <w:proofErr w:type="spellStart"/>
      <w:r w:rsidRPr="006A1733">
        <w:rPr>
          <w:rFonts w:ascii="Times New Roman" w:hAnsi="Times New Roman" w:cs="Times New Roman"/>
          <w:i/>
          <w:iCs/>
          <w:color w:val="212529"/>
          <w:sz w:val="24"/>
          <w:szCs w:val="24"/>
          <w:shd w:val="clear" w:color="auto" w:fill="FFFFFF"/>
        </w:rPr>
        <w:t>pengalaman</w:t>
      </w:r>
      <w:proofErr w:type="spellEnd"/>
      <w:r w:rsidRPr="006A1733">
        <w:rPr>
          <w:rFonts w:ascii="Times New Roman" w:hAnsi="Times New Roman" w:cs="Times New Roman"/>
          <w:i/>
          <w:iCs/>
          <w:color w:val="212529"/>
          <w:sz w:val="24"/>
          <w:szCs w:val="24"/>
          <w:shd w:val="clear" w:color="auto" w:fill="FFFFFF"/>
        </w:rPr>
        <w:t xml:space="preserve"> dan </w:t>
      </w:r>
      <w:proofErr w:type="spellStart"/>
      <w:r w:rsidRPr="006A1733">
        <w:rPr>
          <w:rFonts w:ascii="Times New Roman" w:hAnsi="Times New Roman" w:cs="Times New Roman"/>
          <w:i/>
          <w:iCs/>
          <w:color w:val="212529"/>
          <w:sz w:val="24"/>
          <w:szCs w:val="24"/>
          <w:shd w:val="clear" w:color="auto" w:fill="FFFFFF"/>
        </w:rPr>
        <w:t>sebelumnya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beliau</w:t>
      </w:r>
      <w:proofErr w:type="spellEnd"/>
      <w:r w:rsidRPr="006A1733">
        <w:rPr>
          <w:rFonts w:ascii="Times New Roman" w:hAnsi="Times New Roman" w:cs="Times New Roman"/>
          <w:i/>
          <w:iCs/>
          <w:color w:val="212529"/>
          <w:sz w:val="24"/>
          <w:szCs w:val="24"/>
          <w:shd w:val="clear" w:color="auto" w:fill="FFFFFF"/>
        </w:rPr>
        <w:t xml:space="preserve"> juga </w:t>
      </w:r>
      <w:proofErr w:type="spellStart"/>
      <w:r w:rsidRPr="006A1733">
        <w:rPr>
          <w:rFonts w:ascii="Times New Roman" w:hAnsi="Times New Roman" w:cs="Times New Roman"/>
          <w:i/>
          <w:iCs/>
          <w:color w:val="212529"/>
          <w:sz w:val="24"/>
          <w:szCs w:val="24"/>
          <w:shd w:val="clear" w:color="auto" w:fill="FFFFFF"/>
        </w:rPr>
        <w:t>menjabat</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sebagai</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Kepala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Desa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Kaliploso</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Ini</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saat</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kedua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beliau</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menjabat</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lagi</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Kinerjanya</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cukup</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baik</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sekali</w:t>
      </w:r>
      <w:proofErr w:type="spellEnd"/>
      <w:r w:rsidRPr="006A1733">
        <w:rPr>
          <w:rFonts w:ascii="Times New Roman" w:hAnsi="Times New Roman" w:cs="Times New Roman"/>
          <w:i/>
          <w:iCs/>
          <w:color w:val="212529"/>
          <w:sz w:val="24"/>
          <w:szCs w:val="24"/>
          <w:shd w:val="clear" w:color="auto" w:fill="FFFFFF"/>
        </w:rPr>
        <w:t xml:space="preserve"> </w:t>
      </w:r>
      <w:proofErr w:type="spellStart"/>
      <w:r w:rsidRPr="006A1733">
        <w:rPr>
          <w:rFonts w:ascii="Times New Roman" w:hAnsi="Times New Roman" w:cs="Times New Roman"/>
          <w:i/>
          <w:iCs/>
          <w:color w:val="212529"/>
          <w:sz w:val="24"/>
          <w:szCs w:val="24"/>
          <w:shd w:val="clear" w:color="auto" w:fill="FFFFFF"/>
        </w:rPr>
        <w:t>tas</w:t>
      </w:r>
      <w:r>
        <w:rPr>
          <w:rFonts w:ascii="Times New Roman" w:hAnsi="Times New Roman" w:cs="Times New Roman"/>
          <w:i/>
          <w:iCs/>
          <w:color w:val="212529"/>
          <w:sz w:val="24"/>
          <w:szCs w:val="24"/>
          <w:shd w:val="clear" w:color="auto" w:fill="FFFFFF"/>
        </w:rPr>
        <w:t>.</w:t>
      </w:r>
      <w:proofErr w:type="spellEnd"/>
      <w:r>
        <w:rPr>
          <w:rFonts w:ascii="Times New Roman" w:hAnsi="Times New Roman" w:cs="Times New Roman"/>
          <w:i/>
          <w:iCs/>
          <w:color w:val="212529"/>
          <w:sz w:val="24"/>
          <w:szCs w:val="24"/>
          <w:shd w:val="clear" w:color="auto" w:fill="FFFFFF"/>
        </w:rPr>
        <w:t>”</w:t>
      </w:r>
    </w:p>
    <w:p w14:paraId="2A903F91" w14:textId="77777777" w:rsidR="00342A64" w:rsidRPr="00342A64" w:rsidRDefault="00342A64" w:rsidP="00342A64">
      <w:pPr>
        <w:autoSpaceDE w:val="0"/>
        <w:autoSpaceDN w:val="0"/>
        <w:adjustRightInd w:val="0"/>
        <w:spacing w:line="360" w:lineRule="auto"/>
        <w:ind w:left="1418"/>
        <w:jc w:val="both"/>
        <w:rPr>
          <w:rFonts w:ascii="Times New Roman" w:hAnsi="Times New Roman" w:cs="Times New Roman"/>
          <w:b/>
          <w:bCs/>
          <w:i/>
          <w:iCs/>
          <w:sz w:val="24"/>
          <w:szCs w:val="24"/>
          <w:lang w:val="sv-SE"/>
        </w:rPr>
      </w:pPr>
    </w:p>
    <w:p w14:paraId="4C243FB8" w14:textId="77777777" w:rsidR="00420EC8" w:rsidRPr="00B24A27" w:rsidRDefault="00420EC8" w:rsidP="00420EC8">
      <w:pPr>
        <w:spacing w:line="0" w:lineRule="atLeast"/>
        <w:rPr>
          <w:rFonts w:ascii="Times New Roman" w:eastAsia="Times New Roman" w:hAnsi="Times New Roman"/>
          <w:b/>
          <w:sz w:val="24"/>
        </w:rPr>
      </w:pPr>
      <w:r w:rsidRPr="00B24A27">
        <w:rPr>
          <w:rFonts w:ascii="Times New Roman" w:eastAsia="Times New Roman" w:hAnsi="Times New Roman"/>
          <w:b/>
          <w:sz w:val="24"/>
        </w:rPr>
        <w:t>KESIMPULAN</w:t>
      </w:r>
    </w:p>
    <w:p w14:paraId="25AD42CC" w14:textId="77777777" w:rsidR="00420EC8" w:rsidRPr="00B24A27" w:rsidRDefault="00420EC8" w:rsidP="00420EC8">
      <w:pPr>
        <w:spacing w:line="48" w:lineRule="exact"/>
        <w:rPr>
          <w:rFonts w:ascii="Times New Roman" w:eastAsia="Times New Roman" w:hAnsi="Times New Roman"/>
        </w:rPr>
      </w:pPr>
    </w:p>
    <w:p w14:paraId="007F2AB8" w14:textId="49482A9C" w:rsidR="00850193" w:rsidRPr="00B24A27" w:rsidRDefault="00342A64" w:rsidP="00420EC8">
      <w:pPr>
        <w:spacing w:line="275" w:lineRule="auto"/>
        <w:jc w:val="both"/>
        <w:rPr>
          <w:rFonts w:ascii="Times New Roman" w:eastAsia="Times New Roman" w:hAnsi="Times New Roman" w:cs="Times New Roman"/>
          <w:sz w:val="24"/>
          <w:szCs w:val="24"/>
        </w:rPr>
        <w:sectPr w:rsidR="00850193" w:rsidRPr="00B24A27" w:rsidSect="00850193">
          <w:type w:val="continuous"/>
          <w:pgSz w:w="11906" w:h="16838" w:code="9"/>
          <w:pgMar w:top="1440" w:right="1440" w:bottom="1440" w:left="1440" w:header="709" w:footer="709" w:gutter="0"/>
          <w:cols w:num="2" w:space="282"/>
          <w:docGrid w:linePitch="360"/>
        </w:sect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pilkades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bawahi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bahwasannya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hampir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sukses</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Kaliploso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Banyuwangi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sub </w:t>
      </w:r>
      <w:proofErr w:type="spellStart"/>
      <w:proofErr w:type="gram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xml:space="preserve"> Ralf </w:t>
      </w:r>
      <w:proofErr w:type="spellStart"/>
      <w:r>
        <w:rPr>
          <w:rFonts w:ascii="Times New Roman" w:eastAsia="Times New Roman" w:hAnsi="Times New Roman" w:cs="Times New Roman"/>
          <w:sz w:val="24"/>
          <w:szCs w:val="24"/>
        </w:rPr>
        <w:t>dahrendorf</w:t>
      </w:r>
      <w:proofErr w:type="spellEnd"/>
      <w:r>
        <w:rPr>
          <w:rFonts w:ascii="Times New Roman" w:eastAsia="Times New Roman" w:hAnsi="Times New Roman" w:cs="Times New Roman"/>
          <w:sz w:val="24"/>
          <w:szCs w:val="24"/>
        </w:rPr>
        <w:t xml:space="preserve"> sangat pas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memecahkan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relatif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kecil</w:t>
      </w:r>
      <w:proofErr w:type="spellEnd"/>
      <w:r>
        <w:rPr>
          <w:rFonts w:ascii="Times New Roman" w:eastAsia="Times New Roman" w:hAnsi="Times New Roman" w:cs="Times New Roman"/>
          <w:sz w:val="24"/>
          <w:szCs w:val="24"/>
        </w:rPr>
        <w:t>.</w:t>
      </w:r>
    </w:p>
    <w:p w14:paraId="4432DC36" w14:textId="7FA6B8F9" w:rsidR="00420EC8" w:rsidRPr="00B24A27" w:rsidRDefault="00420EC8" w:rsidP="00420EC8">
      <w:pPr>
        <w:spacing w:line="275" w:lineRule="auto"/>
        <w:jc w:val="both"/>
        <w:rPr>
          <w:rFonts w:ascii="Times New Roman" w:eastAsia="Times New Roman" w:hAnsi="Times New Roman" w:cs="Times New Roman"/>
          <w:sz w:val="24"/>
          <w:szCs w:val="24"/>
        </w:rPr>
      </w:pPr>
    </w:p>
    <w:p w14:paraId="4787E3F2" w14:textId="77777777" w:rsidR="00850193" w:rsidRPr="00B24A27" w:rsidRDefault="00850193" w:rsidP="00420EC8">
      <w:pPr>
        <w:spacing w:line="275" w:lineRule="auto"/>
        <w:jc w:val="both"/>
        <w:rPr>
          <w:rFonts w:ascii="Times New Roman" w:eastAsia="Times New Roman" w:hAnsi="Times New Roman" w:cs="Times New Roman"/>
          <w:b/>
          <w:bCs/>
          <w:sz w:val="24"/>
          <w:szCs w:val="24"/>
        </w:rPr>
        <w:sectPr w:rsidR="00850193" w:rsidRPr="00B24A27" w:rsidSect="00CB0EB5">
          <w:type w:val="continuous"/>
          <w:pgSz w:w="11906" w:h="16838" w:code="9"/>
          <w:pgMar w:top="1440" w:right="1440" w:bottom="1440" w:left="1440" w:header="709" w:footer="709" w:gutter="0"/>
          <w:cols w:space="708"/>
          <w:docGrid w:linePitch="360"/>
        </w:sectPr>
      </w:pPr>
    </w:p>
    <w:p w14:paraId="3A132178" w14:textId="714712E2" w:rsidR="00420EC8" w:rsidRDefault="00420EC8" w:rsidP="00420EC8">
      <w:pPr>
        <w:spacing w:line="275" w:lineRule="auto"/>
        <w:jc w:val="both"/>
        <w:rPr>
          <w:rFonts w:ascii="Times New Roman" w:eastAsia="Times New Roman" w:hAnsi="Times New Roman" w:cs="Times New Roman"/>
          <w:b/>
          <w:bCs/>
          <w:sz w:val="24"/>
          <w:szCs w:val="24"/>
        </w:rPr>
      </w:pPr>
      <w:r w:rsidRPr="00B24A27">
        <w:rPr>
          <w:rFonts w:ascii="Times New Roman" w:eastAsia="Times New Roman" w:hAnsi="Times New Roman" w:cs="Times New Roman"/>
          <w:b/>
          <w:bCs/>
          <w:sz w:val="24"/>
          <w:szCs w:val="24"/>
        </w:rPr>
        <w:t>DAFTAR PUSTAKA</w:t>
      </w:r>
    </w:p>
    <w:sdt>
      <w:sdtPr>
        <w:rPr>
          <w:rFonts w:ascii="Times New Roman" w:eastAsia="Times New Roman" w:hAnsi="Times New Roman" w:cs="Times New Roman"/>
          <w:sz w:val="24"/>
          <w:szCs w:val="24"/>
        </w:rPr>
        <w:tag w:val="MENDELEY_BIBLIOGRAPHY"/>
        <w:id w:val="-1263758336"/>
        <w:placeholder>
          <w:docPart w:val="DefaultPlaceholder_-1854013440"/>
        </w:placeholder>
      </w:sdtPr>
      <w:sdtEndPr/>
      <w:sdtContent>
        <w:commentRangeStart w:id="4" w:displacedByCustomXml="prev"/>
        <w:p w14:paraId="20447B71" w14:textId="1267636E" w:rsidR="00342A64" w:rsidRPr="00342A64" w:rsidRDefault="00342A64" w:rsidP="00342A64">
          <w:pPr>
            <w:autoSpaceDE w:val="0"/>
            <w:autoSpaceDN w:val="0"/>
            <w:jc w:val="both"/>
            <w:divId w:val="1398359541"/>
            <w:rPr>
              <w:rFonts w:ascii="Times New Roman" w:eastAsia="Times New Roman" w:hAnsi="Times New Roman" w:cs="Times New Roman"/>
              <w:sz w:val="24"/>
              <w:szCs w:val="24"/>
            </w:rPr>
          </w:pPr>
          <w:r>
            <w:rPr>
              <w:rFonts w:ascii="Times New Roman" w:hAnsi="Times New Roman" w:cs="Times New Roman"/>
              <w:b/>
              <w:bCs/>
              <w:sz w:val="24"/>
              <w:szCs w:val="24"/>
              <w:lang w:val="sv-SE"/>
            </w:rPr>
            <w:t>Artikel/Jurnal</w:t>
          </w:r>
          <w:commentRangeEnd w:id="4"/>
          <w:r w:rsidR="00250E62">
            <w:rPr>
              <w:rStyle w:val="CommentReference"/>
            </w:rPr>
            <w:commentReference w:id="4"/>
          </w:r>
        </w:p>
        <w:p w14:paraId="7E405AD0"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fldChar w:fldCharType="begin" w:fldLock="1"/>
          </w:r>
          <w:r w:rsidRPr="00342A64">
            <w:rPr>
              <w:rFonts w:ascii="Times New Roman" w:eastAsia="Times New Roman" w:hAnsi="Times New Roman" w:cs="Times New Roman"/>
              <w:sz w:val="24"/>
              <w:szCs w:val="24"/>
            </w:rPr>
            <w:instrText xml:space="preserve">ADDIN Mendeley Bibliography CSL_BIBLIOGRAPHY </w:instrText>
          </w:r>
          <w:r w:rsidRPr="00342A64">
            <w:rPr>
              <w:rFonts w:ascii="Times New Roman" w:eastAsia="Times New Roman" w:hAnsi="Times New Roman" w:cs="Times New Roman"/>
              <w:sz w:val="24"/>
              <w:szCs w:val="24"/>
            </w:rPr>
            <w:fldChar w:fldCharType="separate"/>
          </w:r>
          <w:r w:rsidRPr="00342A64">
            <w:rPr>
              <w:rFonts w:ascii="Times New Roman" w:eastAsia="Times New Roman" w:hAnsi="Times New Roman" w:cs="Times New Roman"/>
              <w:sz w:val="24"/>
              <w:szCs w:val="24"/>
            </w:rPr>
            <w:t>Bubu, A. K. (2020a). Urgensi Pemberian Kewenangan Lembaga Peradilan dalam Penyelesaian Sengketa Pilkades (Rekonstruksi Kewenangan Mengadili Pasal 37 Undang-Undang Nomor 6 Tahun 2014 tentang Desa). Khairun Law Journal, 3(1), 1–11. https://doi.org/10.33387/klj.v3i1.2266</w:t>
          </w:r>
        </w:p>
        <w:p w14:paraId="05E8E9AF" w14:textId="77777777" w:rsid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Bubu, A. K. (2020b). Urgensi Pemberian Kewenangan Lembaga Peradilan dalam Penyelesaian Sengketa Pilkades (Rekonstruksi Kewenangan Mengadili Pasal 37 Undang-Undang Nomor 6 Tahun 2014 tentang Desa). Khairun Law Journal, 3(1). https://doi.org/10.33387/klj.v3i1.2266</w:t>
          </w:r>
        </w:p>
        <w:p w14:paraId="13736EE3" w14:textId="77777777" w:rsidR="006933C9" w:rsidRPr="00342A64" w:rsidRDefault="006933C9" w:rsidP="006933C9">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 xml:space="preserve">Dian Herdiana. 2020. Kedudukan Desa Dalam Sistem Pemerintahan Desa. </w:t>
          </w:r>
          <w:hyperlink r:id="rId14" w:history="1">
            <w:r w:rsidRPr="00342A64">
              <w:rPr>
                <w:rFonts w:eastAsia="Times New Roman"/>
              </w:rPr>
              <w:t>https://www.kompasiana.com/kyberdian/5f01dddc097f366ae115e382/kedudukan-desa-dalam-sistem-pemerintahan-indonesia</w:t>
            </w:r>
          </w:hyperlink>
          <w:r w:rsidRPr="00342A64">
            <w:rPr>
              <w:rFonts w:ascii="Times New Roman" w:eastAsia="Times New Roman" w:hAnsi="Times New Roman" w:cs="Times New Roman"/>
              <w:sz w:val="24"/>
              <w:szCs w:val="24"/>
            </w:rPr>
            <w:t>. Diakses pada hari Kamis, Tanggal 25 April 2024.</w:t>
          </w:r>
        </w:p>
        <w:p w14:paraId="67DFE57A" w14:textId="77777777" w:rsidR="006933C9" w:rsidRPr="00342A64" w:rsidRDefault="006933C9" w:rsidP="006933C9">
          <w:pPr>
            <w:autoSpaceDE w:val="0"/>
            <w:autoSpaceDN w:val="0"/>
            <w:jc w:val="both"/>
            <w:divId w:val="230695788"/>
            <w:rPr>
              <w:rFonts w:ascii="Times New Roman" w:eastAsia="Times New Roman" w:hAnsi="Times New Roman" w:cs="Times New Roman"/>
              <w:sz w:val="24"/>
              <w:szCs w:val="24"/>
            </w:rPr>
          </w:pPr>
        </w:p>
        <w:p w14:paraId="53598576"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Elake, I., Ali, A. K., &amp; Kadir, I. A. (2024). Manajemen Konflik Pasca Pemelihan Kepala Desa Di Desa Aketobatu Kecamatan Oba Tengah Kota Tidore Kepulauan. Garolaha …, 1(1), 11–14. https://ejournal.sangadjimediapublishing.id/index.php/gshj/article/view/97%0Ahttps://ejournal.sangadjimediapublishing.id/index.php/gshj/article/download/97/210</w:t>
          </w:r>
        </w:p>
        <w:p w14:paraId="2C61E41F"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Falah, M. F., &amp; Fauzi, A. M. (2021). Analisis Konflik Pilkades Desa Sudimoro Tahun 2020 Terkait Money Politik. Jurnal Pemerintahan Dan Politik, 6(3). https://doi.org/10.36982/jpg.v6i3.1785</w:t>
          </w:r>
        </w:p>
        <w:p w14:paraId="42795473" w14:textId="77777777" w:rsid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Husaini, A., &amp; Sukarna, K. (2019). Sengketa Pilihan Kepala Desa Dalam Suatu Kajian Undang-Undang Republik Indonesia Nomor 6 Tahun 2014 Tentang Desa. Jurnal Usm Law Review, 2(2), 188. https://doi.org/10.26623/julr.v2i2.2270</w:t>
          </w:r>
        </w:p>
        <w:p w14:paraId="6350AF61" w14:textId="2964FFBF" w:rsidR="007B6401" w:rsidRDefault="007B6401"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Indonesia, Undang-Undang Desa, UU Nomor 6 Tahun 2014 Tentang Desa, LN No. 7 Tahun 2014, TLN No. 5495</w:t>
          </w:r>
        </w:p>
        <w:p w14:paraId="25AD0C66" w14:textId="77777777" w:rsidR="007B6401" w:rsidRPr="00342A64" w:rsidRDefault="007B6401" w:rsidP="007B6401">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lastRenderedPageBreak/>
            <w:t xml:space="preserve">Khansa Nabilah. 2021. Klasifikasi Konflik Sosial Menurut Ahli: Ranjabar &amp; Ralf Dahrendorf. </w:t>
          </w:r>
          <w:hyperlink r:id="rId15" w:history="1">
            <w:r w:rsidRPr="00342A64">
              <w:rPr>
                <w:rFonts w:eastAsia="Times New Roman"/>
              </w:rPr>
              <w:t>https://tirto.id/klasifikasi-konflik-sosial-menurut-ahli-ranjabar-ralf-dahrendorf-gl8Q</w:t>
            </w:r>
          </w:hyperlink>
          <w:r w:rsidRPr="00342A64">
            <w:rPr>
              <w:rFonts w:ascii="Times New Roman" w:eastAsia="Times New Roman" w:hAnsi="Times New Roman" w:cs="Times New Roman"/>
              <w:sz w:val="24"/>
              <w:szCs w:val="24"/>
            </w:rPr>
            <w:t>. Diakses pada hari Sabtu, Tanggal 27 April 2024.</w:t>
          </w:r>
        </w:p>
        <w:p w14:paraId="386A3AFA" w14:textId="77777777" w:rsidR="007B6401" w:rsidRPr="00342A64" w:rsidRDefault="007B6401" w:rsidP="007B6401">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 xml:space="preserve">Muhammad Arif Safwan. 2023. Suara Rakyat adalah Kekuatan Negara: Pesta Demokrasi sebagai Ajang Perubahan. </w:t>
          </w:r>
          <w:hyperlink r:id="rId16" w:history="1">
            <w:r w:rsidRPr="00342A64">
              <w:rPr>
                <w:rFonts w:eastAsia="Times New Roman"/>
              </w:rPr>
              <w:t>https://kumparan.com/marifsafwan0210/suara-rakyat-adalah-kekuatan-negara-pesta-demokrasi-sebagai-ajang-perubahan-21e6xlUIbfs</w:t>
            </w:r>
          </w:hyperlink>
          <w:r w:rsidRPr="00342A64">
            <w:rPr>
              <w:rFonts w:ascii="Times New Roman" w:eastAsia="Times New Roman" w:hAnsi="Times New Roman" w:cs="Times New Roman"/>
              <w:sz w:val="24"/>
              <w:szCs w:val="24"/>
            </w:rPr>
            <w:t>. Diakses pada hari Sabtu, Tanggal 27 April 2024.</w:t>
          </w:r>
        </w:p>
        <w:p w14:paraId="0E4FC7B4" w14:textId="77777777" w:rsidR="007B6401" w:rsidRPr="00342A64" w:rsidRDefault="007B6401" w:rsidP="007B6401">
          <w:pPr>
            <w:autoSpaceDE w:val="0"/>
            <w:autoSpaceDN w:val="0"/>
            <w:jc w:val="both"/>
            <w:divId w:val="230695788"/>
            <w:rPr>
              <w:rFonts w:ascii="Times New Roman" w:eastAsia="Times New Roman" w:hAnsi="Times New Roman" w:cs="Times New Roman"/>
              <w:sz w:val="24"/>
              <w:szCs w:val="24"/>
            </w:rPr>
          </w:pPr>
        </w:p>
        <w:p w14:paraId="43A99BCA" w14:textId="77777777" w:rsid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Muhammad Zidhan, D. S. (2023). Jurnal Judiciary. Peranan Komisi Orang Hilang Dan Korban Tindak Kekerasan (Kontras) Surabaya Dalam Penanganan Kasus Kanjuruhan Malang, 12(6), 30–44.</w:t>
          </w:r>
        </w:p>
        <w:p w14:paraId="1FFCB484" w14:textId="77777777" w:rsidR="006933C9" w:rsidRPr="00342A64" w:rsidRDefault="006933C9" w:rsidP="006933C9">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Sar, S. R. (2021). Desa Wisata Berbasis Eko-Humanis. http://doc-pak.undip.ac.id/id/eprint/6906/2/PEER REVIEW_2.pdf%0Ahttps://doc-pak.undip.ac.id/id/eprint/6906/1/DESA WISATA BERBASIS EKO HUMANIS %2B COVER.pdf</w:t>
          </w:r>
        </w:p>
        <w:p w14:paraId="1C98763D" w14:textId="77777777" w:rsidR="006933C9" w:rsidRPr="00342A64" w:rsidRDefault="006933C9" w:rsidP="006933C9">
          <w:pPr>
            <w:autoSpaceDE w:val="0"/>
            <w:autoSpaceDN w:val="0"/>
            <w:jc w:val="both"/>
            <w:divId w:val="230695788"/>
            <w:rPr>
              <w:rFonts w:ascii="Times New Roman" w:eastAsia="Times New Roman" w:hAnsi="Times New Roman" w:cs="Times New Roman"/>
              <w:sz w:val="24"/>
              <w:szCs w:val="24"/>
            </w:rPr>
          </w:pPr>
        </w:p>
        <w:p w14:paraId="5CCA7052"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Sugiyono, D. (2013). Metode Penelitian Kuantitatif, Kualitatif, dan Tindakan. ALFABETA.</w:t>
          </w:r>
        </w:p>
        <w:p w14:paraId="5D43CEC2"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Suhardiyanto, A., &amp; Setiajid, S. (2017). Pelaksanaan Pemilihan Kepala Desa Tahun 2015 Di Desa Dagan Kecamatan Bobotsari Kabupaten Purbalingga Berdasarkan Peraturan Menteri Dalam Negeri Nomor 112 Tahun 2014. Unnes Political Science Journal, 1(2), 126–134.</w:t>
          </w:r>
        </w:p>
        <w:p w14:paraId="0D5FC192"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Wance, M., &amp; Ibrahim, A. H. H. (2019). Faktor Penyebab Konflik Pemilihan Kepala Desa Serentak Di Kabupaten Halmahera Selatan. Journal of Governance and Local Politics, 1(2), 157–174. https://doi.org/10.47650/jglp.v1i2.20</w:t>
          </w:r>
        </w:p>
        <w:p w14:paraId="2D91B064"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t>Wandi, &amp; Adnan, I. M. (2017). Penyelesaian Sengketa Pemilihan Kepala Desa di Kabupaten Hilir ((Studi Peraturan Daerah Nomor 7 Tahun 2016 Tentang Pemilihan, Pengangkatan Dan Pemberhentian Kepala Desa). Jurnal Hukum Das Sollen, 1(2), 1–23.</w:t>
          </w:r>
        </w:p>
        <w:p w14:paraId="4928C891"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r w:rsidRPr="00342A64">
            <w:rPr>
              <w:rFonts w:ascii="Times New Roman" w:eastAsia="Times New Roman" w:hAnsi="Times New Roman" w:cs="Times New Roman"/>
              <w:sz w:val="24"/>
              <w:szCs w:val="24"/>
            </w:rPr>
            <w:fldChar w:fldCharType="end"/>
          </w:r>
          <w:r w:rsidRPr="00342A64">
            <w:rPr>
              <w:rFonts w:ascii="Times New Roman" w:eastAsia="Times New Roman" w:hAnsi="Times New Roman" w:cs="Times New Roman"/>
              <w:sz w:val="24"/>
              <w:szCs w:val="24"/>
            </w:rPr>
            <w:t xml:space="preserve"> </w:t>
          </w:r>
          <w:proofErr w:type="spellStart"/>
          <w:r w:rsidRPr="00342A64">
            <w:rPr>
              <w:rFonts w:ascii="Times New Roman" w:eastAsia="Times New Roman" w:hAnsi="Times New Roman" w:cs="Times New Roman"/>
              <w:sz w:val="24"/>
              <w:szCs w:val="24"/>
            </w:rPr>
            <w:t>Widayanti</w:t>
          </w:r>
          <w:proofErr w:type="spellEnd"/>
          <w:r w:rsidRPr="00342A64">
            <w:rPr>
              <w:rFonts w:ascii="Times New Roman" w:eastAsia="Times New Roman" w:hAnsi="Times New Roman" w:cs="Times New Roman"/>
              <w:sz w:val="24"/>
              <w:szCs w:val="24"/>
            </w:rPr>
            <w:t xml:space="preserve">, N., Kasim, S. S., &amp; </w:t>
          </w:r>
          <w:proofErr w:type="spellStart"/>
          <w:r w:rsidRPr="00342A64">
            <w:rPr>
              <w:rFonts w:ascii="Times New Roman" w:eastAsia="Times New Roman" w:hAnsi="Times New Roman" w:cs="Times New Roman"/>
              <w:sz w:val="24"/>
              <w:szCs w:val="24"/>
            </w:rPr>
            <w:t>Upe</w:t>
          </w:r>
          <w:proofErr w:type="spellEnd"/>
          <w:r w:rsidRPr="00342A64">
            <w:rPr>
              <w:rFonts w:ascii="Times New Roman" w:eastAsia="Times New Roman" w:hAnsi="Times New Roman" w:cs="Times New Roman"/>
              <w:sz w:val="24"/>
              <w:szCs w:val="24"/>
            </w:rPr>
            <w:t xml:space="preserve">, A. </w:t>
          </w:r>
          <w:commentRangeStart w:id="5"/>
          <w:r w:rsidRPr="00342A64">
            <w:rPr>
              <w:rFonts w:ascii="Times New Roman" w:eastAsia="Times New Roman" w:hAnsi="Times New Roman" w:cs="Times New Roman"/>
              <w:sz w:val="24"/>
              <w:szCs w:val="24"/>
            </w:rPr>
            <w:t>KONFLIK SOSIAL PADA PEMILIHAN KEPALA DESA</w:t>
          </w:r>
          <w:commentRangeEnd w:id="5"/>
          <w:r w:rsidR="00250E62">
            <w:rPr>
              <w:rStyle w:val="CommentReference"/>
            </w:rPr>
            <w:commentReference w:id="5"/>
          </w:r>
          <w:r w:rsidRPr="00342A64">
            <w:rPr>
              <w:rFonts w:ascii="Times New Roman" w:eastAsia="Times New Roman" w:hAnsi="Times New Roman" w:cs="Times New Roman"/>
              <w:sz w:val="24"/>
              <w:szCs w:val="24"/>
            </w:rPr>
            <w:t>.</w:t>
          </w:r>
        </w:p>
        <w:p w14:paraId="3CA32D28"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p>
        <w:p w14:paraId="61C5B8ED" w14:textId="77777777" w:rsidR="00342A64" w:rsidRPr="00342A64" w:rsidRDefault="00342A64" w:rsidP="00342A64">
          <w:pPr>
            <w:autoSpaceDE w:val="0"/>
            <w:autoSpaceDN w:val="0"/>
            <w:ind w:hanging="480"/>
            <w:jc w:val="both"/>
            <w:divId w:val="230695788"/>
            <w:rPr>
              <w:rFonts w:ascii="Times New Roman" w:eastAsia="Times New Roman" w:hAnsi="Times New Roman" w:cs="Times New Roman"/>
              <w:sz w:val="24"/>
              <w:szCs w:val="24"/>
            </w:rPr>
          </w:pPr>
        </w:p>
        <w:p w14:paraId="32A55BD2"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p>
        <w:p w14:paraId="0CC0578A" w14:textId="77777777" w:rsidR="00342A64" w:rsidRPr="00342A64" w:rsidRDefault="00342A64" w:rsidP="00342A64">
          <w:pPr>
            <w:autoSpaceDE w:val="0"/>
            <w:autoSpaceDN w:val="0"/>
            <w:ind w:left="480" w:hanging="480"/>
            <w:jc w:val="both"/>
            <w:divId w:val="230695788"/>
            <w:rPr>
              <w:rFonts w:ascii="Times New Roman" w:eastAsia="Times New Roman" w:hAnsi="Times New Roman" w:cs="Times New Roman"/>
              <w:sz w:val="24"/>
              <w:szCs w:val="24"/>
            </w:rPr>
          </w:pPr>
        </w:p>
        <w:p w14:paraId="6FFABDBA" w14:textId="77777777" w:rsidR="00342A64" w:rsidRPr="00472E65" w:rsidRDefault="00342A64" w:rsidP="00342A64">
          <w:pPr>
            <w:pStyle w:val="ListParagraph"/>
            <w:spacing w:line="360" w:lineRule="auto"/>
            <w:ind w:left="360" w:firstLine="360"/>
            <w:jc w:val="both"/>
            <w:divId w:val="230695788"/>
            <w:rPr>
              <w:rFonts w:ascii="Times New Roman" w:hAnsi="Times New Roman" w:cs="Times New Roman"/>
              <w:sz w:val="24"/>
              <w:szCs w:val="24"/>
            </w:rPr>
          </w:pPr>
        </w:p>
        <w:p w14:paraId="014D7333" w14:textId="77777777" w:rsidR="00342A64" w:rsidRPr="00472E65" w:rsidRDefault="00342A64" w:rsidP="00342A64">
          <w:pPr>
            <w:pStyle w:val="ListParagraph"/>
            <w:spacing w:line="360" w:lineRule="auto"/>
            <w:ind w:left="360" w:firstLine="360"/>
            <w:jc w:val="both"/>
            <w:divId w:val="230695788"/>
            <w:rPr>
              <w:rFonts w:ascii="Times New Roman" w:hAnsi="Times New Roman" w:cs="Times New Roman"/>
              <w:sz w:val="24"/>
              <w:szCs w:val="24"/>
            </w:rPr>
          </w:pPr>
        </w:p>
        <w:p w14:paraId="13490AED" w14:textId="77777777" w:rsidR="00342A64" w:rsidRPr="00472E65" w:rsidRDefault="00342A64" w:rsidP="00342A64">
          <w:pPr>
            <w:spacing w:line="360" w:lineRule="auto"/>
            <w:jc w:val="both"/>
            <w:divId w:val="230695788"/>
            <w:rPr>
              <w:rFonts w:ascii="Times New Roman" w:hAnsi="Times New Roman" w:cs="Times New Roman"/>
            </w:rPr>
          </w:pPr>
        </w:p>
        <w:p w14:paraId="7434DDB1" w14:textId="77777777" w:rsidR="00342A64" w:rsidRPr="00472E65" w:rsidRDefault="00342A64" w:rsidP="00342A64">
          <w:pPr>
            <w:spacing w:line="360" w:lineRule="auto"/>
            <w:jc w:val="both"/>
            <w:divId w:val="230695788"/>
            <w:rPr>
              <w:rFonts w:ascii="Times New Roman" w:hAnsi="Times New Roman" w:cs="Times New Roman"/>
            </w:rPr>
          </w:pPr>
        </w:p>
        <w:p w14:paraId="2B29D277" w14:textId="77777777" w:rsidR="00342A64" w:rsidRPr="00472E65" w:rsidRDefault="00342A64" w:rsidP="00342A64">
          <w:pPr>
            <w:spacing w:line="360" w:lineRule="auto"/>
            <w:jc w:val="both"/>
            <w:divId w:val="230695788"/>
            <w:rPr>
              <w:rFonts w:ascii="Times New Roman" w:hAnsi="Times New Roman" w:cs="Times New Roman"/>
            </w:rPr>
          </w:pPr>
        </w:p>
        <w:p w14:paraId="7E7BE489" w14:textId="77777777" w:rsidR="00342A64" w:rsidRPr="00472E65" w:rsidRDefault="00342A64" w:rsidP="00342A64">
          <w:pPr>
            <w:spacing w:line="360" w:lineRule="auto"/>
            <w:jc w:val="both"/>
            <w:divId w:val="230695788"/>
            <w:rPr>
              <w:rFonts w:ascii="Times New Roman" w:hAnsi="Times New Roman" w:cs="Times New Roman"/>
              <w:sz w:val="24"/>
              <w:szCs w:val="24"/>
            </w:rPr>
          </w:pPr>
        </w:p>
        <w:p w14:paraId="71FB5CA5" w14:textId="77777777" w:rsidR="00342A64" w:rsidRPr="00472E65" w:rsidRDefault="00342A64" w:rsidP="00342A64">
          <w:pPr>
            <w:tabs>
              <w:tab w:val="left" w:pos="3946"/>
            </w:tabs>
            <w:spacing w:line="360" w:lineRule="auto"/>
            <w:jc w:val="both"/>
            <w:divId w:val="230695788"/>
            <w:rPr>
              <w:rFonts w:ascii="Times New Roman" w:hAnsi="Times New Roman" w:cs="Times New Roman"/>
            </w:rPr>
          </w:pPr>
          <w:r w:rsidRPr="00472E65">
            <w:rPr>
              <w:rFonts w:ascii="Times New Roman" w:hAnsi="Times New Roman" w:cs="Times New Roman"/>
            </w:rPr>
            <w:tab/>
          </w:r>
        </w:p>
        <w:p w14:paraId="1DF3ADEC" w14:textId="77777777" w:rsidR="00342A64" w:rsidRPr="00B24A27" w:rsidRDefault="00342A64" w:rsidP="00F714E9">
          <w:pPr>
            <w:autoSpaceDE w:val="0"/>
            <w:autoSpaceDN w:val="0"/>
            <w:ind w:hanging="480"/>
            <w:jc w:val="both"/>
            <w:divId w:val="230695788"/>
            <w:rPr>
              <w:rFonts w:ascii="Times New Roman" w:eastAsia="Times New Roman" w:hAnsi="Times New Roman" w:cs="Times New Roman"/>
              <w:sz w:val="24"/>
              <w:szCs w:val="24"/>
            </w:rPr>
          </w:pPr>
        </w:p>
        <w:p w14:paraId="39E4E5CE" w14:textId="77777777" w:rsidR="00F714E9" w:rsidRDefault="00F714E9" w:rsidP="00F714E9">
          <w:pPr>
            <w:autoSpaceDE w:val="0"/>
            <w:autoSpaceDN w:val="0"/>
            <w:ind w:hanging="480"/>
            <w:jc w:val="both"/>
            <w:divId w:val="230695788"/>
            <w:rPr>
              <w:rFonts w:ascii="Times New Roman" w:eastAsia="Times New Roman" w:hAnsi="Times New Roman" w:cs="Times New Roman"/>
              <w:sz w:val="24"/>
              <w:szCs w:val="24"/>
            </w:rPr>
          </w:pPr>
        </w:p>
        <w:p w14:paraId="445FEF23"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290992DE" w14:textId="2A14B828"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77E9B277" w14:textId="5B707A90"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051ABF8E" w14:textId="6E336ADF"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4597E75F" w14:textId="6F93F2D0"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19D70476" w14:textId="68D2CFBF"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7A78CB05" w14:textId="07116998"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420C998D" w14:textId="786B8BF0"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50E46E99"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08B0CB76"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42EB5AD5"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14286195"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2EB9C324"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780967B6"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7CDBE4E9"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1539F1EC"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60FD5273"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46D33FBE"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2E0CAD56"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5C07B698"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7EAE6FFB"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0D1FB576"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3880A0CA"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120FEF8C"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3B83D65E"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2D94AD78"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29D984B2"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42383415"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178CACEF"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5CD07ADC"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1889A68D"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38828A99"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7A4EAE2E"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54B534BC"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2716A06A" w14:textId="77777777" w:rsidR="00F714E9" w:rsidRDefault="00F714E9" w:rsidP="00850193">
          <w:pPr>
            <w:autoSpaceDE w:val="0"/>
            <w:autoSpaceDN w:val="0"/>
            <w:ind w:hanging="480"/>
            <w:jc w:val="both"/>
            <w:divId w:val="230695788"/>
            <w:rPr>
              <w:rFonts w:ascii="Times New Roman" w:eastAsia="Times New Roman" w:hAnsi="Times New Roman" w:cs="Times New Roman"/>
              <w:sz w:val="24"/>
              <w:szCs w:val="24"/>
            </w:rPr>
          </w:pPr>
        </w:p>
        <w:p w14:paraId="6537FEA8" w14:textId="765A6E22" w:rsidR="00F714E9" w:rsidRPr="00B24A27" w:rsidRDefault="00F714E9" w:rsidP="00F714E9">
          <w:pPr>
            <w:autoSpaceDE w:val="0"/>
            <w:autoSpaceDN w:val="0"/>
            <w:ind w:hanging="480"/>
            <w:jc w:val="both"/>
            <w:divId w:val="230695788"/>
            <w:rPr>
              <w:rFonts w:ascii="Times New Roman" w:eastAsia="Times New Roman" w:hAnsi="Times New Roman" w:cs="Times New Roman"/>
              <w:sz w:val="24"/>
              <w:szCs w:val="24"/>
            </w:rPr>
          </w:pPr>
        </w:p>
        <w:p w14:paraId="4D49BDF6" w14:textId="7A775F8E" w:rsidR="00850193" w:rsidRDefault="00850193" w:rsidP="00850193">
          <w:pPr>
            <w:autoSpaceDE w:val="0"/>
            <w:autoSpaceDN w:val="0"/>
            <w:ind w:hanging="480"/>
            <w:jc w:val="both"/>
            <w:divId w:val="911701320"/>
            <w:rPr>
              <w:rFonts w:ascii="Times New Roman" w:eastAsia="Times New Roman" w:hAnsi="Times New Roman" w:cs="Times New Roman"/>
              <w:sz w:val="24"/>
              <w:szCs w:val="24"/>
            </w:rPr>
          </w:pPr>
        </w:p>
        <w:p w14:paraId="5099B150" w14:textId="3334251A" w:rsidR="00F714E9" w:rsidRDefault="00F714E9" w:rsidP="00850193">
          <w:pPr>
            <w:autoSpaceDE w:val="0"/>
            <w:autoSpaceDN w:val="0"/>
            <w:ind w:hanging="480"/>
            <w:jc w:val="both"/>
            <w:divId w:val="911701320"/>
            <w:rPr>
              <w:rFonts w:ascii="Times New Roman" w:eastAsia="Times New Roman" w:hAnsi="Times New Roman" w:cs="Times New Roman"/>
              <w:sz w:val="24"/>
              <w:szCs w:val="24"/>
            </w:rPr>
          </w:pPr>
        </w:p>
        <w:p w14:paraId="72802485" w14:textId="3905E67F" w:rsidR="00F714E9" w:rsidRDefault="00F714E9" w:rsidP="00850193">
          <w:pPr>
            <w:autoSpaceDE w:val="0"/>
            <w:autoSpaceDN w:val="0"/>
            <w:ind w:hanging="480"/>
            <w:jc w:val="both"/>
            <w:divId w:val="911701320"/>
            <w:rPr>
              <w:rFonts w:ascii="Times New Roman" w:eastAsia="Times New Roman" w:hAnsi="Times New Roman" w:cs="Times New Roman"/>
              <w:sz w:val="24"/>
              <w:szCs w:val="24"/>
            </w:rPr>
          </w:pPr>
        </w:p>
        <w:p w14:paraId="32686A6F" w14:textId="6AC7E50F" w:rsidR="00F714E9" w:rsidRDefault="00F714E9" w:rsidP="00850193">
          <w:pPr>
            <w:autoSpaceDE w:val="0"/>
            <w:autoSpaceDN w:val="0"/>
            <w:ind w:hanging="480"/>
            <w:jc w:val="both"/>
            <w:divId w:val="911701320"/>
            <w:rPr>
              <w:rFonts w:ascii="Times New Roman" w:eastAsia="Times New Roman" w:hAnsi="Times New Roman" w:cs="Times New Roman"/>
              <w:sz w:val="24"/>
              <w:szCs w:val="24"/>
            </w:rPr>
          </w:pPr>
        </w:p>
        <w:p w14:paraId="11AB6E42" w14:textId="77777777" w:rsidR="00F714E9" w:rsidRPr="00B24A27" w:rsidRDefault="00F714E9" w:rsidP="00850193">
          <w:pPr>
            <w:autoSpaceDE w:val="0"/>
            <w:autoSpaceDN w:val="0"/>
            <w:ind w:hanging="480"/>
            <w:jc w:val="both"/>
            <w:divId w:val="911701320"/>
            <w:rPr>
              <w:rFonts w:ascii="Times New Roman" w:eastAsia="Times New Roman" w:hAnsi="Times New Roman" w:cs="Times New Roman"/>
              <w:sz w:val="24"/>
              <w:szCs w:val="24"/>
            </w:rPr>
          </w:pPr>
        </w:p>
        <w:p w14:paraId="434084B8" w14:textId="77777777" w:rsidR="00850193" w:rsidRPr="00B24A27" w:rsidRDefault="00850193" w:rsidP="00420EC8">
          <w:pPr>
            <w:spacing w:line="275" w:lineRule="auto"/>
            <w:jc w:val="both"/>
            <w:rPr>
              <w:rFonts w:ascii="Times New Roman" w:eastAsia="Times New Roman" w:hAnsi="Times New Roman" w:cs="Times New Roman"/>
              <w:sz w:val="24"/>
              <w:szCs w:val="24"/>
            </w:rPr>
            <w:sectPr w:rsidR="00850193" w:rsidRPr="00B24A27" w:rsidSect="00850193">
              <w:type w:val="continuous"/>
              <w:pgSz w:w="11906" w:h="16838" w:code="9"/>
              <w:pgMar w:top="1440" w:right="1440" w:bottom="1440" w:left="1440" w:header="709" w:footer="709" w:gutter="0"/>
              <w:cols w:num="2" w:space="282"/>
              <w:docGrid w:linePitch="360"/>
            </w:sectPr>
          </w:pPr>
          <w:r w:rsidRPr="00B24A27">
            <w:rPr>
              <w:rFonts w:eastAsia="Times New Roman"/>
            </w:rPr>
            <w:t> </w:t>
          </w:r>
        </w:p>
      </w:sdtContent>
    </w:sdt>
    <w:p w14:paraId="22C268C5" w14:textId="5D8783F5" w:rsidR="00420EC8" w:rsidRPr="00B24A27" w:rsidRDefault="00420EC8" w:rsidP="00420EC8">
      <w:pPr>
        <w:spacing w:line="275" w:lineRule="auto"/>
        <w:jc w:val="both"/>
        <w:rPr>
          <w:rFonts w:ascii="Times New Roman" w:eastAsia="Times New Roman" w:hAnsi="Times New Roman" w:cs="Times New Roman"/>
          <w:sz w:val="24"/>
          <w:szCs w:val="24"/>
        </w:rPr>
      </w:pPr>
    </w:p>
    <w:p w14:paraId="1AB4F0C5" w14:textId="77777777" w:rsidR="00A20CB9" w:rsidRPr="00B24A27" w:rsidRDefault="00A20CB9" w:rsidP="002A5DAD">
      <w:pPr>
        <w:spacing w:line="274" w:lineRule="auto"/>
        <w:jc w:val="both"/>
        <w:rPr>
          <w:rFonts w:ascii="Times New Roman" w:eastAsia="Times New Roman" w:hAnsi="Times New Roman"/>
          <w:sz w:val="24"/>
        </w:rPr>
      </w:pPr>
    </w:p>
    <w:p w14:paraId="71A1C3CE" w14:textId="77777777" w:rsidR="007A4B1F" w:rsidRPr="00B24A27" w:rsidRDefault="007A4B1F" w:rsidP="007A4B1F">
      <w:pPr>
        <w:spacing w:line="16" w:lineRule="exact"/>
        <w:rPr>
          <w:rFonts w:ascii="Times New Roman" w:eastAsia="Times New Roman" w:hAnsi="Times New Roman"/>
          <w:sz w:val="24"/>
        </w:rPr>
      </w:pPr>
    </w:p>
    <w:sectPr w:rsidR="007A4B1F" w:rsidRPr="00B24A27" w:rsidSect="00CB0EB5">
      <w:type w:val="continuous"/>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s" w:date="2024-12-12T10:03:00Z" w:initials="tes">
    <w:p w14:paraId="26585133" w14:textId="6D571452" w:rsidR="00841B9D" w:rsidRDefault="00841B9D">
      <w:pPr>
        <w:pStyle w:val="CommentText"/>
      </w:pPr>
      <w:r>
        <w:rPr>
          <w:rStyle w:val="CommentReference"/>
        </w:rPr>
        <w:annotationRef/>
      </w:r>
      <w:proofErr w:type="spellStart"/>
      <w:r>
        <w:t>Pemilihan</w:t>
      </w:r>
      <w:proofErr w:type="spellEnd"/>
      <w:r>
        <w:t xml:space="preserve"> </w:t>
      </w:r>
      <w:proofErr w:type="spellStart"/>
      <w:r>
        <w:t>atau</w:t>
      </w:r>
      <w:proofErr w:type="spellEnd"/>
      <w:r>
        <w:t xml:space="preserve"> </w:t>
      </w:r>
      <w:proofErr w:type="spellStart"/>
      <w:r>
        <w:t>pemilahan</w:t>
      </w:r>
      <w:proofErr w:type="spellEnd"/>
      <w:r>
        <w:t xml:space="preserve">?  </w:t>
      </w:r>
      <w:proofErr w:type="spellStart"/>
      <w:r>
        <w:t>perbaiki</w:t>
      </w:r>
      <w:proofErr w:type="spellEnd"/>
    </w:p>
  </w:comment>
  <w:comment w:id="1" w:author="tes" w:date="2024-12-12T10:06:00Z" w:initials="tes">
    <w:p w14:paraId="40B38394" w14:textId="38B17B8E" w:rsidR="00841B9D" w:rsidRDefault="00841B9D">
      <w:pPr>
        <w:pStyle w:val="CommentText"/>
      </w:pPr>
      <w:r>
        <w:rPr>
          <w:rStyle w:val="CommentReference"/>
        </w:rPr>
        <w:annotationRef/>
      </w:r>
      <w:proofErr w:type="spellStart"/>
      <w:r>
        <w:t>Sesuaikan</w:t>
      </w:r>
      <w:proofErr w:type="spellEnd"/>
      <w:r>
        <w:t xml:space="preserve"> </w:t>
      </w:r>
      <w:proofErr w:type="spellStart"/>
      <w:r>
        <w:t>besar</w:t>
      </w:r>
      <w:proofErr w:type="spellEnd"/>
      <w:r>
        <w:t xml:space="preserve"> </w:t>
      </w:r>
      <w:proofErr w:type="spellStart"/>
      <w:r>
        <w:t>spasi</w:t>
      </w:r>
      <w:proofErr w:type="spellEnd"/>
      <w:r>
        <w:t xml:space="preserve">. </w:t>
      </w:r>
      <w:proofErr w:type="spellStart"/>
      <w:r>
        <w:t>Terlihat</w:t>
      </w:r>
      <w:proofErr w:type="spellEnd"/>
      <w:r>
        <w:t xml:space="preserve"> </w:t>
      </w:r>
      <w:proofErr w:type="spellStart"/>
      <w:r>
        <w:t>spasi</w:t>
      </w:r>
      <w:proofErr w:type="spellEnd"/>
      <w:r>
        <w:t xml:space="preserve"> </w:t>
      </w:r>
      <w:proofErr w:type="spellStart"/>
      <w:r>
        <w:t>tidak</w:t>
      </w:r>
      <w:proofErr w:type="spellEnd"/>
      <w:r>
        <w:t xml:space="preserve"> </w:t>
      </w:r>
      <w:proofErr w:type="spellStart"/>
      <w:r>
        <w:t>sama</w:t>
      </w:r>
      <w:proofErr w:type="spellEnd"/>
      <w:r>
        <w:t xml:space="preserve"> </w:t>
      </w:r>
      <w:proofErr w:type="spellStart"/>
      <w:r>
        <w:t>dengan</w:t>
      </w:r>
      <w:proofErr w:type="spellEnd"/>
      <w:r>
        <w:t xml:space="preserve"> tulisan </w:t>
      </w:r>
      <w:proofErr w:type="spellStart"/>
      <w:r>
        <w:t>sebelumnya</w:t>
      </w:r>
      <w:proofErr w:type="spellEnd"/>
      <w:r>
        <w:t>.</w:t>
      </w:r>
    </w:p>
  </w:comment>
  <w:comment w:id="2" w:author="tes" w:date="2024-12-12T10:24:00Z" w:initials="tes">
    <w:p w14:paraId="6460B808" w14:textId="02EA869D" w:rsidR="00FA0FDE" w:rsidRDefault="00FA0FDE">
      <w:pPr>
        <w:pStyle w:val="CommentText"/>
      </w:pPr>
      <w:r>
        <w:rPr>
          <w:rStyle w:val="CommentReference"/>
        </w:rPr>
        <w:annotationRef/>
      </w:r>
      <w:proofErr w:type="spellStart"/>
      <w:r>
        <w:t>Huruf</w:t>
      </w:r>
      <w:proofErr w:type="spellEnd"/>
      <w:r>
        <w:t xml:space="preserve"> K dan </w:t>
      </w:r>
      <w:proofErr w:type="spellStart"/>
      <w:r>
        <w:t>huruf</w:t>
      </w:r>
      <w:proofErr w:type="spellEnd"/>
      <w:r>
        <w:t xml:space="preserve"> D, </w:t>
      </w:r>
      <w:proofErr w:type="spellStart"/>
      <w:r>
        <w:t>gunakan</w:t>
      </w:r>
      <w:proofErr w:type="spellEnd"/>
      <w:r>
        <w:t xml:space="preserve"> </w:t>
      </w:r>
      <w:proofErr w:type="spellStart"/>
      <w:r>
        <w:t>huruf</w:t>
      </w:r>
      <w:proofErr w:type="spellEnd"/>
      <w:r>
        <w:t xml:space="preserve"> </w:t>
      </w:r>
      <w:proofErr w:type="spellStart"/>
      <w:r>
        <w:t>kecil</w:t>
      </w:r>
      <w:proofErr w:type="spellEnd"/>
      <w:r>
        <w:t xml:space="preserve">, </w:t>
      </w:r>
      <w:proofErr w:type="spellStart"/>
      <w:r>
        <w:t>kecuali</w:t>
      </w:r>
      <w:proofErr w:type="spellEnd"/>
      <w:r>
        <w:t xml:space="preserve"> </w:t>
      </w:r>
      <w:proofErr w:type="spellStart"/>
      <w:r>
        <w:t>ada</w:t>
      </w:r>
      <w:proofErr w:type="spellEnd"/>
      <w:r>
        <w:t xml:space="preserve"> </w:t>
      </w:r>
      <w:proofErr w:type="spellStart"/>
      <w:r>
        <w:t>nama</w:t>
      </w:r>
      <w:proofErr w:type="spellEnd"/>
      <w:r>
        <w:t xml:space="preserve"> </w:t>
      </w:r>
      <w:proofErr w:type="spellStart"/>
      <w:proofErr w:type="gramStart"/>
      <w:r>
        <w:t>peronel</w:t>
      </w:r>
      <w:proofErr w:type="spellEnd"/>
      <w:r>
        <w:t xml:space="preserve">,  </w:t>
      </w:r>
      <w:proofErr w:type="spellStart"/>
      <w:r>
        <w:t>gunakan</w:t>
      </w:r>
      <w:proofErr w:type="spellEnd"/>
      <w:proofErr w:type="gramEnd"/>
      <w:r>
        <w:t xml:space="preserve"> </w:t>
      </w:r>
      <w:proofErr w:type="spellStart"/>
      <w:r>
        <w:t>untuk</w:t>
      </w:r>
      <w:proofErr w:type="spellEnd"/>
      <w:r>
        <w:t xml:space="preserve"> </w:t>
      </w:r>
      <w:proofErr w:type="spellStart"/>
      <w:r>
        <w:t>semua</w:t>
      </w:r>
      <w:proofErr w:type="spellEnd"/>
      <w:r>
        <w:t xml:space="preserve"> </w:t>
      </w:r>
      <w:proofErr w:type="spellStart"/>
      <w:r>
        <w:t>frasa</w:t>
      </w:r>
      <w:proofErr w:type="spellEnd"/>
      <w:r>
        <w:t xml:space="preserve"> pada </w:t>
      </w:r>
      <w:proofErr w:type="spellStart"/>
      <w:r>
        <w:t>artikel</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kepala</w:t>
      </w:r>
      <w:proofErr w:type="spellEnd"/>
      <w:r>
        <w:t xml:space="preserve"> </w:t>
      </w:r>
      <w:proofErr w:type="spellStart"/>
      <w:r>
        <w:t>desa</w:t>
      </w:r>
      <w:proofErr w:type="spellEnd"/>
      <w:r>
        <w:t>.</w:t>
      </w:r>
    </w:p>
  </w:comment>
  <w:comment w:id="3" w:author="tes" w:date="2024-12-12T10:16:00Z" w:initials="tes">
    <w:p w14:paraId="71FCEAE5" w14:textId="263F1559" w:rsidR="00250E62" w:rsidRDefault="00250E62">
      <w:pPr>
        <w:pStyle w:val="CommentText"/>
      </w:pPr>
      <w:r>
        <w:rPr>
          <w:rStyle w:val="CommentReference"/>
        </w:rPr>
        <w:annotationRef/>
      </w:r>
      <w:proofErr w:type="spellStart"/>
      <w:r>
        <w:t>Perbaiki</w:t>
      </w:r>
      <w:proofErr w:type="spellEnd"/>
      <w:r>
        <w:t xml:space="preserve"> </w:t>
      </w:r>
      <w:proofErr w:type="spellStart"/>
      <w:r>
        <w:t>spasi</w:t>
      </w:r>
      <w:proofErr w:type="spellEnd"/>
    </w:p>
  </w:comment>
  <w:comment w:id="4" w:author="tes" w:date="2024-12-12T10:18:00Z" w:initials="tes">
    <w:p w14:paraId="5D22C328" w14:textId="4B0BB255" w:rsidR="00250E62" w:rsidRDefault="00250E62">
      <w:pPr>
        <w:pStyle w:val="CommentText"/>
      </w:pPr>
      <w:r>
        <w:rPr>
          <w:rStyle w:val="CommentReference"/>
        </w:rPr>
        <w:annotationRef/>
      </w:r>
      <w:proofErr w:type="spellStart"/>
      <w:r>
        <w:t>hapus</w:t>
      </w:r>
      <w:proofErr w:type="spellEnd"/>
    </w:p>
  </w:comment>
  <w:comment w:id="5" w:author="tes" w:date="2024-12-12T10:19:00Z" w:initials="tes">
    <w:p w14:paraId="1AC552B4" w14:textId="41235DE5" w:rsidR="00250E62" w:rsidRDefault="00250E62">
      <w:pPr>
        <w:pStyle w:val="CommentText"/>
      </w:pPr>
      <w:r>
        <w:rPr>
          <w:rStyle w:val="CommentReference"/>
        </w:rPr>
        <w:annotationRef/>
      </w:r>
      <w:proofErr w:type="spellStart"/>
      <w:r>
        <w:t>jangan</w:t>
      </w:r>
      <w:proofErr w:type="spellEnd"/>
      <w:r>
        <w:t xml:space="preserve"> </w:t>
      </w:r>
      <w:proofErr w:type="spellStart"/>
      <w:r>
        <w:t>gunakan</w:t>
      </w:r>
      <w:proofErr w:type="spellEnd"/>
      <w:r>
        <w:t xml:space="preserve"> </w:t>
      </w:r>
      <w:proofErr w:type="spellStart"/>
      <w:r>
        <w:t>huruf</w:t>
      </w:r>
      <w:proofErr w:type="spellEnd"/>
      <w:r>
        <w:t xml:space="preserve"> </w:t>
      </w:r>
      <w:proofErr w:type="spellStart"/>
      <w:r>
        <w:t>kapital</w:t>
      </w:r>
      <w:proofErr w:type="spellEnd"/>
      <w:r>
        <w:t xml:space="preserve">, </w:t>
      </w:r>
      <w:proofErr w:type="spellStart"/>
      <w:r>
        <w:t>berlaku</w:t>
      </w:r>
      <w:proofErr w:type="spellEnd"/>
      <w:r>
        <w:t xml:space="preserve"> </w:t>
      </w:r>
      <w:proofErr w:type="spellStart"/>
      <w:r>
        <w:t>untuk</w:t>
      </w:r>
      <w:proofErr w:type="spellEnd"/>
      <w:r>
        <w:t xml:space="preserve"> </w:t>
      </w:r>
      <w:proofErr w:type="spellStart"/>
      <w:r>
        <w:t>semua</w:t>
      </w:r>
      <w:proofErr w:type="spellEnd"/>
      <w:r>
        <w:t xml:space="preserve"> daftar </w:t>
      </w:r>
      <w:proofErr w:type="spellStart"/>
      <w:r>
        <w:t>pustaka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585133" w15:done="0"/>
  <w15:commentEx w15:paraId="40B38394" w15:done="0"/>
  <w15:commentEx w15:paraId="6460B808" w15:done="0"/>
  <w15:commentEx w15:paraId="71FCEAE5" w15:done="0"/>
  <w15:commentEx w15:paraId="5D22C328" w15:done="0"/>
  <w15:commentEx w15:paraId="1AC55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53375" w16cex:dateUtc="2024-12-12T03:03:00Z"/>
  <w16cex:commentExtensible w16cex:durableId="2B053425" w16cex:dateUtc="2024-12-12T03:06:00Z"/>
  <w16cex:commentExtensible w16cex:durableId="2B053878" w16cex:dateUtc="2024-12-12T03:24:00Z"/>
  <w16cex:commentExtensible w16cex:durableId="2B05367E" w16cex:dateUtc="2024-12-12T03:16:00Z"/>
  <w16cex:commentExtensible w16cex:durableId="2B0536F8" w16cex:dateUtc="2024-12-12T03:18:00Z"/>
  <w16cex:commentExtensible w16cex:durableId="2B053737" w16cex:dateUtc="2024-12-12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585133" w16cid:durableId="2B053375"/>
  <w16cid:commentId w16cid:paraId="40B38394" w16cid:durableId="2B053425"/>
  <w16cid:commentId w16cid:paraId="6460B808" w16cid:durableId="2B053878"/>
  <w16cid:commentId w16cid:paraId="71FCEAE5" w16cid:durableId="2B05367E"/>
  <w16cid:commentId w16cid:paraId="5D22C328" w16cid:durableId="2B0536F8"/>
  <w16cid:commentId w16cid:paraId="1AC552B4" w16cid:durableId="2B0537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BBB6" w14:textId="77777777" w:rsidR="003D0DAB" w:rsidRDefault="003D0DAB" w:rsidP="00FF1541">
      <w:r>
        <w:separator/>
      </w:r>
    </w:p>
  </w:endnote>
  <w:endnote w:type="continuationSeparator" w:id="0">
    <w:p w14:paraId="4E2BEE65" w14:textId="77777777" w:rsidR="003D0DAB" w:rsidRDefault="003D0DAB" w:rsidP="00FF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CECB" w14:textId="074BF42D" w:rsidR="007A4B1F" w:rsidRPr="007A4B1F" w:rsidRDefault="003D0DAB">
    <w:pPr>
      <w:pStyle w:val="Footer"/>
      <w:jc w:val="center"/>
      <w:rPr>
        <w:rFonts w:ascii="Times New Roman" w:hAnsi="Times New Roman" w:cs="Times New Roman"/>
      </w:rPr>
    </w:pPr>
    <w:sdt>
      <w:sdtPr>
        <w:rPr>
          <w:rFonts w:ascii="Times New Roman" w:hAnsi="Times New Roman" w:cs="Times New Roman"/>
        </w:rPr>
        <w:id w:val="-1808919284"/>
        <w:docPartObj>
          <w:docPartGallery w:val="Page Numbers (Bottom of Page)"/>
          <w:docPartUnique/>
        </w:docPartObj>
      </w:sdtPr>
      <w:sdtEndPr>
        <w:rPr>
          <w:noProof/>
        </w:rPr>
      </w:sdtEndPr>
      <w:sdtContent>
        <w:r w:rsidR="007A4B1F" w:rsidRPr="007A4B1F">
          <w:rPr>
            <w:rFonts w:ascii="Times New Roman" w:hAnsi="Times New Roman" w:cs="Times New Roman"/>
          </w:rPr>
          <w:fldChar w:fldCharType="begin"/>
        </w:r>
        <w:r w:rsidR="007A4B1F" w:rsidRPr="007A4B1F">
          <w:rPr>
            <w:rFonts w:ascii="Times New Roman" w:hAnsi="Times New Roman" w:cs="Times New Roman"/>
          </w:rPr>
          <w:instrText xml:space="preserve"> PAGE   \* MERGEFORMAT </w:instrText>
        </w:r>
        <w:r w:rsidR="007A4B1F" w:rsidRPr="007A4B1F">
          <w:rPr>
            <w:rFonts w:ascii="Times New Roman" w:hAnsi="Times New Roman" w:cs="Times New Roman"/>
          </w:rPr>
          <w:fldChar w:fldCharType="separate"/>
        </w:r>
        <w:r w:rsidR="008D7A39">
          <w:rPr>
            <w:rFonts w:ascii="Times New Roman" w:hAnsi="Times New Roman" w:cs="Times New Roman"/>
            <w:noProof/>
          </w:rPr>
          <w:t>1</w:t>
        </w:r>
        <w:r w:rsidR="007A4B1F" w:rsidRPr="007A4B1F">
          <w:rPr>
            <w:rFonts w:ascii="Times New Roman" w:hAnsi="Times New Roman" w:cs="Times New Roman"/>
            <w:noProof/>
          </w:rPr>
          <w:fldChar w:fldCharType="end"/>
        </w:r>
      </w:sdtContent>
    </w:sdt>
  </w:p>
  <w:p w14:paraId="16FFB640" w14:textId="77777777" w:rsidR="007A4B1F" w:rsidRPr="007A4B1F" w:rsidRDefault="007A4B1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9F66" w14:textId="77777777" w:rsidR="003D0DAB" w:rsidRDefault="003D0DAB" w:rsidP="00FF1541">
      <w:r>
        <w:separator/>
      </w:r>
    </w:p>
  </w:footnote>
  <w:footnote w:type="continuationSeparator" w:id="0">
    <w:p w14:paraId="06E32A50" w14:textId="77777777" w:rsidR="003D0DAB" w:rsidRDefault="003D0DAB" w:rsidP="00FF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0BB7" w14:textId="4E99E892" w:rsidR="00FF1541" w:rsidRPr="00CE694C" w:rsidRDefault="00CE694C" w:rsidP="00FF1541">
    <w:pPr>
      <w:tabs>
        <w:tab w:val="left" w:pos="6300"/>
      </w:tabs>
      <w:rPr>
        <w:rFonts w:ascii="Times New Roman" w:eastAsia="Times New Roman" w:hAnsi="Times New Roman" w:cs="Times New Roman"/>
        <w:sz w:val="24"/>
        <w:szCs w:val="24"/>
        <w:lang w:val="en-US"/>
      </w:rPr>
    </w:pPr>
    <w:r w:rsidRPr="00CE694C">
      <w:rPr>
        <w:rFonts w:ascii="Times New Roman" w:eastAsia="Times New Roman" w:hAnsi="Times New Roman" w:cs="Times New Roman"/>
        <w:sz w:val="24"/>
        <w:szCs w:val="24"/>
      </w:rPr>
      <w:t xml:space="preserve">                                                                           </w:t>
    </w:r>
    <w:proofErr w:type="spellStart"/>
    <w:r w:rsidRPr="00CE694C">
      <w:rPr>
        <w:rFonts w:ascii="Times New Roman" w:eastAsia="Times New Roman" w:hAnsi="Times New Roman" w:cs="Times New Roman"/>
        <w:sz w:val="24"/>
        <w:szCs w:val="24"/>
        <w:lang w:val="en-US"/>
      </w:rPr>
      <w:t>Jurnal</w:t>
    </w:r>
    <w:proofErr w:type="spellEnd"/>
    <w:r w:rsidRPr="00CE694C">
      <w:rPr>
        <w:rFonts w:ascii="Times New Roman" w:eastAsia="Times New Roman" w:hAnsi="Times New Roman" w:cs="Times New Roman"/>
        <w:sz w:val="24"/>
        <w:szCs w:val="24"/>
        <w:lang w:val="en-US"/>
      </w:rPr>
      <w:t xml:space="preserve"> </w:t>
    </w:r>
    <w:proofErr w:type="spellStart"/>
    <w:r w:rsidRPr="00CE694C">
      <w:rPr>
        <w:rFonts w:ascii="Times New Roman" w:eastAsia="Times New Roman" w:hAnsi="Times New Roman" w:cs="Times New Roman"/>
        <w:sz w:val="24"/>
        <w:szCs w:val="24"/>
        <w:lang w:val="en-US"/>
      </w:rPr>
      <w:t>Pemerintahan</w:t>
    </w:r>
    <w:proofErr w:type="spellEnd"/>
    <w:r w:rsidRPr="00CE694C">
      <w:rPr>
        <w:rFonts w:ascii="Times New Roman" w:eastAsia="Times New Roman" w:hAnsi="Times New Roman" w:cs="Times New Roman"/>
        <w:sz w:val="24"/>
        <w:szCs w:val="24"/>
        <w:lang w:val="en-US"/>
      </w:rPr>
      <w:t xml:space="preserve"> Vol</w:t>
    </w:r>
    <w:r>
      <w:rPr>
        <w:rFonts w:ascii="Times New Roman" w:eastAsia="Times New Roman" w:hAnsi="Times New Roman" w:cs="Times New Roman"/>
        <w:sz w:val="24"/>
        <w:szCs w:val="24"/>
        <w:lang w:val="en-US"/>
      </w:rPr>
      <w:t xml:space="preserve"> xx </w:t>
    </w:r>
    <w:r w:rsidRPr="00CE694C">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 xml:space="preserve">o.  </w:t>
    </w:r>
    <w:proofErr w:type="gramStart"/>
    <w:r>
      <w:rPr>
        <w:rFonts w:ascii="Times New Roman" w:eastAsia="Times New Roman" w:hAnsi="Times New Roman" w:cs="Times New Roman"/>
        <w:sz w:val="24"/>
        <w:szCs w:val="24"/>
        <w:lang w:val="en-US"/>
      </w:rPr>
      <w:t>xx</w:t>
    </w:r>
    <w:r w:rsidRPr="00CE694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CE694C">
      <w:rPr>
        <w:rFonts w:ascii="Times New Roman" w:eastAsia="Times New Roman" w:hAnsi="Times New Roman" w:cs="Times New Roman"/>
        <w:sz w:val="24"/>
        <w:szCs w:val="24"/>
        <w:lang w:val="en-US"/>
      </w:rPr>
      <w:t>Juni</w:t>
    </w:r>
    <w:proofErr w:type="spellEnd"/>
    <w:proofErr w:type="gramEnd"/>
    <w:r w:rsidRPr="00CE694C">
      <w:rPr>
        <w:rFonts w:ascii="Times New Roman" w:eastAsia="Times New Roman" w:hAnsi="Times New Roman" w:cs="Times New Roman"/>
        <w:sz w:val="24"/>
        <w:szCs w:val="24"/>
        <w:lang w:val="en-US"/>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97A"/>
    <w:multiLevelType w:val="hybridMultilevel"/>
    <w:tmpl w:val="6D689B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27226E9"/>
    <w:multiLevelType w:val="hybridMultilevel"/>
    <w:tmpl w:val="CB5293D0"/>
    <w:lvl w:ilvl="0" w:tplc="38090019">
      <w:start w:val="1"/>
      <w:numFmt w:val="lowerLetter"/>
      <w:lvlText w:val="%1."/>
      <w:lvlJc w:val="left"/>
      <w:pPr>
        <w:ind w:left="720" w:hanging="360"/>
      </w:pPr>
    </w:lvl>
    <w:lvl w:ilvl="1" w:tplc="D61C9A1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734C2C"/>
    <w:multiLevelType w:val="hybridMultilevel"/>
    <w:tmpl w:val="574A4EB2"/>
    <w:lvl w:ilvl="0" w:tplc="BACCA610">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18B6BC1"/>
    <w:multiLevelType w:val="hybridMultilevel"/>
    <w:tmpl w:val="57EC867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688E6DAD"/>
    <w:multiLevelType w:val="hybridMultilevel"/>
    <w:tmpl w:val="CE22A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2573244"/>
    <w:multiLevelType w:val="hybridMultilevel"/>
    <w:tmpl w:val="F808096E"/>
    <w:lvl w:ilvl="0" w:tplc="3809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
    <w15:presenceInfo w15:providerId="None" w15:userId="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41"/>
    <w:rsid w:val="000278EC"/>
    <w:rsid w:val="0005210B"/>
    <w:rsid w:val="000E3C0E"/>
    <w:rsid w:val="000F52C2"/>
    <w:rsid w:val="00132BD3"/>
    <w:rsid w:val="001439A3"/>
    <w:rsid w:val="001D0BE8"/>
    <w:rsid w:val="00250E62"/>
    <w:rsid w:val="002839DA"/>
    <w:rsid w:val="002A5DAD"/>
    <w:rsid w:val="002D33DE"/>
    <w:rsid w:val="00323482"/>
    <w:rsid w:val="00342A64"/>
    <w:rsid w:val="00343A28"/>
    <w:rsid w:val="003D0DAB"/>
    <w:rsid w:val="003D4CE9"/>
    <w:rsid w:val="003F3E20"/>
    <w:rsid w:val="00420EC8"/>
    <w:rsid w:val="004268F8"/>
    <w:rsid w:val="00454352"/>
    <w:rsid w:val="00486499"/>
    <w:rsid w:val="00491423"/>
    <w:rsid w:val="00511232"/>
    <w:rsid w:val="00635444"/>
    <w:rsid w:val="00662D21"/>
    <w:rsid w:val="006933C9"/>
    <w:rsid w:val="00706302"/>
    <w:rsid w:val="00797D75"/>
    <w:rsid w:val="007A4B1F"/>
    <w:rsid w:val="007B6401"/>
    <w:rsid w:val="00812716"/>
    <w:rsid w:val="00841B9D"/>
    <w:rsid w:val="00850193"/>
    <w:rsid w:val="00882B6F"/>
    <w:rsid w:val="008D7A39"/>
    <w:rsid w:val="00952E6A"/>
    <w:rsid w:val="009B0B6D"/>
    <w:rsid w:val="009E2B6C"/>
    <w:rsid w:val="00A20CB9"/>
    <w:rsid w:val="00A43BEA"/>
    <w:rsid w:val="00B22117"/>
    <w:rsid w:val="00B24A27"/>
    <w:rsid w:val="00B5657B"/>
    <w:rsid w:val="00B7313A"/>
    <w:rsid w:val="00B8513F"/>
    <w:rsid w:val="00BB04CF"/>
    <w:rsid w:val="00BD4129"/>
    <w:rsid w:val="00BE5652"/>
    <w:rsid w:val="00C0645C"/>
    <w:rsid w:val="00C0657F"/>
    <w:rsid w:val="00C15497"/>
    <w:rsid w:val="00C646CA"/>
    <w:rsid w:val="00CB0EB5"/>
    <w:rsid w:val="00CE694C"/>
    <w:rsid w:val="00CF4C68"/>
    <w:rsid w:val="00D16FBF"/>
    <w:rsid w:val="00D4316A"/>
    <w:rsid w:val="00DC20E1"/>
    <w:rsid w:val="00DF4608"/>
    <w:rsid w:val="00DF6253"/>
    <w:rsid w:val="00EC5D29"/>
    <w:rsid w:val="00EE0ADD"/>
    <w:rsid w:val="00EF3F8A"/>
    <w:rsid w:val="00EF6A5C"/>
    <w:rsid w:val="00F26782"/>
    <w:rsid w:val="00F32F4D"/>
    <w:rsid w:val="00F63012"/>
    <w:rsid w:val="00F714E9"/>
    <w:rsid w:val="00FA0FDE"/>
    <w:rsid w:val="00FD39F4"/>
    <w:rsid w:val="00FE2B8F"/>
    <w:rsid w:val="00FF154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6076"/>
  <w15:docId w15:val="{ABCB35E8-A11E-44E5-9CF4-6091EBC1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4E9"/>
    <w:pPr>
      <w:spacing w:after="0" w:line="240" w:lineRule="auto"/>
    </w:pPr>
    <w:rPr>
      <w:rFonts w:ascii="Calibri" w:eastAsia="Calibri" w:hAnsi="Calibri" w:cs="Arial"/>
      <w:kern w:val="0"/>
      <w:sz w:val="20"/>
      <w:szCs w:val="20"/>
      <w:lang w:eastAsia="en-ID"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541"/>
    <w:pPr>
      <w:tabs>
        <w:tab w:val="center" w:pos="4513"/>
        <w:tab w:val="right" w:pos="9026"/>
      </w:tabs>
    </w:pPr>
    <w:rPr>
      <w:rFonts w:asciiTheme="minorHAnsi" w:eastAsiaTheme="minorHAnsi" w:hAnsiTheme="minorHAnsi" w:cstheme="minorBidi"/>
      <w:kern w:val="2"/>
      <w:sz w:val="22"/>
      <w:szCs w:val="28"/>
      <w:lang w:eastAsia="en-US" w:bidi="th-TH"/>
      <w14:ligatures w14:val="standardContextual"/>
    </w:rPr>
  </w:style>
  <w:style w:type="character" w:customStyle="1" w:styleId="HeaderChar">
    <w:name w:val="Header Char"/>
    <w:basedOn w:val="DefaultParagraphFont"/>
    <w:link w:val="Header"/>
    <w:uiPriority w:val="99"/>
    <w:rsid w:val="00FF1541"/>
  </w:style>
  <w:style w:type="paragraph" w:styleId="Footer">
    <w:name w:val="footer"/>
    <w:basedOn w:val="Normal"/>
    <w:link w:val="FooterChar"/>
    <w:uiPriority w:val="99"/>
    <w:unhideWhenUsed/>
    <w:rsid w:val="00FF1541"/>
    <w:pPr>
      <w:tabs>
        <w:tab w:val="center" w:pos="4513"/>
        <w:tab w:val="right" w:pos="9026"/>
      </w:tabs>
    </w:pPr>
    <w:rPr>
      <w:rFonts w:asciiTheme="minorHAnsi" w:eastAsiaTheme="minorHAnsi" w:hAnsiTheme="minorHAnsi" w:cstheme="minorBidi"/>
      <w:kern w:val="2"/>
      <w:sz w:val="22"/>
      <w:szCs w:val="28"/>
      <w:lang w:eastAsia="en-US" w:bidi="th-TH"/>
      <w14:ligatures w14:val="standardContextual"/>
    </w:rPr>
  </w:style>
  <w:style w:type="character" w:customStyle="1" w:styleId="FooterChar">
    <w:name w:val="Footer Char"/>
    <w:basedOn w:val="DefaultParagraphFont"/>
    <w:link w:val="Footer"/>
    <w:uiPriority w:val="99"/>
    <w:rsid w:val="00FF1541"/>
  </w:style>
  <w:style w:type="character" w:styleId="Hyperlink">
    <w:name w:val="Hyperlink"/>
    <w:basedOn w:val="DefaultParagraphFont"/>
    <w:uiPriority w:val="99"/>
    <w:unhideWhenUsed/>
    <w:rsid w:val="00FF1541"/>
    <w:rPr>
      <w:color w:val="0563C1" w:themeColor="hyperlink"/>
      <w:u w:val="single"/>
    </w:rPr>
  </w:style>
  <w:style w:type="character" w:customStyle="1" w:styleId="UnresolvedMention1">
    <w:name w:val="Unresolved Mention1"/>
    <w:basedOn w:val="DefaultParagraphFont"/>
    <w:uiPriority w:val="99"/>
    <w:semiHidden/>
    <w:unhideWhenUsed/>
    <w:rsid w:val="00FF1541"/>
    <w:rPr>
      <w:color w:val="605E5C"/>
      <w:shd w:val="clear" w:color="auto" w:fill="E1DFDD"/>
    </w:rPr>
  </w:style>
  <w:style w:type="table" w:styleId="TableGrid">
    <w:name w:val="Table Grid"/>
    <w:basedOn w:val="TableNormal"/>
    <w:uiPriority w:val="39"/>
    <w:rsid w:val="00B2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460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D4CE9"/>
    <w:pPr>
      <w:ind w:left="720"/>
      <w:contextualSpacing/>
    </w:pPr>
  </w:style>
  <w:style w:type="character" w:styleId="PlaceholderText">
    <w:name w:val="Placeholder Text"/>
    <w:basedOn w:val="DefaultParagraphFont"/>
    <w:uiPriority w:val="99"/>
    <w:semiHidden/>
    <w:rsid w:val="00486499"/>
    <w:rPr>
      <w:color w:val="808080"/>
    </w:rPr>
  </w:style>
  <w:style w:type="character" w:styleId="FollowedHyperlink">
    <w:name w:val="FollowedHyperlink"/>
    <w:basedOn w:val="DefaultParagraphFont"/>
    <w:uiPriority w:val="99"/>
    <w:semiHidden/>
    <w:unhideWhenUsed/>
    <w:rsid w:val="00B24A27"/>
    <w:rPr>
      <w:color w:val="954F72" w:themeColor="followedHyperlink"/>
      <w:u w:val="single"/>
    </w:rPr>
  </w:style>
  <w:style w:type="paragraph" w:styleId="BalloonText">
    <w:name w:val="Balloon Text"/>
    <w:basedOn w:val="Normal"/>
    <w:link w:val="BalloonTextChar"/>
    <w:uiPriority w:val="99"/>
    <w:semiHidden/>
    <w:unhideWhenUsed/>
    <w:rsid w:val="008D7A39"/>
    <w:rPr>
      <w:rFonts w:ascii="Tahoma" w:hAnsi="Tahoma" w:cs="Tahoma"/>
      <w:sz w:val="16"/>
      <w:szCs w:val="16"/>
    </w:rPr>
  </w:style>
  <w:style w:type="character" w:customStyle="1" w:styleId="BalloonTextChar">
    <w:name w:val="Balloon Text Char"/>
    <w:basedOn w:val="DefaultParagraphFont"/>
    <w:link w:val="BalloonText"/>
    <w:uiPriority w:val="99"/>
    <w:semiHidden/>
    <w:rsid w:val="008D7A39"/>
    <w:rPr>
      <w:rFonts w:ascii="Tahoma" w:eastAsia="Calibri" w:hAnsi="Tahoma" w:cs="Tahoma"/>
      <w:kern w:val="0"/>
      <w:sz w:val="16"/>
      <w:szCs w:val="16"/>
      <w:lang w:eastAsia="en-ID" w:bidi="ar-SA"/>
      <w14:ligatures w14:val="none"/>
    </w:rPr>
  </w:style>
  <w:style w:type="character" w:styleId="UnresolvedMention">
    <w:name w:val="Unresolved Mention"/>
    <w:basedOn w:val="DefaultParagraphFont"/>
    <w:uiPriority w:val="99"/>
    <w:semiHidden/>
    <w:unhideWhenUsed/>
    <w:rsid w:val="00DF6253"/>
    <w:rPr>
      <w:color w:val="605E5C"/>
      <w:shd w:val="clear" w:color="auto" w:fill="E1DFDD"/>
    </w:rPr>
  </w:style>
  <w:style w:type="character" w:styleId="CommentReference">
    <w:name w:val="annotation reference"/>
    <w:basedOn w:val="DefaultParagraphFont"/>
    <w:uiPriority w:val="99"/>
    <w:semiHidden/>
    <w:unhideWhenUsed/>
    <w:rsid w:val="00FE2B8F"/>
    <w:rPr>
      <w:sz w:val="16"/>
      <w:szCs w:val="16"/>
    </w:rPr>
  </w:style>
  <w:style w:type="paragraph" w:styleId="CommentText">
    <w:name w:val="annotation text"/>
    <w:basedOn w:val="Normal"/>
    <w:link w:val="CommentTextChar"/>
    <w:uiPriority w:val="99"/>
    <w:semiHidden/>
    <w:unhideWhenUsed/>
    <w:rsid w:val="00FE2B8F"/>
  </w:style>
  <w:style w:type="character" w:customStyle="1" w:styleId="CommentTextChar">
    <w:name w:val="Comment Text Char"/>
    <w:basedOn w:val="DefaultParagraphFont"/>
    <w:link w:val="CommentText"/>
    <w:uiPriority w:val="99"/>
    <w:semiHidden/>
    <w:rsid w:val="00FE2B8F"/>
    <w:rPr>
      <w:rFonts w:ascii="Calibri" w:eastAsia="Calibri" w:hAnsi="Calibri" w:cs="Arial"/>
      <w:kern w:val="0"/>
      <w:sz w:val="20"/>
      <w:szCs w:val="20"/>
      <w:lang w:eastAsia="en-ID" w:bidi="ar-SA"/>
      <w14:ligatures w14:val="none"/>
    </w:rPr>
  </w:style>
  <w:style w:type="paragraph" w:styleId="CommentSubject">
    <w:name w:val="annotation subject"/>
    <w:basedOn w:val="CommentText"/>
    <w:next w:val="CommentText"/>
    <w:link w:val="CommentSubjectChar"/>
    <w:uiPriority w:val="99"/>
    <w:semiHidden/>
    <w:unhideWhenUsed/>
    <w:rsid w:val="00FE2B8F"/>
    <w:rPr>
      <w:b/>
      <w:bCs/>
    </w:rPr>
  </w:style>
  <w:style w:type="character" w:customStyle="1" w:styleId="CommentSubjectChar">
    <w:name w:val="Comment Subject Char"/>
    <w:basedOn w:val="CommentTextChar"/>
    <w:link w:val="CommentSubject"/>
    <w:uiPriority w:val="99"/>
    <w:semiHidden/>
    <w:rsid w:val="00FE2B8F"/>
    <w:rPr>
      <w:rFonts w:ascii="Calibri" w:eastAsia="Calibri" w:hAnsi="Calibri" w:cs="Arial"/>
      <w:b/>
      <w:bCs/>
      <w:kern w:val="0"/>
      <w:sz w:val="20"/>
      <w:szCs w:val="20"/>
      <w:lang w:eastAsia="en-ID" w:bidi="ar-SA"/>
      <w14:ligatures w14:val="none"/>
    </w:rPr>
  </w:style>
  <w:style w:type="paragraph" w:styleId="FootnoteText">
    <w:name w:val="footnote text"/>
    <w:basedOn w:val="Normal"/>
    <w:link w:val="FootnoteTextChar"/>
    <w:uiPriority w:val="99"/>
    <w:semiHidden/>
    <w:unhideWhenUsed/>
    <w:rsid w:val="009B0B6D"/>
    <w:rPr>
      <w:rFonts w:asciiTheme="minorHAnsi" w:eastAsiaTheme="minorEastAsia" w:hAnsiTheme="minorHAnsi" w:cstheme="minorBidi"/>
      <w:kern w:val="2"/>
      <w:lang w:eastAsia="zh-TW"/>
      <w14:ligatures w14:val="standardContextual"/>
    </w:rPr>
  </w:style>
  <w:style w:type="character" w:customStyle="1" w:styleId="FootnoteTextChar">
    <w:name w:val="Footnote Text Char"/>
    <w:basedOn w:val="DefaultParagraphFont"/>
    <w:link w:val="FootnoteText"/>
    <w:uiPriority w:val="99"/>
    <w:semiHidden/>
    <w:rsid w:val="009B0B6D"/>
    <w:rPr>
      <w:rFonts w:eastAsiaTheme="minorEastAsia"/>
      <w:sz w:val="20"/>
      <w:szCs w:val="20"/>
      <w:lang w:eastAsia="zh-TW" w:bidi="ar-SA"/>
    </w:rPr>
  </w:style>
  <w:style w:type="character" w:styleId="FootnoteReference">
    <w:name w:val="footnote reference"/>
    <w:basedOn w:val="DefaultParagraphFont"/>
    <w:uiPriority w:val="99"/>
    <w:semiHidden/>
    <w:unhideWhenUsed/>
    <w:rsid w:val="009B0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04034">
      <w:bodyDiv w:val="1"/>
      <w:marLeft w:val="0"/>
      <w:marRight w:val="0"/>
      <w:marTop w:val="0"/>
      <w:marBottom w:val="0"/>
      <w:divBdr>
        <w:top w:val="none" w:sz="0" w:space="0" w:color="auto"/>
        <w:left w:val="none" w:sz="0" w:space="0" w:color="auto"/>
        <w:bottom w:val="none" w:sz="0" w:space="0" w:color="auto"/>
        <w:right w:val="none" w:sz="0" w:space="0" w:color="auto"/>
      </w:divBdr>
    </w:div>
    <w:div w:id="599220197">
      <w:bodyDiv w:val="1"/>
      <w:marLeft w:val="0"/>
      <w:marRight w:val="0"/>
      <w:marTop w:val="0"/>
      <w:marBottom w:val="0"/>
      <w:divBdr>
        <w:top w:val="none" w:sz="0" w:space="0" w:color="auto"/>
        <w:left w:val="none" w:sz="0" w:space="0" w:color="auto"/>
        <w:bottom w:val="none" w:sz="0" w:space="0" w:color="auto"/>
        <w:right w:val="none" w:sz="0" w:space="0" w:color="auto"/>
      </w:divBdr>
    </w:div>
    <w:div w:id="638926008">
      <w:bodyDiv w:val="1"/>
      <w:marLeft w:val="0"/>
      <w:marRight w:val="0"/>
      <w:marTop w:val="0"/>
      <w:marBottom w:val="0"/>
      <w:divBdr>
        <w:top w:val="none" w:sz="0" w:space="0" w:color="auto"/>
        <w:left w:val="none" w:sz="0" w:space="0" w:color="auto"/>
        <w:bottom w:val="none" w:sz="0" w:space="0" w:color="auto"/>
        <w:right w:val="none" w:sz="0" w:space="0" w:color="auto"/>
      </w:divBdr>
    </w:div>
    <w:div w:id="804087214">
      <w:bodyDiv w:val="1"/>
      <w:marLeft w:val="0"/>
      <w:marRight w:val="0"/>
      <w:marTop w:val="0"/>
      <w:marBottom w:val="0"/>
      <w:divBdr>
        <w:top w:val="none" w:sz="0" w:space="0" w:color="auto"/>
        <w:left w:val="none" w:sz="0" w:space="0" w:color="auto"/>
        <w:bottom w:val="none" w:sz="0" w:space="0" w:color="auto"/>
        <w:right w:val="none" w:sz="0" w:space="0" w:color="auto"/>
      </w:divBdr>
      <w:divsChild>
        <w:div w:id="314142136">
          <w:marLeft w:val="480"/>
          <w:marRight w:val="0"/>
          <w:marTop w:val="0"/>
          <w:marBottom w:val="0"/>
          <w:divBdr>
            <w:top w:val="none" w:sz="0" w:space="0" w:color="auto"/>
            <w:left w:val="none" w:sz="0" w:space="0" w:color="auto"/>
            <w:bottom w:val="none" w:sz="0" w:space="0" w:color="auto"/>
            <w:right w:val="none" w:sz="0" w:space="0" w:color="auto"/>
          </w:divBdr>
        </w:div>
        <w:div w:id="1398359541">
          <w:marLeft w:val="480"/>
          <w:marRight w:val="0"/>
          <w:marTop w:val="0"/>
          <w:marBottom w:val="0"/>
          <w:divBdr>
            <w:top w:val="none" w:sz="0" w:space="0" w:color="auto"/>
            <w:left w:val="none" w:sz="0" w:space="0" w:color="auto"/>
            <w:bottom w:val="none" w:sz="0" w:space="0" w:color="auto"/>
            <w:right w:val="none" w:sz="0" w:space="0" w:color="auto"/>
          </w:divBdr>
        </w:div>
        <w:div w:id="1558661503">
          <w:marLeft w:val="480"/>
          <w:marRight w:val="0"/>
          <w:marTop w:val="0"/>
          <w:marBottom w:val="0"/>
          <w:divBdr>
            <w:top w:val="none" w:sz="0" w:space="0" w:color="auto"/>
            <w:left w:val="none" w:sz="0" w:space="0" w:color="auto"/>
            <w:bottom w:val="none" w:sz="0" w:space="0" w:color="auto"/>
            <w:right w:val="none" w:sz="0" w:space="0" w:color="auto"/>
          </w:divBdr>
        </w:div>
        <w:div w:id="858936176">
          <w:marLeft w:val="480"/>
          <w:marRight w:val="0"/>
          <w:marTop w:val="0"/>
          <w:marBottom w:val="0"/>
          <w:divBdr>
            <w:top w:val="none" w:sz="0" w:space="0" w:color="auto"/>
            <w:left w:val="none" w:sz="0" w:space="0" w:color="auto"/>
            <w:bottom w:val="none" w:sz="0" w:space="0" w:color="auto"/>
            <w:right w:val="none" w:sz="0" w:space="0" w:color="auto"/>
          </w:divBdr>
        </w:div>
        <w:div w:id="230695788">
          <w:marLeft w:val="480"/>
          <w:marRight w:val="0"/>
          <w:marTop w:val="0"/>
          <w:marBottom w:val="0"/>
          <w:divBdr>
            <w:top w:val="none" w:sz="0" w:space="0" w:color="auto"/>
            <w:left w:val="none" w:sz="0" w:space="0" w:color="auto"/>
            <w:bottom w:val="none" w:sz="0" w:space="0" w:color="auto"/>
            <w:right w:val="none" w:sz="0" w:space="0" w:color="auto"/>
          </w:divBdr>
        </w:div>
        <w:div w:id="2048407556">
          <w:marLeft w:val="480"/>
          <w:marRight w:val="0"/>
          <w:marTop w:val="0"/>
          <w:marBottom w:val="0"/>
          <w:divBdr>
            <w:top w:val="none" w:sz="0" w:space="0" w:color="auto"/>
            <w:left w:val="none" w:sz="0" w:space="0" w:color="auto"/>
            <w:bottom w:val="none" w:sz="0" w:space="0" w:color="auto"/>
            <w:right w:val="none" w:sz="0" w:space="0" w:color="auto"/>
          </w:divBdr>
        </w:div>
        <w:div w:id="232082412">
          <w:marLeft w:val="480"/>
          <w:marRight w:val="0"/>
          <w:marTop w:val="0"/>
          <w:marBottom w:val="0"/>
          <w:divBdr>
            <w:top w:val="none" w:sz="0" w:space="0" w:color="auto"/>
            <w:left w:val="none" w:sz="0" w:space="0" w:color="auto"/>
            <w:bottom w:val="none" w:sz="0" w:space="0" w:color="auto"/>
            <w:right w:val="none" w:sz="0" w:space="0" w:color="auto"/>
          </w:divBdr>
        </w:div>
        <w:div w:id="911701320">
          <w:marLeft w:val="480"/>
          <w:marRight w:val="0"/>
          <w:marTop w:val="0"/>
          <w:marBottom w:val="0"/>
          <w:divBdr>
            <w:top w:val="none" w:sz="0" w:space="0" w:color="auto"/>
            <w:left w:val="none" w:sz="0" w:space="0" w:color="auto"/>
            <w:bottom w:val="none" w:sz="0" w:space="0" w:color="auto"/>
            <w:right w:val="none" w:sz="0" w:space="0" w:color="auto"/>
          </w:divBdr>
        </w:div>
        <w:div w:id="2006543397">
          <w:marLeft w:val="480"/>
          <w:marRight w:val="0"/>
          <w:marTop w:val="0"/>
          <w:marBottom w:val="0"/>
          <w:divBdr>
            <w:top w:val="none" w:sz="0" w:space="0" w:color="auto"/>
            <w:left w:val="none" w:sz="0" w:space="0" w:color="auto"/>
            <w:bottom w:val="none" w:sz="0" w:space="0" w:color="auto"/>
            <w:right w:val="none" w:sz="0" w:space="0" w:color="auto"/>
          </w:divBdr>
        </w:div>
        <w:div w:id="1594048519">
          <w:marLeft w:val="480"/>
          <w:marRight w:val="0"/>
          <w:marTop w:val="0"/>
          <w:marBottom w:val="0"/>
          <w:divBdr>
            <w:top w:val="none" w:sz="0" w:space="0" w:color="auto"/>
            <w:left w:val="none" w:sz="0" w:space="0" w:color="auto"/>
            <w:bottom w:val="none" w:sz="0" w:space="0" w:color="auto"/>
            <w:right w:val="none" w:sz="0" w:space="0" w:color="auto"/>
          </w:divBdr>
        </w:div>
        <w:div w:id="1490555961">
          <w:marLeft w:val="480"/>
          <w:marRight w:val="0"/>
          <w:marTop w:val="0"/>
          <w:marBottom w:val="0"/>
          <w:divBdr>
            <w:top w:val="none" w:sz="0" w:space="0" w:color="auto"/>
            <w:left w:val="none" w:sz="0" w:space="0" w:color="auto"/>
            <w:bottom w:val="none" w:sz="0" w:space="0" w:color="auto"/>
            <w:right w:val="none" w:sz="0" w:space="0" w:color="auto"/>
          </w:divBdr>
        </w:div>
        <w:div w:id="1635797342">
          <w:marLeft w:val="480"/>
          <w:marRight w:val="0"/>
          <w:marTop w:val="0"/>
          <w:marBottom w:val="0"/>
          <w:divBdr>
            <w:top w:val="none" w:sz="0" w:space="0" w:color="auto"/>
            <w:left w:val="none" w:sz="0" w:space="0" w:color="auto"/>
            <w:bottom w:val="none" w:sz="0" w:space="0" w:color="auto"/>
            <w:right w:val="none" w:sz="0" w:space="0" w:color="auto"/>
          </w:divBdr>
        </w:div>
        <w:div w:id="1221939195">
          <w:marLeft w:val="480"/>
          <w:marRight w:val="0"/>
          <w:marTop w:val="0"/>
          <w:marBottom w:val="0"/>
          <w:divBdr>
            <w:top w:val="none" w:sz="0" w:space="0" w:color="auto"/>
            <w:left w:val="none" w:sz="0" w:space="0" w:color="auto"/>
            <w:bottom w:val="none" w:sz="0" w:space="0" w:color="auto"/>
            <w:right w:val="none" w:sz="0" w:space="0" w:color="auto"/>
          </w:divBdr>
        </w:div>
        <w:div w:id="1786652663">
          <w:marLeft w:val="480"/>
          <w:marRight w:val="0"/>
          <w:marTop w:val="0"/>
          <w:marBottom w:val="0"/>
          <w:divBdr>
            <w:top w:val="none" w:sz="0" w:space="0" w:color="auto"/>
            <w:left w:val="none" w:sz="0" w:space="0" w:color="auto"/>
            <w:bottom w:val="none" w:sz="0" w:space="0" w:color="auto"/>
            <w:right w:val="none" w:sz="0" w:space="0" w:color="auto"/>
          </w:divBdr>
        </w:div>
      </w:divsChild>
    </w:div>
    <w:div w:id="1104501683">
      <w:bodyDiv w:val="1"/>
      <w:marLeft w:val="0"/>
      <w:marRight w:val="0"/>
      <w:marTop w:val="0"/>
      <w:marBottom w:val="0"/>
      <w:divBdr>
        <w:top w:val="none" w:sz="0" w:space="0" w:color="auto"/>
        <w:left w:val="none" w:sz="0" w:space="0" w:color="auto"/>
        <w:bottom w:val="none" w:sz="0" w:space="0" w:color="auto"/>
        <w:right w:val="none" w:sz="0" w:space="0" w:color="auto"/>
      </w:divBdr>
    </w:div>
    <w:div w:id="1324165672">
      <w:bodyDiv w:val="1"/>
      <w:marLeft w:val="0"/>
      <w:marRight w:val="0"/>
      <w:marTop w:val="0"/>
      <w:marBottom w:val="0"/>
      <w:divBdr>
        <w:top w:val="none" w:sz="0" w:space="0" w:color="auto"/>
        <w:left w:val="none" w:sz="0" w:space="0" w:color="auto"/>
        <w:bottom w:val="none" w:sz="0" w:space="0" w:color="auto"/>
        <w:right w:val="none" w:sz="0" w:space="0" w:color="auto"/>
      </w:divBdr>
    </w:div>
    <w:div w:id="1417938380">
      <w:bodyDiv w:val="1"/>
      <w:marLeft w:val="0"/>
      <w:marRight w:val="0"/>
      <w:marTop w:val="0"/>
      <w:marBottom w:val="0"/>
      <w:divBdr>
        <w:top w:val="none" w:sz="0" w:space="0" w:color="auto"/>
        <w:left w:val="none" w:sz="0" w:space="0" w:color="auto"/>
        <w:bottom w:val="none" w:sz="0" w:space="0" w:color="auto"/>
        <w:right w:val="none" w:sz="0" w:space="0" w:color="auto"/>
      </w:divBdr>
    </w:div>
    <w:div w:id="18502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umparan.com/marifsafwan0210/suara-rakyat-adalah-kekuatan-negara-pesta-demokrasi-sebagai-ajang-perubahan-21e6xlUIbf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tirto.id/klasifikasi-konflik-sosial-menurut-ahli-ranjabar-ralf-dahrendorf-gl8Q" TargetMode="Externa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kompasiana.com/kyberdian/5f01dddc097f366ae115e382/kedudukan-desa-dalam-sistem-pemerintahan-indones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DD41B12-A0C4-4182-B2CB-B6BE464C574F}"/>
      </w:docPartPr>
      <w:docPartBody>
        <w:p w:rsidR="0018446F" w:rsidRDefault="000369EA">
          <w:r w:rsidRPr="006B70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9EA"/>
    <w:rsid w:val="000369EA"/>
    <w:rsid w:val="0018446F"/>
    <w:rsid w:val="00310AC6"/>
    <w:rsid w:val="00851112"/>
    <w:rsid w:val="00B6544D"/>
    <w:rsid w:val="00CD29AB"/>
    <w:rsid w:val="00CD3429"/>
    <w:rsid w:val="00CD7CC3"/>
    <w:rsid w:val="00F82C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9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9D122B-9F82-4029-B6C3-78743635E3A4}">
  <we:reference id="wa104382081" version="1.55.1.0" store="en-US" storeType="OMEX"/>
  <we:alternateReferences>
    <we:reference id="wa104382081" version="1.55.1.0" store="" storeType="OMEX"/>
  </we:alternateReferences>
  <we:properties>
    <we:property name="MENDELEY_CITATIONS" value="[{&quot;citationID&quot;:&quot;MENDELEY_CITATION_60fd26ea-3b5b-485c-b942-2212ab3783c4&quot;,&quot;properties&quot;:{&quot;noteIndex&quot;:0},&quot;isEdited&quot;:false,&quot;manualOverride&quot;:{&quot;isManuallyOverridden&quot;:false,&quot;citeprocText&quot;:&quot;(Nashihuddin et al., 2016)&quot;,&quot;manualOverrideText&quot;:&quot;&quot;},&quot;citationTag&quot;:&quot;MENDELEY_CITATION_v3_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&quot;,&quot;citationItems&quot;:[{&quot;id&quot;:&quot;bb7ec594-4766-3c64-b8a9-0e7a3d436c52&quot;,&quot;itemData&quot;:{&quot;type&quot;:&quot;report&quot;,&quot;id&quot;:&quot;bb7ec594-4766-3c64-b8a9-0e7a3d436c52&quot;,&quot;title&quot;:&quot;PENGELOLAAN TERBITAN BERKALA ILMIAH SESUAI KETENTUAN AKREDITASI: UPAYA MENUJU JURNAL TRAKREDITASI DAN BEREPUTASI INTERNASIONAL&quot;,&quot;author&quot;:[{&quot;family&quot;:&quot;Nashihuddin&quot;,&quot;given&quot;:&quot;Wahid&quot;,&quot;parse-names&quot;:false,&quot;dropping-particle&quot;:&quot;&quot;,&quot;non-dropping-particle&quot;:&quot;&quot;},{&quot;family&quot;:&quot;Dwi&quot;,&quot;given&quot;:&quot;Dan&quot;,&quot;parse-names&quot;:false,&quot;dropping-particle&quot;:&quot;&quot;,&quot;non-dropping-particle&quot;:&quot;&quot;},{&quot;family&quot;:&quot;Aulianto&quot;,&quot;given&quot;:&quot;Ridho&quot;,&quot;parse-names&quot;:false,&quot;dropping-particle&quot;:&quot;&quot;,&quot;non-dropping-particle&quot;:&quot;&quot;}],&quot;container-title&quot;:&quot;Jurnal Pustakawan Indonesia&quot;,&quot;issued&quot;:{&quot;date-parts&quot;:[[2016]]},&quot;number-of-pages&quot;:&quot;83-98&quot;,&quot;abstract&quot;:&quot;Journal accreditation program aims to improve the quality and quantity of publications in the scientific community so as to competitiveness on the international scientific periodicals. This study aims to: (1) describe the journals that have been accredited by LIPI and Higher Education, which is viewed from the aspect field of science, the agency issuing, and the city of an issue; and 2) know the effort in preparing for publication journal managers become accredited and reputable international journals. Data sourced from literature studies, in the form of regulatory documents, articles, papers and presentations related to the accreditation of scientific periodicals. The data were analyzed descriptively. The conclusion of this study, namely: (1) 362 accredited journals, from LIPI total of 190 journals and 172 journals a number of Higher Education; the number of accredited journals is considered still relatively very small (only about 5.17%) when compared to the total number of indexed journals Indonesia ISJD (about 7000 journals); (2) accredited journals LIPI and DIKTI mostly from the city of Jakarta (of 113 journals, or 31.22%) to the science of Agriculture Veterinary Medicine and the Environment (43 accredited journals LIPI) and the health sector (34 accredited journal Higher Education); (3) the agency issuing the journal mostly from ministries agencies (134 journals or 70.53%) and university (99 journals or 57.56%); and (4) journal managers should immediately publish the journal in electronic version by paying attention to scientific principles in order to get the title of accredited and reputable international journals.&quot;,&quot;issue&quot;:&quot;1&quot;,&quot;volume&quot;:&quot;15&quot;,&quot;container-title-short&quot;:&quot;&quot;},&quot;isTemporary&quot;:false}]},{&quot;citationID&quot;:&quot;MENDELEY_CITATION_ed00ec0e-6a36-483a-bfc0-611298e1a4ee&quot;,&quot;properties&quot;:{&quot;noteIndex&quot;:0},&quot;isEdited&quot;:false,&quot;manualOverride&quot;:{&quot;isManuallyOverridden&quot;:false,&quot;citeprocText&quot;:&quot;(Anshori, 2018)&quot;,&quot;manualOverrideText&quot;:&quot;&quot;},&quot;citationTag&quot;:&quot;MENDELEY_CITATION_v3_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&quot;,&quot;citationItems&quot;:[{&quot;id&quot;:&quot;165e7231-bd28-3a1b-ae1a-65efb014b21a&quot;,&quot;itemData&quot;:{&quot;type&quot;:&quot;article-journal&quot;,&quot;id&quot;:&quot;165e7231-bd28-3a1b-ae1a-65efb014b21a&quot;,&quot;title&quot;:&quot;Melacak State Of The Art Fenomenologi Dalam Kajian Ilmu-Ilmu Sosial&quot;,&quot;author&quot;:[{&quot;family&quot;:&quot;Anshori&quot;,&quot;given&quot;:&quot;Isa&quot;,&quot;parse-names&quot;:false,&quot;dropping-particle&quot;:&quot;&quot;,&quot;non-dropping-particle&quot;:&quot;&quot;}],&quot;container-title&quot;:&quot;Halaqa: Islamic Education Journal&quot;,&quot;DOI&quot;:&quot;10.21070/halaqa.v2i2.1814&quot;,&quot;issued&quot;:{&quot;date-parts&quot;:[[2018,12,5]]},&quot;page&quot;:&quot;165-181&quot;,&quot;abstract&quot;:&quot;Phenomenology was originally a philosophical movement Edmund Husserl (1859-1838), influential to the sociologist Alfred Schutz (years 1899-1959), then developed by Peter L. Berger and Thomas Luckman, Sarte, Michel Foucault, and Jacques Derrida. Phenomenology is a part of science that has a relationship with philosophy, such as ontology, epistomology, logic and ethics. Phenomenology is not idealism, formalism, realism, positivism, but existentialism closer. Phenomenology examines human existence. Phenomenology tries to reveal subjective meanings. Researchers try to remember, understand seriously, and want to go to something beautiful and good, that's intentionality. As a science and method, phenomenology seeks meaning, positions the individual as the giver of meaning, which then results in action based on experience. Edmund Husserl and Alfred Schutz put individuals as creators, philosophical, while Peter L Berger and Thomas Luckman in \&quot;social construction\&quot; tended to find a balance between structure (society) and individuals. The phenomenological development of the social world was carried out by Alfred Schutz. The fundamental meaning of forming social is done by Sartre. Foucault looks for the origin of the meaning of social institutions in the form of prisons as a center of solitude. Whereas Jacques Derrida is more focused on examining the phenomenology of language, refining the social meaning of \&quot;deconstruction\&quot;. Since then, classical phenomenology has focused on epistemology, logic, ontology and ethics. Then contemporary phenomenology seeks to dismantle various aspects behind social life, including education.&quot;,&quot;publisher&quot;:&quot;Universitas Muhammadiyah Sidoarjo&quot;,&quot;issue&quot;:&quot;2&quot;,&quot;volume&quot;:&quot;2&quot;,&quot;container-title-short&quot;:&quot;&quot;},&quot;isTemporary&quot;:false}]},{&quot;citationID&quot;:&quot;MENDELEY_CITATION_7a854238-cffe-454c-a17b-9c177ffe42b1&quot;,&quot;properties&quot;:{&quot;noteIndex&quot;:0},&quot;isEdited&quot;:false,&quot;manualOverride&quot;:{&quot;isManuallyOverridden&quot;:false,&quot;citeprocText&quot;:&quot;(Karniawati, 2015)&quot;,&quot;manualOverrideText&quot;:&quot;&quot;},&quot;citationTag&quot;:&quot;MENDELEY_CITATION_v3_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&quot;,&quot;citationItems&quot;:[{&quot;id&quot;:&quot;0b57ab6f-a1bb-34b7-b9d7-0bb3f7927ce5&quot;,&quot;itemData&quot;:{&quot;type&quot;:&quot;article-journal&quot;,&quot;id&quot;:&quot;0b57ab6f-a1bb-34b7-b9d7-0bb3f7927ce5&quot;,&quot;title&quot;:&quot;HAKEKAT ILMU PEMERINTAHAN (Kajian secara Filsafat)&quot;,&quot;author&quot;:[{&quot;family&quot;:&quot;Karniawati&quot;,&quot;given&quot;:&quot;Nia&quot;,&quot;parse-names&quot;:false,&quot;dropping-particle&quot;:&quot;&quot;,&quot;non-dropping-particle&quot;:&quot;&quot;}],&quot;container-title&quot;:&quot;Cosmogov&quot;,&quot;ISSN&quot;:&quot;2442-5958&quot;,&quot;issued&quot;:{&quot;date-parts&quot;:[[2015]]},&quot;abstract&quot;:&quot;ABSTRAK Terdapat perbedaan pandangan dari beberapa ahli tentang apa itu, objek, kajian dari Ilmu Pemerintahan. Pada umumnya, Ilmu Pemerintahan dikenal sebagai ilmu yang mempelajari tentang hubungan pemerintah dengan yang diperintah. Kajian secara filsafat ini mencoba menjawab itu semua. Dengan melihat Ilmu Pemerintahan melalui landasan ontologi, landasan epistemologi, dan landasan aksiologi akan diperoleh kahekat dari Ilmu Pemerintahan secara utuh. Kata kunci: ilmu pemerintahan, filsafat, ontologi, epistemologi, aksiologi. ABSTRACT There are diferences from the experts about what is, object, and study of govermental science. In general, governmental science recognized as a study that learning government relationships with the governed. It wil be answered Philosophily. To seen governmental science through ontology, epistemology, and axiology principles, it is will be obtained substance of governmental science integrally.&quot;,&quot;issue&quot;:&quot;2&quot;,&quot;volume&quot;:&quot;1&quot;,&quot;container-title-short&quot;:&quot;&quot;},&quot;isTemporary&quot;:false}]},{&quot;citationID&quot;:&quot;MENDELEY_CITATION_0634a8d1-bb4a-4f85-84e1-5ab5882a089b&quot;,&quot;properties&quot;:{&quot;noteIndex&quot;:0},&quot;isEdited&quot;:false,&quot;manualOverride&quot;:{&quot;isManuallyOverridden&quot;:false,&quot;citeprocText&quot;:&quot;(Romli, 2008)&quot;,&quot;manualOverrideText&quot;:&quot;&quot;},&quot;citationTag&quot;:&quot;MENDELEY_CITATION_v3_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&quot;,&quot;citationItems&quot;:[{&quot;id&quot;:&quot;b2f38bb5-a02c-3896-871b-264d3571659a&quot;,&quot;itemData&quot;:{&quot;type&quot;:&quot;article-journal&quot;,&quot;id&quot;:&quot;b2f38bb5-a02c-3896-871b-264d3571659a&quot;,&quot;title&quot;:&quot;Masalah Reformasi Birokrasi&quot;,&quot;author&quot;:[{&quot;family&quot;:&quot;Romli&quot;,&quot;given&quot;:&quot;Lili&quot;,&quot;parse-names&quot;:false,&quot;dropping-particle&quot;:&quot;&quot;,&quot;non-dropping-particle&quot;:&quot;&quot;}],&quot;container-title&quot;:&quot;E-Journal BKN&quot;,&quot;accessed&quot;:{&quot;date-parts&quot;:[[2023,3,8]]},&quot;ISSN&quot;:&quot;2541-1276&quot;,&quot;URL&quot;:&quot;https://jurnal.bkn.go.id/index.php/asn/article/view/149&quot;,&quot;issued&quot;:{&quot;date-parts&quot;:[[2008]]},&quot;page&quot;:&quot;1-8&quot;,&quot;issue&quot;:&quot;2&quot;,&quot;volume&quot;:&quot;2&quot;,&quot;container-title-short&quot;:&quot;&quot;},&quot;isTemporary&quot;:false}]},{&quot;citationID&quot;:&quot;MENDELEY_CITATION_a88e2746-b043-474f-a25c-c0be3798acb2&quot;,&quot;properties&quot;:{&quot;noteIndex&quot;:0},&quot;isEdited&quot;:false,&quot;manualOverride&quot;:{&quot;isManuallyOverridden&quot;:false,&quot;citeprocText&quot;:&quot;(Ahmad, 2018)&quot;,&quot;manualOverrideText&quot;:&quot;&quot;},&quot;citationTag&quot;:&quot;MENDELEY_CITATION_v3_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&quot;,&quot;citationItems&quot;:[{&quot;id&quot;:&quot;ae84ca19-96a8-34b4-9adb-e23ac2a4c090&quot;,&quot;itemData&quot;:{&quot;type&quot;:&quot;report&quot;,&quot;id&quot;:&quot;ae84ca19-96a8-34b4-9adb-e23ac2a4c090&quot;,&quot;title&quot;:&quot;Analisis Data Kualitatif&quot;,&quot;author&quot;:[{&quot;family&quot;:&quot;Ahmad&quot;,&quot;given&quot;:&quot;Rijali&quot;,&quot;parse-names&quot;:false,&quot;dropping-particle&quot;:&quot;&quot;,&quot;non-dropping-particle&quot;:&quot;&quot;}],&quot;accessed&quot;:{&quot;date-parts&quot;:[[2023,3,8]]},&quot;ISSN&quot;:&quot;2579-986X&quot;,&quot;URL&quot;:&quot;https://jurnal.uin-antasari.ac.id/index.php/alhadharah&quot;,&quot;issued&quot;:{&quot;date-parts&quot;:[[2018]]},&quot;abstract&quot;:&quo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quot;,&quot;issue&quot;:&quot;33&quot;,&quot;volume&quot;:&quot;17&quot;,&quot;container-title-short&quot;:&quot;&quot;},&quot;isTemporary&quot;:false}]},{&quot;citationID&quot;:&quot;MENDELEY_CITATION_c6c6a1b0-91c4-49e5-9fb6-363a0458f2b0&quot;,&quot;properties&quot;:{&quot;noteIndex&quot;:0},&quot;isEdited&quot;:false,&quot;manualOverride&quot;:{&quot;isManuallyOverridden&quot;:false,&quot;citeprocText&quot;:&quot;(Wahyudiati, 2018)&quot;,&quot;manualOverrideText&quot;:&quot;&quot;},&quot;citationTag&quot;:&quot;MENDELEY_CITATION_v3_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&quot;,&quot;citationItems&quot;:[{&quot;id&quot;:&quot;53fddce4-d120-3693-bd5c-934146dee791&quot;,&quot;itemData&quot;:{&quot;type&quot;:&quot;report&quot;,&quot;id&quot;:&quot;53fddce4-d120-3693-bd5c-934146dee791&quot;,&quot;title&quot;:&quot;PENGARUH ASPEK KEUANGAN DAN KOMPETENSI SUMBER DAYA MANUSIA (SDM) TERHADAP KINERJA USAHA MIKRO KECIL DAN MENENGAH (UMKM) DI DESA KASONGAN THE EFFECT OF FINANCIAL ASPECT AND HUMAN RESOURCE COMPETENCE ON UMKM PERFORMANCE IN KASONGAN VILLAGE&quot;,&quot;author&quot;:[{&quot;family&quot;:&quot;Wahyudiati&quot;,&quot;given&quot;:&quot;Dinar&quot;,&quot;parse-names&quot;:false,&quot;dropping-particle&quot;:&quot;&quot;,&quot;non-dropping-particle&quot;:&quot;&quot;}],&quot;accessed&quot;:{&quot;date-parts&quot;:[[2023,3,8]]},&quot;URL&quot;:&quot;https://journal.student.uny.ac.id/index.php/profita/article/view/13761/13264&quot;,&quot;issued&quot;:{&quot;date-parts&quot;:[[2018]]},&quot;number-of-pages&quot;:&quot;1-11&quot;,&quot;container-title-short&quot;:&quot;&quot;},&quot;isTemporary&quot;:false}]},{&quot;citationID&quot;:&quot;MENDELEY_CITATION_d308aaf4-9ca8-4c6d-b540-8a10c838fea3&quot;,&quot;properties&quot;:{&quot;noteIndex&quot;:0},&quot;isEdited&quot;:false,&quot;manualOverride&quot;:{&quot;isManuallyOverridden&quot;:false,&quot;citeprocText&quot;:&quot;(Maulana, 2016)&quot;,&quot;manualOverrideText&quot;:&quot;&quot;},&quot;citationTag&quot;:&quot;MENDELEY_CITATION_v3_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&quot;,&quot;citationItems&quot;:[{&quot;id&quot;:&quot;baece54c-1e7e-3c68-9e3f-4fd66b3bab74&quot;,&quot;itemData&quot;:{&quot;type&quot;:&quot;report&quot;,&quot;id&quot;:&quot;baece54c-1e7e-3c68-9e3f-4fd66b3bab74&quot;,&quot;title&quot;:&quot;PEMANFAATAN COMPUTATIONAL FLUID DYNAMICS (CFD) DALAM STRATEGI PENELITIAN SIMULASI MODEL PADA TEKNOLOGI PENGHAWAAN RUANG&quot;,&quot;author&quot;:[{&quot;family&quot;:&quot;Maulana&quot;,&quot;given&quot;:&quot;Sherlly&quot;,&quot;parse-names&quot;:false,&quot;dropping-particle&quot;:&quot;&quot;,&quot;non-dropping-particle&quot;:&quot;&quot;}],&quot;container-title&quot;:&quot;JURNAL EDUCATION BUILDING&quot;,&quot;issued&quot;:{&quot;date-parts&quot;:[[2016]]},&quot;number-of-pages&quot;:&quot;2477-4898&quot;,&quot;abstract&quot;:&quot;ABSTRAK Studi ini bertujuan untuk melakukan tinjauan pustaka terhadap penggunaan teknologi komputer, khususnya penggunaan simulasi Computational Fluid Dynamics (CFD) pada pengembangan strategi rancangan penghawaan alami. Media CFD mengsimulasikan gerak fluida berdasarkan pada suatu kondisi dengan menggunakan dasar-dasar perhitungan fluida bergerak. Simulasi CFD dilakukan melalui tiga tahapan, yaitu preprocessing, solving, dan postprocessing, yang menggunakan perhitungan matematika dalam menentukan kondisi batasan fluida pada obyek penelitian. Hasil simulasi CFD pada lingkup penelitian ini digunakan untuk memprediksi pergerakan angin di sekitar bangunan dan di dalam bangunan, sehingga dapat mengurangi tingkat kegagalan rancangan ventilasi alami pada bangunan. Pengembangan metode simulasi CFD perlu ditingkatkan, terutama dalam hal tingkat akurasi hasil penelitian. Saat ini, simulasi CFD masih memerlukan data pembanding untuk menilai akurasi hasil simulasi CFD. Kata Kunci : Abu penghawaan alami, bangunan, fluida bergerak, simulasi CFD ABSTRACT This study aims to conduct a literature review on the use of computer technology, especially the use of simulation Computational Fluid Dynamics (CFD) on the development of natural penghawaan draft strategy. Media CFD mengsimulasikan fluid motion based on a condition by using the basics of computation fluid move. CFD simulation is performed through three stages: preprocessing, solving, and postprocessing, which uses mathematical calculations to determine the condition of the fluid limits on the object of study. CFD simulation results in the scope of this research are used to predict the movement of the wind around the building and inside the building, so as to reduce the failure rate design of natural ventilation in buildings. Development of CFD simulation methods need to be improved, especially in terms of the accuracy of the results. Currently, CFD simulations still require comparative data to assess the accuracy of CFD simulation results.&quot;,&quot;issue&quot;:&quot;2&quot;,&quot;volume&quot;:&quot;2&quot;,&quot;container-title-short&quot;:&quot;&quot;},&quot;isTemporary&quot;:false}]},{&quot;citationID&quot;:&quot;MENDELEY_CITATION_6e14774f-3ef3-48b5-ae0b-c7a3e619e8d4&quot;,&quot;properties&quot;:{&quot;noteIndex&quot;:0},&quot;isEdited&quot;:false,&quot;manualOverride&quot;:{&quot;isManuallyOverridden&quot;:false,&quot;citeprocText&quot;:&quot;(Fitri &amp;#38; Fernandes, 2021)&quot;,&quot;manualOverrideText&quot;:&quot;&quot;},&quot;citationTag&quot;:&quot;MENDELEY_CITATION_v3_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&quot;,&quot;citationItems&quot;:[{&quot;id&quot;:&quot;69ee7308-59a8-39fb-8345-f7b2b41b7aa9&quot;,&quot;itemData&quot;:{&quot;type&quot;:&quot;article-journal&quot;,&quot;id&quot;:&quot;69ee7308-59a8-39fb-8345-f7b2b41b7aa9&quot;,&quot;title&quot;:&quot;Peran Orang Tua Dalam Mengawasi Penyalahgunaan Gadgetoleh Anak diMasa Pandemi Covid-19(Studi: Nagari Durian GadangKabupatenLimapuluh Kota)&quot;,&quot;author&quot;:[{&quot;family&quot;:&quot;Fitri&quot;,&quot;given&quot;:&quot;Pioren Odilia&quot;,&quot;parse-names&quot;:false,&quot;dropping-particle&quot;:&quot;&quot;,&quot;non-dropping-particle&quot;:&quot;&quot;},{&quot;family&quot;:&quot;Fernandes&quot;,&quot;given&quot;:&quot;Reno&quot;,&quot;parse-names&quot;:false,&quot;dropping-particle&quot;:&quot;&quot;,&quot;non-dropping-particle&quot;:&quot;&quot;}],&quot;container-title&quot;:&quot;Jurnal Perspektif&quot;,&quot;DOI&quot;:&quot;10.24036/perspektif.v4i3.445&quot;,&quot;ISSN&quot;:&quot;2622-1748&quot;,&quot;URL&quot;:&quot;http://perspektif.ppj.unp.ac.id/index.php/perspektif/article/view/445&quot;,&quot;issued&quot;:{&quot;date-parts&quot;:[[2021,9,23]]},&quot;page&quot;:&quot;266&quot;,&quot;issue&quot;:&quot;3&quot;,&quot;volume&quot;:&quot;4&quot;,&quot;container-title-short&quot;:&quot;&quot;},&quot;isTemporary&quot;:false}]},{&quot;citationID&quot;:&quot;MENDELEY_CITATION_53571f0b-750f-4c78-b2d0-c2b8b8f3c634&quot;,&quot;properties&quot;:{&quot;noteIndex&quot;:0},&quot;isEdited&quot;:false,&quot;manualOverride&quot;:{&quot;isManuallyOverridden&quot;:false,&quot;citeprocText&quot;:&quot;(Kalsum, 2016)&quot;,&quot;manualOverrideText&quot;:&quot;&quot;},&quot;citationTag&quot;:&quot;MENDELEY_CITATION_v3_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&quot;,&quot;citationItems&quot;:[{&quot;id&quot;:&quot;0b175a2f-148a-3d4d-9656-d3ff1fcf25e5&quot;,&quot;itemData&quot;:{&quot;type&quot;:&quot;article-journal&quot;,&quot;id&quot;:&quot;0b175a2f-148a-3d4d-9656-d3ff1fcf25e5&quot;,&quot;title&quot;:&quot;Referensi sebagai layanan, Referensi sebagai tempat: sebuah tinjauan \nterhadap layanan referensi \ndi perpustakaan perguruan tinggi&quot;,&quot;author&quot;:[{&quot;family&quot;:&quot;Kalsum&quot;,&quot;given&quot;:&quot;Umi&quot;,&quot;parse-names&quot;:false,&quot;dropping-particle&quot;:&quot;&quot;,&quot;non-dropping-particle&quot;:&quot;&quot;}],&quot;container-title&quot;:&quot;Jurnal Iqra’&quot;,&quot;issued&quot;:{&quot;date-parts&quot;:[[2016]]},&quot;page&quot;:&quot;132-136&quot;,&quot;issue&quot;:&quot;1&quot;,&quot;volume&quot;:&quot;10&quot;,&quot;container-title-short&quot;:&quot;&quot;},&quot;isTemporary&quot;:false}]},{&quot;citationID&quot;:&quot;MENDELEY_CITATION_25364364-2cd8-4530-a430-0131a5447ce1&quot;,&quot;properties&quot;:{&quot;noteIndex&quot;:0},&quot;isEdited&quot;:false,&quot;manualOverride&quot;:{&quot;isManuallyOverridden&quot;:false,&quot;citeprocText&quot;:&quot;(Azwar &amp;#38; Amaliah, 2017)&quot;,&quot;manualOverrideText&quot;:&quot;&quot;},&quot;citationTag&quot;:&quot;MENDELEY_CITATION_v3_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&quot;,&quot;citationItems&quot;:[{&quot;id&quot;:&quot;3412ae77-d165-35a4-927c-2d727773f0ac&quot;,&quot;itemData&quot;:{&quot;type&quot;:&quot;report&quot;,&quot;id&quot;:&quot;3412ae77-d165-35a4-927c-2d727773f0ac&quot;,&quot;title&quot;:&quot;PEMANFAATAN JURNAL ELEKTRONIK SEBAGAI SUMBER REFERENSI DALAM PENULISAN SKRIPSI DI INSTITUT PERTANIAN BOGOR&quot;,&quot;author&quot;:[{&quot;family&quot;:&quot;Azwar&quot;,&quot;given&quot;:&quot;Muhammad&quot;,&quot;parse-names&quot;:false,&quot;dropping-particle&quot;:&quot;&quot;,&quot;non-dropping-particle&quot;:&quot;&quot;},{&quot;family&quot;:&quot;Amaliah&quot;,&quot;given&quot;:&quot;Rizka&quot;,&quot;parse-names&quot;:false,&quot;dropping-particle&quot;:&quot;&quot;,&quot;non-dropping-particle&quot;:&quot;&quot;}],&quot;issued&quot;:{&quot;date-parts&quot;:[[2017]]},&quot;abstract&quot;:&quot;The research aims to comprehend the knowledge and utilization of electronic journal (Proquest, Science Direct, EBSCOhost, dan Cab Direct) subscribed by library of Institut Pertanian Bogor that have been performed by students as reference source in thesis writing, and obstacles faced while looking for the information. The research applies descriptive research with quantitative approach. Based on the data acquired: (1) The students' knowledge toward electronic journal subscribed is adequately high. 87,9% students realize existence of electronic journal service, 81,8% reference resource uses electronic media, and 49,5% utilizes electronic journal; (2) The electronic journal utilization level is 86,2% which utilizes electronic journal. Electronic journal utilization level as reference material is relatively high, because from 86,2% students which utilize electronic journal, 40% utilizes it 2-3 times in a month. 34,7% utilizes electronic journal with duration less than 2 hours, with downloading electronic journal collection searched, 34,7% uses 2 articles as reference material for thesis; (3) Obstacles in utilizing electronic journal are 52% caused by electronic journal collection mostly using English, and searched collection are not available. Although there are some difficulties, they keep utilize the electronic journal.&quot;,&quot;issue&quot;:&quot;1&quot;,&quot;volume&quot;:&quot;5&quot;,&quot;container-title-short&quot;:&quot;&quot;},&quot;isTemporary&quot;:false}]},{&quot;citationID&quot;:&quot;MENDELEY_CITATION_381dfd7f-07dc-48d9-96a5-0da03c6021fb&quot;,&quot;properties&quot;:{&quot;noteIndex&quot;:0},&quot;isEdited&quot;:false,&quot;manualOverride&quot;:{&quot;isManuallyOverridden&quot;:true,&quot;citeprocText&quot;:&quot;(Irhandayaningsih, 2020)&quot;,&quot;manualOverrideText&quot;:&quot;Irhandayaningsih, 2020.&quot;},&quot;citationTag&quot;:&quot;MENDELEY_CITATION_v3_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&quot;,&quot;citationItems&quot;:[{&quot;id&quot;:&quot;10f9d70e-75e9-39a8-a098-277282caabb0&quot;,&quot;itemData&quot;:{&quot;type&quot;:&quot;article-journal&quot;,&quot;id&quot;:&quot;10f9d70e-75e9-39a8-a098-277282caabb0&quot;,&quot;title&quot;:&quot;Pengukuran Literasi Digital Pada Peserta Pembelajaran Daring di Masa Pandemi COVID-19&quot;,&quot;author&quot;:[{&quot;family&quot;:&quot;Irhandayaningsih&quot;,&quot;given&quot;:&quot;Ana&quot;,&quot;parse-names&quot;:false,&quot;dropping-particle&quot;:&quot;&quot;,&quot;non-dropping-particle&quot;:&quot;&quot;}],&quot;container-title&quot;:&quot;ANUVA&quot;,&quot;ISSN&quot;:&quot;2598-3040&quot;,&quot;issued&quot;:{&quot;date-parts&quot;:[[2020]]},&quot;page&quot;:&quot;231-240&quot;,&quot;abstract&quot;:&quot;The COVID-19 pandemic changed the learning process to be online-based. Digital literacy competence has a close relationship with the implementation of online learning, so research is needed to determine the level of digital literacy in online learning participants. One reference for measuring digital literacy levels is the Bawden Conception, which divides digital literacy competencies in four aspects. This study shows that respondents have a high level of digital literacy when measured using the Bawden Conception. In the aspect of basic digital literacy skills, all respondents were able to connect to the platform to take part in online learning, and were able to use worksheet technology to write assignment articles according to the specified format. In the second aspect, background information knowledge, almost all respondents were able to find learning supplements in the form of reference articles and find their relevance based on the abstract of the article. In the third aspect, the main competence of digital literacy, most respondents were able to cite relevant sections for compiling task articles, as well as being able to compare the contents of several reference articles. In the aspect of attitude and perspective of information users almost all respondents were able to write citations and compile references for reference articles.&quot;,&quot;issue&quot;:&quot;2&quot;,&quot;volume&quot;:&quot;4&quot;,&quot;container-title-short&quot;:&quot;&quot;},&quot;isTemporary&quot;:false}]},{&quot;citationID&quot;:&quot;MENDELEY_CITATION_0a378b1a-dfa5-4427-8b58-532185aabd3d&quot;,&quot;properties&quot;:{&quot;noteIndex&quot;:0},&quot;isEdited&quot;:false,&quot;manualOverride&quot;:{&quot;isManuallyOverridden&quot;:false,&quot;citeprocText&quot;:&quot;(Afiyanti, 2008)&quot;,&quot;manualOverrideText&quot;:&quot;&quot;},&quot;citationTag&quot;:&quot;MENDELEY_CITATION_v3_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&quot;,&quot;citationItems&quot;:[{&quot;id&quot;:&quot;b12f12db-993c-3829-9818-d89e70560aeb&quot;,&quot;itemData&quot;:{&quot;type&quot;:&quot;report&quot;,&quot;id&quot;:&quot;b12f12db-993c-3829-9818-d89e70560aeb&quot;,&quot;title&quot;:&quot;VALIDITAS DAN RELIABILITAS DALAM PENELITIAN KUALITATIF&quot;,&quot;author&quot;:[{&quot;family&quot;:&quot;Afiyanti&quot;,&quot;given&quot;:&quot;Yati&quot;,&quot;parse-names&quot;:false,&quot;dropping-particle&quot;:&quot;&quot;,&quot;non-dropping-particle&quot;:&quot;&quot;}],&quot;accessed&quot;:{&quot;date-parts&quot;:[[2023,3,8]]},&quot;ISSN&quot;:&quot;2354-9203&quot;,&quot;URL&quot;:&quot;https://jki.ui.ac.id/index.php/jki/article/view/212&quot;,&quot;issued&quot;:{&quot;date-parts&quot;:[[2008]]},&quot;number-of-pages&quot;:&quot;137-141&quot;,&quot;abstract&quot;:&quot;Abstrak Penilaian kualitas suatu temuan penelitian, baik kuantitatif maupun kualitatif memerlukan pembahasan tentang keabsahan data/ validitas (trustworthiness) dan reliabilitasnya. Secara tradisional, penilaian validitas dan reliabilitas dalam penelitian kuantitatif telah memiliki standar baku yang mengacu pada pengujian isi dan kegunaan alat ukur yang dipakai untuk memperoleh data temuannya. Namun, pada penelitian kualitatif, kedua aspek penilaian ini masih menjadi isu yang dipertanyakan, terutama ketika mempertanyakan keilmiahan temuan-temuan metode tersebut. Sesuai pengalaman penulis, aspek validitas dan reliabilitas dapat menjelaskan berbagai teknik operasional yang mendukung rigoritas (ketepatan) data yang dihasilkan dalam penelitian kualitatif, yaitu kredibilitas, dependabilitas, konfirmabilitas, dan transferabilitas. Kata kunci: penelitian kualitatif, reliabilitas, validitas Abstract The quality evaluation in research findings, both of quantitative and qualitative, needs a demonstrated trustworthiness and rigorist. Traditionally, validity and reliability evaluating in quantitative research focus on standardized data collection instruments. However, the validity and reliability in qualitative research, is still a questionable issue, especially when asking about scientific findings of the work. Moreover, both of the validity and reliability describe operational techniques supporting the rigor of the work: credibility, dependability, conformability, and transferability.&quot;,&quot;container-title-short&quot;:&quot;&quot;},&quot;isTemporary&quot;:false}]},{&quot;citationID&quot;:&quot;MENDELEY_CITATION_bd4c36ea-7ccd-46a8-a955-95970ae30ad8&quot;,&quot;properties&quot;:{&quot;noteIndex&quot;:0},&quot;isEdited&quot;:false,&quot;manualOverride&quot;:{&quot;isManuallyOverridden&quot;:false,&quot;citeprocText&quot;:&quot;(Mulyadi, 2011)&quot;,&quot;manualOverrideText&quot;:&quot;&quot;},&quot;citationTag&quot;:&quot;MENDELEY_CITATION_v3_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&quot;,&quot;citationItems&quot;:[{&quot;id&quot;:&quot;734fcd3b-85bc-3e26-9a69-177622a43cee&quot;,&quot;itemData&quot;:{&quot;type&quot;:&quot;report&quot;,&quot;id&quot;:&quot;734fcd3b-85bc-3e26-9a69-177622a43cee&quot;,&quot;title&quot;:&quot;PENELITIAN KUANTITATIF DAN KUALITATIF SERTA PEMIKIRAN DASAR MENGGABUNGKANNYA&quot;,&quot;author&quot;:[{&quot;family&quot;:&quot;Mulyadi&quot;,&quot;given&quot;:&quot;Mohammad&quot;,&quot;parse-names&quot;:false,&quot;dropping-particle&quot;:&quot;&quot;,&quot;non-dropping-particle&quot;:&quot;&quot;}],&quot;issued&quot;:{&quot;date-parts&quot;:[[2011]]},&quot;abstract&quot;:&quot;Quantitative research is a research approach that represents the understanding of positivism, while qualitative research is an approach that represents a familiar naturalistic research (phenomenology). Research with quantitative and qualitative approach by some may not be mixed, but knowledge is considered wrong by researchers who noticed that each research approach has a weakness, and therefore deemed necessary to do a combination, for each approach complement each other. The reason for the selection of both research approaches is that both types of research are mutually reinforcing and complementing each other so that research results will be achieved not only an objective, structured and measurable but it will be achieved also in-depth research results and factual.&quot;,&quot;issue&quot;:&quot;1&quot;,&quot;volume&quot;:&quot;15&quot;,&quot;container-title-short&quot;:&quot;&quot;},&quot;isTemporary&quot;:false}]},{&quot;citationID&quot;:&quot;MENDELEY_CITATION_ed812ae9-5ba6-4da5-8928-bdb72b4916bd&quot;,&quot;properties&quot;:{&quot;noteIndex&quot;:0},&quot;isEdited&quot;:false,&quot;manualOverride&quot;:{&quot;isManuallyOverridden&quot;:false,&quot;citeprocText&quot;:&quot;(Prihantoro &amp;#38; Hidayat, 2019)&quot;,&quot;manualOverrideText&quot;:&quot;&quot;},&quot;citationTag&quot;:&quot;MENDELEY_CITATION_v3_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&quot;,&quot;citationItems&quot;:[{&quot;id&quot;:&quot;3981dc14-bcd0-38d3-86fe-d118b652c9f9&quot;,&quot;itemData&quot;:{&quot;type&quot;:&quot;article-journal&quot;,&quot;id&quot;:&quot;3981dc14-bcd0-38d3-86fe-d118b652c9f9&quot;,&quot;title&quot;:&quot;MELAKUKAN PENELITIAN TINDAKAN KELAS&quot;,&quot;author&quot;:[{&quot;family&quot;:&quot;Prihantoro&quot;,&quot;given&quot;:&quot;Agung&quot;,&quot;parse-names&quot;:false,&quot;dropping-particle&quot;:&quot;&quot;,&quot;non-dropping-particle&quot;:&quot;&quot;},{&quot;family&quot;:&quot;Hidayat&quot;,&quot;given&quot;:&quot;Fattah&quot;,&quot;parse-names&quot;:false,&quot;dropping-particle&quot;:&quot;&quot;,&quot;non-dropping-particle&quot;:&quot;&quot;}],&quot;container-title&quot;:&quot;Ulummudin&quot;,&quot;ISSN&quot;:&quot;2685-9211&quot;,&quot;URL&quot;:&quot;https://jurnal.ucy.ac.id/index.php/agama_islam/index&quot;,&quot;issued&quot;:{&quot;date-parts&quot;:[[2019]]},&quot;page&quot;:&quot;48-60&quot;,&quot;abstract&quot;:&quot;The paper explores the classroom action research as one of research methodologies. This kind of research methodology aims to solve learning and teaching problems and improve the quality of education. There are four models of classroom action research, namely Kurt Lewin model, Stephen Kemmis and Robyn McTaggart model, Margaret Riel model, and Robert P. Pelton model. To make the models easy to apply, the authors show an example of classroom action research framework.&quot;,&quot;issue&quot;:&quot;21&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Muh23</b:Tag>
    <b:SourceType>InternetSite</b:SourceType>
    <b:Guid>{1B1DFF11-855F-4DAD-A1F0-1F0CECE541FC}</b:Guid>
    <b:Author>
      <b:Author>
        <b:NameList>
          <b:Person>
            <b:Last>Safwan</b:Last>
            <b:First>Muhammad</b:First>
            <b:Middle>Arif</b:Middle>
          </b:Person>
        </b:NameList>
      </b:Author>
    </b:Author>
    <b:Title>Suara Rakyat adalah Kekuatan Negara: Pesta Demokrasi Sebagai Ajang Perubahan</b:Title>
    <b:Year>2023</b:Year>
    <b:Month>November</b:Month>
    <b:Day>25</b:Day>
    <b:RefOrder>1</b:RefOrder>
  </b:Source>
  <b:Source>
    <b:Tag>Dia20</b:Tag>
    <b:SourceType>InternetSite</b:SourceType>
    <b:Guid>{89EEB8E5-6D29-42BD-862B-C31F5AED0360}</b:Guid>
    <b:Author>
      <b:Author>
        <b:NameList>
          <b:Person>
            <b:Last>Herdiana</b:Last>
            <b:First>Dian</b:First>
          </b:Person>
        </b:NameList>
      </b:Author>
    </b:Author>
    <b:Title>Kedudukan Desa dalam Sistem Pemerintahan Indonesia</b:Title>
    <b:Year>2020</b:Year>
    <b:Month>Juli</b:Month>
    <b:Day>5</b:Day>
    <b:RefOrder>2</b:RefOrder>
  </b:Source>
  <b:Source>
    <b:Tag>Nas19</b:Tag>
    <b:SourceType>JournalArticle</b:SourceType>
    <b:Guid>{B613CBFC-0864-413A-AFD4-308368862864}</b:Guid>
    <b:Author>
      <b:Author>
        <b:NameList>
          <b:Person>
            <b:Last>Naska Widayanti</b:Last>
            <b:First>Syaifudin</b:First>
            <b:Middle>S. Kasim dan Ambo Upe</b:Middle>
          </b:Person>
        </b:NameList>
      </b:Author>
    </b:Author>
    <b:Title>KONFLIK SOSIAL PADA PEMILIHAN KEPALA DESA</b:Title>
    <b:Year>2019</b:Year>
    <b:Month>Januari</b:Month>
    <b:RefOrder>3</b:RefOrder>
  </b:Source>
  <b:Source>
    <b:Tag>Kha21</b:Tag>
    <b:SourceType>InternetSite</b:SourceType>
    <b:Guid>{2C56A9D2-BF0C-404C-9C31-B96B0838E18E}</b:Guid>
    <b:Author>
      <b:Author>
        <b:NameList>
          <b:Person>
            <b:Last>Nabilah</b:Last>
            <b:First>Khansa</b:First>
          </b:Person>
        </b:NameList>
      </b:Author>
    </b:Author>
    <b:Title>Klasifikasi Konflik Sosial Menurut Ahli: Ranjabar&amp;Ralf Dahrendorf</b:Title>
    <b:Year>2021</b:Year>
    <b:Month>Desember</b:Month>
    <b:Day>14</b:Day>
    <b:RefOrder>4</b:RefOrder>
  </b:Source>
</b:Sources>
</file>

<file path=customXml/itemProps1.xml><?xml version="1.0" encoding="utf-8"?>
<ds:datastoreItem xmlns:ds="http://schemas.openxmlformats.org/officeDocument/2006/customXml" ds:itemID="{A2292BB4-8708-4BD2-8F13-1C4C40A9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9610</Words>
  <Characters>54782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Nursetiawan</dc:creator>
  <cp:keywords/>
  <dc:description/>
  <cp:lastModifiedBy>tes</cp:lastModifiedBy>
  <cp:revision>2</cp:revision>
  <dcterms:created xsi:type="dcterms:W3CDTF">2024-12-12T03:31:00Z</dcterms:created>
  <dcterms:modified xsi:type="dcterms:W3CDTF">2024-12-12T03:31:00Z</dcterms:modified>
</cp:coreProperties>
</file>