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4C" w:rsidRDefault="00501D4C" w:rsidP="00501D4C">
      <w:pPr>
        <w:jc w:val="center"/>
        <w:rPr>
          <w:rFonts w:ascii="Times New Roman" w:hAnsi="Times New Roman" w:cs="Times New Roman"/>
          <w:sz w:val="24"/>
          <w:szCs w:val="24"/>
        </w:rPr>
      </w:pPr>
      <w:r>
        <w:rPr>
          <w:rFonts w:ascii="Times New Roman" w:hAnsi="Times New Roman" w:cs="Times New Roman"/>
          <w:sz w:val="24"/>
          <w:szCs w:val="24"/>
        </w:rPr>
        <w:t>El rol de la y el analista criminal</w:t>
      </w:r>
      <w:r w:rsidRPr="00F41E59">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F41E59">
        <w:rPr>
          <w:rFonts w:ascii="Times New Roman" w:hAnsi="Times New Roman" w:cs="Times New Roman"/>
          <w:sz w:val="24"/>
          <w:szCs w:val="24"/>
        </w:rPr>
        <w:t xml:space="preserve">el </w:t>
      </w:r>
      <w:r w:rsidR="0020066F">
        <w:rPr>
          <w:rFonts w:ascii="Times New Roman" w:hAnsi="Times New Roman" w:cs="Times New Roman"/>
          <w:sz w:val="24"/>
          <w:szCs w:val="24"/>
        </w:rPr>
        <w:t>análisis de contexto en</w:t>
      </w:r>
      <w:r>
        <w:rPr>
          <w:rFonts w:ascii="Times New Roman" w:hAnsi="Times New Roman" w:cs="Times New Roman"/>
          <w:sz w:val="24"/>
          <w:szCs w:val="24"/>
        </w:rPr>
        <w:t xml:space="preserve"> casos</w:t>
      </w:r>
      <w:r w:rsidRPr="00F41E59">
        <w:rPr>
          <w:rFonts w:ascii="Times New Roman" w:hAnsi="Times New Roman" w:cs="Times New Roman"/>
          <w:sz w:val="24"/>
          <w:szCs w:val="24"/>
        </w:rPr>
        <w:t xml:space="preserve"> de desaparición </w:t>
      </w:r>
      <w:r>
        <w:rPr>
          <w:rFonts w:ascii="Times New Roman" w:hAnsi="Times New Roman" w:cs="Times New Roman"/>
          <w:sz w:val="24"/>
          <w:szCs w:val="24"/>
        </w:rPr>
        <w:t>y violencia de género contra las mujeres aplicando la Criminología Feminista</w:t>
      </w:r>
    </w:p>
    <w:p w:rsidR="00501D4C" w:rsidRDefault="00501D4C" w:rsidP="00501D4C">
      <w:pPr>
        <w:jc w:val="center"/>
        <w:rPr>
          <w:rFonts w:ascii="Times New Roman" w:hAnsi="Times New Roman" w:cs="Times New Roman"/>
          <w:sz w:val="24"/>
          <w:szCs w:val="24"/>
        </w:rPr>
      </w:pPr>
    </w:p>
    <w:p w:rsidR="00501D4C" w:rsidRDefault="00501D4C" w:rsidP="00501D4C">
      <w:pPr>
        <w:spacing w:line="360" w:lineRule="auto"/>
        <w:jc w:val="both"/>
        <w:rPr>
          <w:rFonts w:ascii="Times New Roman" w:hAnsi="Times New Roman" w:cs="Times New Roman"/>
          <w:sz w:val="24"/>
          <w:szCs w:val="24"/>
        </w:rPr>
      </w:pPr>
      <w:r w:rsidRPr="00F03E48">
        <w:rPr>
          <w:rFonts w:ascii="Times New Roman" w:hAnsi="Times New Roman" w:cs="Times New Roman"/>
          <w:b/>
          <w:sz w:val="24"/>
          <w:szCs w:val="24"/>
        </w:rPr>
        <w:t>Resumen.</w:t>
      </w:r>
      <w:r>
        <w:rPr>
          <w:rFonts w:ascii="Times New Roman" w:hAnsi="Times New Roman" w:cs="Times New Roman"/>
          <w:sz w:val="24"/>
          <w:szCs w:val="24"/>
        </w:rPr>
        <w:t xml:space="preserve"> </w:t>
      </w:r>
      <w:r w:rsidRPr="001D7F0D">
        <w:rPr>
          <w:rFonts w:ascii="Times New Roman" w:hAnsi="Times New Roman" w:cs="Times New Roman"/>
          <w:sz w:val="24"/>
          <w:szCs w:val="24"/>
        </w:rPr>
        <w:t>Al hablar de Criminología resulta necesari</w:t>
      </w:r>
      <w:r>
        <w:rPr>
          <w:rFonts w:ascii="Times New Roman" w:hAnsi="Times New Roman" w:cs="Times New Roman"/>
          <w:sz w:val="24"/>
          <w:szCs w:val="24"/>
        </w:rPr>
        <w:t>o recordar que es una</w:t>
      </w:r>
      <w:r w:rsidRPr="001D7F0D">
        <w:rPr>
          <w:rFonts w:ascii="Times New Roman" w:hAnsi="Times New Roman" w:cs="Times New Roman"/>
          <w:sz w:val="24"/>
          <w:szCs w:val="24"/>
        </w:rPr>
        <w:t xml:space="preserve"> ciencia</w:t>
      </w:r>
      <w:r>
        <w:rPr>
          <w:rFonts w:ascii="Times New Roman" w:hAnsi="Times New Roman" w:cs="Times New Roman"/>
          <w:sz w:val="24"/>
          <w:szCs w:val="24"/>
        </w:rPr>
        <w:t xml:space="preserve"> social </w:t>
      </w:r>
      <w:r w:rsidRPr="001D7F0D">
        <w:rPr>
          <w:rFonts w:ascii="Times New Roman" w:hAnsi="Times New Roman" w:cs="Times New Roman"/>
          <w:sz w:val="24"/>
          <w:szCs w:val="24"/>
        </w:rPr>
        <w:t>encargada del estudio y prevención</w:t>
      </w:r>
      <w:r>
        <w:rPr>
          <w:rFonts w:ascii="Times New Roman" w:hAnsi="Times New Roman" w:cs="Times New Roman"/>
          <w:sz w:val="24"/>
          <w:szCs w:val="24"/>
        </w:rPr>
        <w:t xml:space="preserve"> de las conductas antisociales y de la violencia,</w:t>
      </w:r>
      <w:r w:rsidRPr="001D7F0D">
        <w:rPr>
          <w:rFonts w:ascii="Times New Roman" w:hAnsi="Times New Roman" w:cs="Times New Roman"/>
          <w:sz w:val="24"/>
          <w:szCs w:val="24"/>
        </w:rPr>
        <w:t xml:space="preserve"> de </w:t>
      </w:r>
      <w:r>
        <w:rPr>
          <w:rFonts w:ascii="Times New Roman" w:hAnsi="Times New Roman" w:cs="Times New Roman"/>
          <w:sz w:val="24"/>
          <w:szCs w:val="24"/>
        </w:rPr>
        <w:t>quienes la</w:t>
      </w:r>
      <w:r w:rsidRPr="001D7F0D">
        <w:rPr>
          <w:rFonts w:ascii="Times New Roman" w:hAnsi="Times New Roman" w:cs="Times New Roman"/>
          <w:sz w:val="24"/>
          <w:szCs w:val="24"/>
        </w:rPr>
        <w:t xml:space="preserve"> comete</w:t>
      </w:r>
      <w:r>
        <w:rPr>
          <w:rFonts w:ascii="Times New Roman" w:hAnsi="Times New Roman" w:cs="Times New Roman"/>
          <w:sz w:val="24"/>
          <w:szCs w:val="24"/>
        </w:rPr>
        <w:t>n</w:t>
      </w:r>
      <w:r w:rsidRPr="001D7F0D">
        <w:rPr>
          <w:rFonts w:ascii="Times New Roman" w:hAnsi="Times New Roman" w:cs="Times New Roman"/>
          <w:sz w:val="24"/>
          <w:szCs w:val="24"/>
        </w:rPr>
        <w:t>, del conjun</w:t>
      </w:r>
      <w:r>
        <w:rPr>
          <w:rFonts w:ascii="Times New Roman" w:hAnsi="Times New Roman" w:cs="Times New Roman"/>
          <w:sz w:val="24"/>
          <w:szCs w:val="24"/>
        </w:rPr>
        <w:t>to de estas conductas en una zona delimitada (criminalidad), y de las víctimas de esta violencia</w:t>
      </w:r>
      <w:r w:rsidRPr="001D7F0D">
        <w:rPr>
          <w:rFonts w:ascii="Times New Roman" w:hAnsi="Times New Roman" w:cs="Times New Roman"/>
          <w:sz w:val="24"/>
          <w:szCs w:val="24"/>
        </w:rPr>
        <w:t xml:space="preserve"> (Victimología).</w:t>
      </w:r>
      <w:r>
        <w:rPr>
          <w:rFonts w:ascii="Times New Roman" w:hAnsi="Times New Roman" w:cs="Times New Roman"/>
          <w:sz w:val="24"/>
          <w:szCs w:val="24"/>
        </w:rPr>
        <w:t xml:space="preserve"> Aquí tiene cabida la Criminología Feminista, interesada en </w:t>
      </w:r>
      <w:r w:rsidR="007C15C0">
        <w:rPr>
          <w:rFonts w:ascii="Times New Roman" w:hAnsi="Times New Roman" w:cs="Times New Roman"/>
          <w:sz w:val="24"/>
          <w:szCs w:val="24"/>
        </w:rPr>
        <w:t>acabar con las desigualdades que viven las mujeres</w:t>
      </w:r>
      <w:r>
        <w:rPr>
          <w:rFonts w:ascii="Times New Roman" w:hAnsi="Times New Roman" w:cs="Times New Roman"/>
          <w:sz w:val="24"/>
          <w:szCs w:val="24"/>
        </w:rPr>
        <w:t xml:space="preserve">, </w:t>
      </w:r>
      <w:r w:rsidR="007C15C0">
        <w:rPr>
          <w:rFonts w:ascii="Times New Roman" w:hAnsi="Times New Roman" w:cs="Times New Roman"/>
          <w:sz w:val="24"/>
          <w:szCs w:val="24"/>
        </w:rPr>
        <w:t>la cual estudia</w:t>
      </w:r>
      <w:r>
        <w:rPr>
          <w:rFonts w:ascii="Times New Roman" w:hAnsi="Times New Roman" w:cs="Times New Roman"/>
          <w:sz w:val="24"/>
          <w:szCs w:val="24"/>
        </w:rPr>
        <w:t xml:space="preserve"> las conductas delictivas y </w:t>
      </w:r>
      <w:r w:rsidR="006928A5">
        <w:rPr>
          <w:rFonts w:ascii="Times New Roman" w:hAnsi="Times New Roman" w:cs="Times New Roman"/>
          <w:sz w:val="24"/>
          <w:szCs w:val="24"/>
        </w:rPr>
        <w:t>la Victimología de las mismas</w:t>
      </w:r>
      <w:r>
        <w:rPr>
          <w:rFonts w:ascii="Times New Roman" w:hAnsi="Times New Roman" w:cs="Times New Roman"/>
          <w:sz w:val="24"/>
          <w:szCs w:val="24"/>
        </w:rPr>
        <w:t>, entendiendo que los factores se diversifican al hablar de hombres y mujeres. Las teorías de la criminalidad masculina no son aplicables a la delincuencia ni a la victimología femenil. Aterrizando esto en el tema de las desapariciones y violencia de género</w:t>
      </w:r>
      <w:r w:rsidR="006928A5">
        <w:rPr>
          <w:rFonts w:ascii="Times New Roman" w:hAnsi="Times New Roman" w:cs="Times New Roman"/>
          <w:sz w:val="24"/>
          <w:szCs w:val="24"/>
        </w:rPr>
        <w:t xml:space="preserve"> contra las mujeres</w:t>
      </w:r>
      <w:r>
        <w:rPr>
          <w:rFonts w:ascii="Times New Roman" w:hAnsi="Times New Roman" w:cs="Times New Roman"/>
          <w:sz w:val="24"/>
          <w:szCs w:val="24"/>
        </w:rPr>
        <w:t xml:space="preserve">, el móvil de las personas </w:t>
      </w:r>
      <w:r w:rsidR="006928A5">
        <w:rPr>
          <w:rFonts w:ascii="Times New Roman" w:hAnsi="Times New Roman" w:cs="Times New Roman"/>
          <w:sz w:val="24"/>
          <w:szCs w:val="24"/>
        </w:rPr>
        <w:t>agresoras,</w:t>
      </w:r>
      <w:r>
        <w:rPr>
          <w:rFonts w:ascii="Times New Roman" w:hAnsi="Times New Roman" w:cs="Times New Roman"/>
          <w:sz w:val="24"/>
          <w:szCs w:val="24"/>
        </w:rPr>
        <w:t xml:space="preserve"> así como las estadísticas, cambian cuando a quien se desaparece es una mujer</w:t>
      </w:r>
      <w:r w:rsidR="006928A5">
        <w:rPr>
          <w:rFonts w:ascii="Times New Roman" w:hAnsi="Times New Roman" w:cs="Times New Roman"/>
          <w:sz w:val="24"/>
          <w:szCs w:val="24"/>
        </w:rPr>
        <w:t xml:space="preserve">, siendo </w:t>
      </w:r>
      <w:r>
        <w:rPr>
          <w:rFonts w:ascii="Times New Roman" w:hAnsi="Times New Roman" w:cs="Times New Roman"/>
          <w:sz w:val="24"/>
          <w:szCs w:val="24"/>
        </w:rPr>
        <w:t>un sector vulnerado de manera histórica. Aquí es cuando se demanda que la labor de la Criminóloga o Criminólogo como analista criminal, sea de manera consciente y con la intención de la búsqueda de justicia sin discriminación</w:t>
      </w:r>
      <w:r w:rsidR="006928A5">
        <w:rPr>
          <w:rFonts w:ascii="Times New Roman" w:hAnsi="Times New Roman" w:cs="Times New Roman"/>
          <w:sz w:val="24"/>
          <w:szCs w:val="24"/>
        </w:rPr>
        <w:t xml:space="preserve"> y con perspectiva de género</w:t>
      </w:r>
      <w:r>
        <w:rPr>
          <w:rFonts w:ascii="Times New Roman" w:hAnsi="Times New Roman" w:cs="Times New Roman"/>
          <w:sz w:val="24"/>
          <w:szCs w:val="24"/>
        </w:rPr>
        <w:t xml:space="preserve">. </w:t>
      </w:r>
      <w:r w:rsidRPr="00C1591F">
        <w:rPr>
          <w:rFonts w:ascii="Times New Roman" w:hAnsi="Times New Roman" w:cs="Times New Roman"/>
          <w:sz w:val="24"/>
          <w:szCs w:val="24"/>
        </w:rPr>
        <w:t>En México</w:t>
      </w:r>
      <w:r>
        <w:rPr>
          <w:rFonts w:ascii="Times New Roman" w:hAnsi="Times New Roman" w:cs="Times New Roman"/>
          <w:sz w:val="24"/>
          <w:szCs w:val="24"/>
        </w:rPr>
        <w:t>,</w:t>
      </w:r>
      <w:r w:rsidRPr="00C1591F">
        <w:rPr>
          <w:rFonts w:ascii="Times New Roman" w:hAnsi="Times New Roman" w:cs="Times New Roman"/>
          <w:sz w:val="24"/>
          <w:szCs w:val="24"/>
        </w:rPr>
        <w:t xml:space="preserve"> el fenómeno </w:t>
      </w:r>
      <w:r>
        <w:rPr>
          <w:rFonts w:ascii="Times New Roman" w:hAnsi="Times New Roman" w:cs="Times New Roman"/>
          <w:sz w:val="24"/>
          <w:szCs w:val="24"/>
        </w:rPr>
        <w:t>de desaparición de personas en sus dos vertientes, forzada y por particulares, y los feminicidios</w:t>
      </w:r>
      <w:r w:rsidR="006928A5">
        <w:rPr>
          <w:rFonts w:ascii="Times New Roman" w:hAnsi="Times New Roman" w:cs="Times New Roman"/>
          <w:sz w:val="24"/>
          <w:szCs w:val="24"/>
        </w:rPr>
        <w:t>,</w:t>
      </w:r>
      <w:r>
        <w:rPr>
          <w:rFonts w:ascii="Times New Roman" w:hAnsi="Times New Roman" w:cs="Times New Roman"/>
          <w:sz w:val="24"/>
          <w:szCs w:val="24"/>
        </w:rPr>
        <w:t xml:space="preserve"> </w:t>
      </w:r>
      <w:r w:rsidRPr="00C1591F">
        <w:rPr>
          <w:rFonts w:ascii="Times New Roman" w:hAnsi="Times New Roman" w:cs="Times New Roman"/>
          <w:sz w:val="24"/>
          <w:szCs w:val="24"/>
        </w:rPr>
        <w:t>ha</w:t>
      </w:r>
      <w:r>
        <w:rPr>
          <w:rFonts w:ascii="Times New Roman" w:hAnsi="Times New Roman" w:cs="Times New Roman"/>
          <w:sz w:val="24"/>
          <w:szCs w:val="24"/>
        </w:rPr>
        <w:t>n</w:t>
      </w:r>
      <w:r w:rsidRPr="00C1591F">
        <w:rPr>
          <w:rFonts w:ascii="Times New Roman" w:hAnsi="Times New Roman" w:cs="Times New Roman"/>
          <w:sz w:val="24"/>
          <w:szCs w:val="24"/>
        </w:rPr>
        <w:t xml:space="preserve"> ido en </w:t>
      </w:r>
      <w:r>
        <w:rPr>
          <w:rFonts w:ascii="Times New Roman" w:hAnsi="Times New Roman" w:cs="Times New Roman"/>
          <w:sz w:val="24"/>
          <w:szCs w:val="24"/>
        </w:rPr>
        <w:t>aumento con el paso de los años</w:t>
      </w:r>
      <w:r w:rsidRPr="00C1591F">
        <w:rPr>
          <w:rFonts w:ascii="Times New Roman" w:hAnsi="Times New Roman" w:cs="Times New Roman"/>
          <w:sz w:val="24"/>
          <w:szCs w:val="24"/>
        </w:rPr>
        <w:t xml:space="preserve">. Surge </w:t>
      </w:r>
      <w:r w:rsidR="006928A5">
        <w:rPr>
          <w:rFonts w:ascii="Times New Roman" w:hAnsi="Times New Roman" w:cs="Times New Roman"/>
          <w:sz w:val="24"/>
          <w:szCs w:val="24"/>
        </w:rPr>
        <w:t>entonces</w:t>
      </w:r>
      <w:r w:rsidRPr="00C1591F">
        <w:rPr>
          <w:rFonts w:ascii="Times New Roman" w:hAnsi="Times New Roman" w:cs="Times New Roman"/>
          <w:sz w:val="24"/>
          <w:szCs w:val="24"/>
        </w:rPr>
        <w:t xml:space="preserve"> la necesidad de investigar</w:t>
      </w:r>
      <w:r w:rsidR="006928A5">
        <w:rPr>
          <w:rFonts w:ascii="Times New Roman" w:hAnsi="Times New Roman" w:cs="Times New Roman"/>
          <w:sz w:val="24"/>
          <w:szCs w:val="24"/>
        </w:rPr>
        <w:t xml:space="preserve"> estos delitos</w:t>
      </w:r>
      <w:r w:rsidRPr="00C1591F">
        <w:rPr>
          <w:rFonts w:ascii="Times New Roman" w:hAnsi="Times New Roman" w:cs="Times New Roman"/>
          <w:sz w:val="24"/>
          <w:szCs w:val="24"/>
        </w:rPr>
        <w:t xml:space="preserve"> </w:t>
      </w:r>
      <w:r>
        <w:rPr>
          <w:rFonts w:ascii="Times New Roman" w:hAnsi="Times New Roman" w:cs="Times New Roman"/>
          <w:sz w:val="24"/>
          <w:szCs w:val="24"/>
        </w:rPr>
        <w:t xml:space="preserve">de manera más eficiente y </w:t>
      </w:r>
      <w:r w:rsidR="006928A5">
        <w:rPr>
          <w:rFonts w:ascii="Times New Roman" w:hAnsi="Times New Roman" w:cs="Times New Roman"/>
          <w:sz w:val="24"/>
          <w:szCs w:val="24"/>
        </w:rPr>
        <w:t xml:space="preserve">menos sesgada y hacer visible la importancia de la incorporación de las y los </w:t>
      </w:r>
      <w:r w:rsidR="00637FC3">
        <w:rPr>
          <w:rFonts w:ascii="Times New Roman" w:hAnsi="Times New Roman" w:cs="Times New Roman"/>
          <w:sz w:val="24"/>
          <w:szCs w:val="24"/>
        </w:rPr>
        <w:t>criminólogos en los análisis de contexto y ampliar su campo de acción laboral.</w:t>
      </w:r>
      <w:r w:rsidRPr="00C1591F">
        <w:rPr>
          <w:rFonts w:ascii="Times New Roman" w:hAnsi="Times New Roman" w:cs="Times New Roman"/>
          <w:sz w:val="24"/>
          <w:szCs w:val="24"/>
        </w:rPr>
        <w:t xml:space="preserve"> </w:t>
      </w:r>
    </w:p>
    <w:p w:rsidR="00501D4C" w:rsidRPr="009B719C" w:rsidRDefault="00501D4C" w:rsidP="00501D4C">
      <w:pPr>
        <w:rPr>
          <w:rFonts w:ascii="Times New Roman" w:hAnsi="Times New Roman" w:cs="Times New Roman"/>
          <w:sz w:val="24"/>
          <w:szCs w:val="24"/>
        </w:rPr>
      </w:pPr>
      <w:r>
        <w:rPr>
          <w:rFonts w:ascii="Times New Roman" w:hAnsi="Times New Roman" w:cs="Times New Roman"/>
          <w:sz w:val="24"/>
          <w:szCs w:val="24"/>
        </w:rPr>
        <w:t>Palabras claves: Criminología, feminismo, perspectiva de género, contexto, desaparici</w:t>
      </w:r>
      <w:r w:rsidR="00637FC3">
        <w:rPr>
          <w:rFonts w:ascii="Times New Roman" w:hAnsi="Times New Roman" w:cs="Times New Roman"/>
          <w:sz w:val="24"/>
          <w:szCs w:val="24"/>
        </w:rPr>
        <w:t>o</w:t>
      </w:r>
      <w:r>
        <w:rPr>
          <w:rFonts w:ascii="Times New Roman" w:hAnsi="Times New Roman" w:cs="Times New Roman"/>
          <w:sz w:val="24"/>
          <w:szCs w:val="24"/>
        </w:rPr>
        <w:t>n</w:t>
      </w:r>
      <w:r w:rsidR="00637FC3">
        <w:rPr>
          <w:rFonts w:ascii="Times New Roman" w:hAnsi="Times New Roman" w:cs="Times New Roman"/>
          <w:sz w:val="24"/>
          <w:szCs w:val="24"/>
        </w:rPr>
        <w:t>es, Victimología, análisis, feminicidio.</w:t>
      </w:r>
    </w:p>
    <w:p w:rsidR="00501D4C" w:rsidRDefault="00946C01" w:rsidP="00544014">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Abstract</w:t>
      </w:r>
      <w:proofErr w:type="spellEnd"/>
      <w:r w:rsidR="00B0690E" w:rsidRPr="003C3075">
        <w:rPr>
          <w:rFonts w:ascii="Times New Roman" w:hAnsi="Times New Roman" w:cs="Times New Roman"/>
          <w:b/>
          <w:sz w:val="24"/>
          <w:szCs w:val="24"/>
        </w:rPr>
        <w:t>.</w:t>
      </w:r>
      <w:r w:rsidR="00B0690E">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When </w:t>
      </w:r>
      <w:proofErr w:type="spellStart"/>
      <w:r w:rsidR="00637FC3" w:rsidRPr="00637FC3">
        <w:rPr>
          <w:rFonts w:ascii="Times New Roman" w:hAnsi="Times New Roman" w:cs="Times New Roman"/>
          <w:sz w:val="24"/>
          <w:szCs w:val="24"/>
        </w:rPr>
        <w:t>talking</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about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Criminology</w:t>
      </w:r>
      <w:proofErr w:type="spellEnd"/>
      <w:r w:rsidR="00637FC3" w:rsidRPr="00637FC3">
        <w:rPr>
          <w:rFonts w:ascii="Times New Roman" w:hAnsi="Times New Roman" w:cs="Times New Roman"/>
          <w:sz w:val="24"/>
          <w:szCs w:val="24"/>
        </w:rPr>
        <w:t xml:space="preserve">, it is </w:t>
      </w:r>
      <w:proofErr w:type="spellStart"/>
      <w:r w:rsidR="00637FC3" w:rsidRPr="00637FC3">
        <w:rPr>
          <w:rFonts w:ascii="Times New Roman" w:hAnsi="Times New Roman" w:cs="Times New Roman"/>
          <w:sz w:val="24"/>
          <w:szCs w:val="24"/>
        </w:rPr>
        <w:t>necessary</w:t>
      </w:r>
      <w:proofErr w:type="spellEnd"/>
      <w:r w:rsidR="00637FC3" w:rsidRPr="00637FC3">
        <w:rPr>
          <w:rFonts w:ascii="Times New Roman" w:hAnsi="Times New Roman" w:cs="Times New Roman"/>
          <w:sz w:val="24"/>
          <w:szCs w:val="24"/>
        </w:rPr>
        <w:t xml:space="preserve"> to </w:t>
      </w:r>
      <w:proofErr w:type="spellStart"/>
      <w:r w:rsidR="00637FC3" w:rsidRPr="00637FC3">
        <w:rPr>
          <w:rFonts w:ascii="Times New Roman" w:hAnsi="Times New Roman" w:cs="Times New Roman"/>
          <w:sz w:val="24"/>
          <w:szCs w:val="24"/>
        </w:rPr>
        <w:t>remember</w:t>
      </w:r>
      <w:proofErr w:type="spellEnd"/>
      <w:r w:rsidR="00637FC3" w:rsidRPr="00637FC3">
        <w:rPr>
          <w:rFonts w:ascii="Times New Roman" w:hAnsi="Times New Roman" w:cs="Times New Roman"/>
          <w:sz w:val="24"/>
          <w:szCs w:val="24"/>
        </w:rPr>
        <w:t xml:space="preserve"> that it is a social </w:t>
      </w:r>
      <w:proofErr w:type="spellStart"/>
      <w:r w:rsidR="00637FC3" w:rsidRPr="00637FC3">
        <w:rPr>
          <w:rFonts w:ascii="Times New Roman" w:hAnsi="Times New Roman" w:cs="Times New Roman"/>
          <w:sz w:val="24"/>
          <w:szCs w:val="24"/>
        </w:rPr>
        <w:t>science</w:t>
      </w:r>
      <w:proofErr w:type="spellEnd"/>
      <w:r w:rsidR="00637FC3" w:rsidRPr="00637FC3">
        <w:rPr>
          <w:rFonts w:ascii="Times New Roman" w:hAnsi="Times New Roman" w:cs="Times New Roman"/>
          <w:sz w:val="24"/>
          <w:szCs w:val="24"/>
        </w:rPr>
        <w:t xml:space="preserve"> in </w:t>
      </w:r>
      <w:proofErr w:type="spellStart"/>
      <w:r w:rsidR="00637FC3" w:rsidRPr="00637FC3">
        <w:rPr>
          <w:rFonts w:ascii="Times New Roman" w:hAnsi="Times New Roman" w:cs="Times New Roman"/>
          <w:sz w:val="24"/>
          <w:szCs w:val="24"/>
        </w:rPr>
        <w:t>charge</w:t>
      </w:r>
      <w:proofErr w:type="spellEnd"/>
      <w:r w:rsidR="00637FC3" w:rsidRPr="00637FC3">
        <w:rPr>
          <w:rFonts w:ascii="Times New Roman" w:hAnsi="Times New Roman" w:cs="Times New Roman"/>
          <w:sz w:val="24"/>
          <w:szCs w:val="24"/>
        </w:rPr>
        <w:t xml:space="preserve"> of the </w:t>
      </w:r>
      <w:proofErr w:type="spellStart"/>
      <w:r w:rsidR="00637FC3" w:rsidRPr="00637FC3">
        <w:rPr>
          <w:rFonts w:ascii="Times New Roman" w:hAnsi="Times New Roman" w:cs="Times New Roman"/>
          <w:sz w:val="24"/>
          <w:szCs w:val="24"/>
        </w:rPr>
        <w:t>study</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prevention</w:t>
      </w:r>
      <w:proofErr w:type="spellEnd"/>
      <w:r w:rsidR="00637FC3" w:rsidRPr="00637FC3">
        <w:rPr>
          <w:rFonts w:ascii="Times New Roman" w:hAnsi="Times New Roman" w:cs="Times New Roman"/>
          <w:sz w:val="24"/>
          <w:szCs w:val="24"/>
        </w:rPr>
        <w:t xml:space="preserve"> of antisocial </w:t>
      </w:r>
      <w:proofErr w:type="spellStart"/>
      <w:r w:rsidR="00637FC3" w:rsidRPr="00637FC3">
        <w:rPr>
          <w:rFonts w:ascii="Times New Roman" w:hAnsi="Times New Roman" w:cs="Times New Roman"/>
          <w:sz w:val="24"/>
          <w:szCs w:val="24"/>
        </w:rPr>
        <w:t>behavior</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violence</w:t>
      </w:r>
      <w:proofErr w:type="spellEnd"/>
      <w:r w:rsidR="00637FC3" w:rsidRPr="00637FC3">
        <w:rPr>
          <w:rFonts w:ascii="Times New Roman" w:hAnsi="Times New Roman" w:cs="Times New Roman"/>
          <w:sz w:val="24"/>
          <w:szCs w:val="24"/>
        </w:rPr>
        <w:t xml:space="preserve">, </w:t>
      </w:r>
      <w:r w:rsidR="00B0690E" w:rsidRPr="00B0690E">
        <w:rPr>
          <w:rFonts w:ascii="Times New Roman" w:hAnsi="Times New Roman" w:cs="Times New Roman"/>
          <w:sz w:val="24"/>
          <w:szCs w:val="24"/>
        </w:rPr>
        <w:t xml:space="preserve">the </w:t>
      </w:r>
      <w:proofErr w:type="spellStart"/>
      <w:r w:rsidR="00B0690E" w:rsidRPr="00B0690E">
        <w:rPr>
          <w:rFonts w:ascii="Times New Roman" w:hAnsi="Times New Roman" w:cs="Times New Roman"/>
          <w:sz w:val="24"/>
          <w:szCs w:val="24"/>
        </w:rPr>
        <w:t>individuals</w:t>
      </w:r>
      <w:proofErr w:type="spellEnd"/>
      <w:r w:rsidR="00B0690E" w:rsidRPr="00B0690E">
        <w:rPr>
          <w:rFonts w:ascii="Times New Roman" w:hAnsi="Times New Roman" w:cs="Times New Roman"/>
          <w:sz w:val="24"/>
          <w:szCs w:val="24"/>
        </w:rPr>
        <w:t xml:space="preserve"> that </w:t>
      </w:r>
      <w:proofErr w:type="spellStart"/>
      <w:r w:rsidR="00B0690E" w:rsidRPr="00B0690E">
        <w:rPr>
          <w:rFonts w:ascii="Times New Roman" w:hAnsi="Times New Roman" w:cs="Times New Roman"/>
          <w:sz w:val="24"/>
          <w:szCs w:val="24"/>
        </w:rPr>
        <w:t>commit</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crimes</w:t>
      </w:r>
      <w:proofErr w:type="spellEnd"/>
      <w:r w:rsidR="00B0690E" w:rsidRPr="00B0690E">
        <w:rPr>
          <w:rFonts w:ascii="Times New Roman" w:hAnsi="Times New Roman" w:cs="Times New Roman"/>
          <w:sz w:val="24"/>
          <w:szCs w:val="24"/>
        </w:rPr>
        <w:t xml:space="preserve">, the </w:t>
      </w:r>
      <w:proofErr w:type="spellStart"/>
      <w:r w:rsidR="00B0690E" w:rsidRPr="00B0690E">
        <w:rPr>
          <w:rFonts w:ascii="Times New Roman" w:hAnsi="Times New Roman" w:cs="Times New Roman"/>
          <w:sz w:val="24"/>
          <w:szCs w:val="24"/>
        </w:rPr>
        <w:t>whole</w:t>
      </w:r>
      <w:proofErr w:type="spellEnd"/>
      <w:r w:rsidR="00B0690E" w:rsidRPr="00B0690E">
        <w:rPr>
          <w:rFonts w:ascii="Times New Roman" w:hAnsi="Times New Roman" w:cs="Times New Roman"/>
          <w:sz w:val="24"/>
          <w:szCs w:val="24"/>
        </w:rPr>
        <w:t xml:space="preserve"> of the</w:t>
      </w:r>
      <w:r w:rsidR="00B0690E">
        <w:rPr>
          <w:rFonts w:ascii="Times New Roman" w:hAnsi="Times New Roman" w:cs="Times New Roman"/>
          <w:sz w:val="24"/>
          <w:szCs w:val="24"/>
        </w:rPr>
        <w:t xml:space="preserve">se </w:t>
      </w:r>
      <w:proofErr w:type="spellStart"/>
      <w:r w:rsidR="00B0690E">
        <w:rPr>
          <w:rFonts w:ascii="Times New Roman" w:hAnsi="Times New Roman" w:cs="Times New Roman"/>
          <w:sz w:val="24"/>
          <w:szCs w:val="24"/>
        </w:rPr>
        <w:t>crimes</w:t>
      </w:r>
      <w:proofErr w:type="spellEnd"/>
      <w:r w:rsidR="00B0690E">
        <w:rPr>
          <w:rFonts w:ascii="Times New Roman" w:hAnsi="Times New Roman" w:cs="Times New Roman"/>
          <w:sz w:val="24"/>
          <w:szCs w:val="24"/>
        </w:rPr>
        <w:t xml:space="preserve"> in a </w:t>
      </w:r>
      <w:proofErr w:type="spellStart"/>
      <w:r w:rsidR="00B0690E">
        <w:rPr>
          <w:rFonts w:ascii="Times New Roman" w:hAnsi="Times New Roman" w:cs="Times New Roman"/>
          <w:sz w:val="24"/>
          <w:szCs w:val="24"/>
        </w:rPr>
        <w:t>delimitated</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area</w:t>
      </w:r>
      <w:proofErr w:type="spellEnd"/>
      <w:r w:rsidR="00B0690E" w:rsidRPr="00637FC3">
        <w:rPr>
          <w:rFonts w:ascii="Times New Roman" w:hAnsi="Times New Roman" w:cs="Times New Roman"/>
          <w:sz w:val="24"/>
          <w:szCs w:val="24"/>
        </w:rPr>
        <w:t xml:space="preserve"> (</w:t>
      </w:r>
      <w:proofErr w:type="spellStart"/>
      <w:r w:rsidR="00B0690E" w:rsidRPr="00637FC3">
        <w:rPr>
          <w:rFonts w:ascii="Times New Roman" w:hAnsi="Times New Roman" w:cs="Times New Roman"/>
          <w:sz w:val="24"/>
          <w:szCs w:val="24"/>
        </w:rPr>
        <w:t>crim</w:t>
      </w:r>
      <w:r w:rsidR="00B0690E">
        <w:rPr>
          <w:rFonts w:ascii="Times New Roman" w:hAnsi="Times New Roman" w:cs="Times New Roman"/>
          <w:sz w:val="24"/>
          <w:szCs w:val="24"/>
        </w:rPr>
        <w:t>inality</w:t>
      </w:r>
      <w:proofErr w:type="spellEnd"/>
      <w:r w:rsidR="00B0690E" w:rsidRPr="00637FC3">
        <w:rPr>
          <w:rFonts w:ascii="Times New Roman" w:hAnsi="Times New Roman" w:cs="Times New Roman"/>
          <w:sz w:val="24"/>
          <w:szCs w:val="24"/>
        </w:rPr>
        <w:t xml:space="preserve">), </w:t>
      </w:r>
      <w:r w:rsidR="00B0690E" w:rsidRPr="00B0690E">
        <w:rPr>
          <w:rFonts w:ascii="Times New Roman" w:hAnsi="Times New Roman" w:cs="Times New Roman"/>
          <w:sz w:val="24"/>
          <w:szCs w:val="24"/>
        </w:rPr>
        <w:t xml:space="preserve">as </w:t>
      </w:r>
      <w:proofErr w:type="spellStart"/>
      <w:r w:rsidR="00B0690E" w:rsidRPr="00B0690E">
        <w:rPr>
          <w:rFonts w:ascii="Times New Roman" w:hAnsi="Times New Roman" w:cs="Times New Roman"/>
          <w:sz w:val="24"/>
          <w:szCs w:val="24"/>
        </w:rPr>
        <w:t>well</w:t>
      </w:r>
      <w:proofErr w:type="spellEnd"/>
      <w:r w:rsidR="00B0690E" w:rsidRPr="00B0690E">
        <w:rPr>
          <w:rFonts w:ascii="Times New Roman" w:hAnsi="Times New Roman" w:cs="Times New Roman"/>
          <w:sz w:val="24"/>
          <w:szCs w:val="24"/>
        </w:rPr>
        <w:t xml:space="preserve"> as the </w:t>
      </w:r>
      <w:proofErr w:type="spellStart"/>
      <w:r w:rsidR="00B0690E" w:rsidRPr="00B0690E">
        <w:rPr>
          <w:rFonts w:ascii="Times New Roman" w:hAnsi="Times New Roman" w:cs="Times New Roman"/>
          <w:sz w:val="24"/>
          <w:szCs w:val="24"/>
        </w:rPr>
        <w:t>study</w:t>
      </w:r>
      <w:proofErr w:type="spellEnd"/>
      <w:r w:rsidR="00B0690E" w:rsidRPr="00B0690E">
        <w:rPr>
          <w:rFonts w:ascii="Times New Roman" w:hAnsi="Times New Roman" w:cs="Times New Roman"/>
          <w:sz w:val="24"/>
          <w:szCs w:val="24"/>
        </w:rPr>
        <w:t xml:space="preserve"> of </w:t>
      </w:r>
      <w:proofErr w:type="spellStart"/>
      <w:r w:rsidR="00B0690E" w:rsidRPr="00B0690E">
        <w:rPr>
          <w:rFonts w:ascii="Times New Roman" w:hAnsi="Times New Roman" w:cs="Times New Roman"/>
          <w:sz w:val="24"/>
          <w:szCs w:val="24"/>
        </w:rPr>
        <w:t>targeted</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victims</w:t>
      </w:r>
      <w:proofErr w:type="spellEnd"/>
      <w:r w:rsidR="00B0690E">
        <w:rPr>
          <w:rFonts w:ascii="Times New Roman" w:hAnsi="Times New Roman" w:cs="Times New Roman"/>
          <w:sz w:val="24"/>
          <w:szCs w:val="24"/>
        </w:rPr>
        <w:t xml:space="preserve"> </w:t>
      </w:r>
      <w:r w:rsidR="00637FC3">
        <w:rPr>
          <w:rFonts w:ascii="Times New Roman" w:hAnsi="Times New Roman" w:cs="Times New Roman"/>
          <w:sz w:val="24"/>
          <w:szCs w:val="24"/>
        </w:rPr>
        <w:t>of this</w:t>
      </w:r>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violence</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Victimology</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Feminist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Criminology</w:t>
      </w:r>
      <w:proofErr w:type="spellEnd"/>
      <w:r w:rsidR="00637FC3" w:rsidRPr="00637FC3">
        <w:rPr>
          <w:rFonts w:ascii="Times New Roman" w:hAnsi="Times New Roman" w:cs="Times New Roman"/>
          <w:sz w:val="24"/>
          <w:szCs w:val="24"/>
        </w:rPr>
        <w:t xml:space="preserve"> has a place here, </w:t>
      </w:r>
      <w:proofErr w:type="spellStart"/>
      <w:r w:rsidR="00637FC3" w:rsidRPr="00637FC3">
        <w:rPr>
          <w:rFonts w:ascii="Times New Roman" w:hAnsi="Times New Roman" w:cs="Times New Roman"/>
          <w:sz w:val="24"/>
          <w:szCs w:val="24"/>
        </w:rPr>
        <w:t>interested</w:t>
      </w:r>
      <w:proofErr w:type="spellEnd"/>
      <w:r w:rsidR="00637FC3" w:rsidRPr="00637FC3">
        <w:rPr>
          <w:rFonts w:ascii="Times New Roman" w:hAnsi="Times New Roman" w:cs="Times New Roman"/>
          <w:sz w:val="24"/>
          <w:szCs w:val="24"/>
        </w:rPr>
        <w:t xml:space="preserve"> in </w:t>
      </w:r>
      <w:proofErr w:type="spellStart"/>
      <w:r w:rsidR="00637FC3" w:rsidRPr="00637FC3">
        <w:rPr>
          <w:rFonts w:ascii="Times New Roman" w:hAnsi="Times New Roman" w:cs="Times New Roman"/>
          <w:sz w:val="24"/>
          <w:szCs w:val="24"/>
        </w:rPr>
        <w:t>ending</w:t>
      </w:r>
      <w:proofErr w:type="spellEnd"/>
      <w:r w:rsidR="00637FC3" w:rsidRPr="00637FC3">
        <w:rPr>
          <w:rFonts w:ascii="Times New Roman" w:hAnsi="Times New Roman" w:cs="Times New Roman"/>
          <w:sz w:val="24"/>
          <w:szCs w:val="24"/>
        </w:rPr>
        <w:t xml:space="preserve"> the </w:t>
      </w:r>
      <w:proofErr w:type="spellStart"/>
      <w:r w:rsidR="00637FC3" w:rsidRPr="00637FC3">
        <w:rPr>
          <w:rFonts w:ascii="Times New Roman" w:hAnsi="Times New Roman" w:cs="Times New Roman"/>
          <w:sz w:val="24"/>
          <w:szCs w:val="24"/>
        </w:rPr>
        <w:t>in</w:t>
      </w:r>
      <w:r w:rsidR="00B0690E">
        <w:rPr>
          <w:rFonts w:ascii="Times New Roman" w:hAnsi="Times New Roman" w:cs="Times New Roman"/>
          <w:sz w:val="24"/>
          <w:szCs w:val="24"/>
        </w:rPr>
        <w:t>equalities</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experienced</w:t>
      </w:r>
      <w:proofErr w:type="spellEnd"/>
      <w:r w:rsidR="00B0690E">
        <w:rPr>
          <w:rFonts w:ascii="Times New Roman" w:hAnsi="Times New Roman" w:cs="Times New Roman"/>
          <w:sz w:val="24"/>
          <w:szCs w:val="24"/>
        </w:rPr>
        <w:t xml:space="preserve"> by </w:t>
      </w:r>
      <w:proofErr w:type="spellStart"/>
      <w:r w:rsidR="00B0690E">
        <w:rPr>
          <w:rFonts w:ascii="Times New Roman" w:hAnsi="Times New Roman" w:cs="Times New Roman"/>
          <w:sz w:val="24"/>
          <w:szCs w:val="24"/>
        </w:rPr>
        <w:t>women</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Its</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goal</w:t>
      </w:r>
      <w:proofErr w:type="spellEnd"/>
      <w:r w:rsidR="00B0690E" w:rsidRPr="00B0690E">
        <w:rPr>
          <w:rFonts w:ascii="Times New Roman" w:hAnsi="Times New Roman" w:cs="Times New Roman"/>
          <w:sz w:val="24"/>
          <w:szCs w:val="24"/>
        </w:rPr>
        <w:t xml:space="preserve"> is to </w:t>
      </w:r>
      <w:proofErr w:type="spellStart"/>
      <w:r w:rsidR="00B0690E" w:rsidRPr="00B0690E">
        <w:rPr>
          <w:rFonts w:ascii="Times New Roman" w:hAnsi="Times New Roman" w:cs="Times New Roman"/>
          <w:sz w:val="24"/>
          <w:szCs w:val="24"/>
        </w:rPr>
        <w:t>study</w:t>
      </w:r>
      <w:proofErr w:type="spellEnd"/>
      <w:r w:rsidR="00B0690E" w:rsidRPr="00B0690E">
        <w:rPr>
          <w:rFonts w:ascii="Times New Roman" w:hAnsi="Times New Roman" w:cs="Times New Roman"/>
          <w:sz w:val="24"/>
          <w:szCs w:val="24"/>
        </w:rPr>
        <w:t xml:space="preserve"> the criminal </w:t>
      </w:r>
      <w:proofErr w:type="spellStart"/>
      <w:r w:rsidR="00B0690E" w:rsidRPr="00B0690E">
        <w:rPr>
          <w:rFonts w:ascii="Times New Roman" w:hAnsi="Times New Roman" w:cs="Times New Roman"/>
          <w:sz w:val="24"/>
          <w:szCs w:val="24"/>
        </w:rPr>
        <w:t>conducts</w:t>
      </w:r>
      <w:proofErr w:type="spellEnd"/>
      <w:r w:rsidR="00B0690E" w:rsidRPr="00B0690E">
        <w:rPr>
          <w:rFonts w:ascii="Times New Roman" w:hAnsi="Times New Roman" w:cs="Times New Roman"/>
          <w:sz w:val="24"/>
          <w:szCs w:val="24"/>
        </w:rPr>
        <w:t xml:space="preserve"> and </w:t>
      </w:r>
      <w:proofErr w:type="spellStart"/>
      <w:r w:rsidR="00B0690E" w:rsidRPr="00B0690E">
        <w:rPr>
          <w:rFonts w:ascii="Times New Roman" w:hAnsi="Times New Roman" w:cs="Times New Roman"/>
          <w:sz w:val="24"/>
          <w:szCs w:val="24"/>
        </w:rPr>
        <w:t>victimology</w:t>
      </w:r>
      <w:proofErr w:type="spellEnd"/>
      <w:r w:rsidR="00B0690E" w:rsidRPr="00B0690E">
        <w:rPr>
          <w:rFonts w:ascii="Times New Roman" w:hAnsi="Times New Roman" w:cs="Times New Roman"/>
          <w:sz w:val="24"/>
          <w:szCs w:val="24"/>
        </w:rPr>
        <w:t xml:space="preserve"> of </w:t>
      </w:r>
      <w:proofErr w:type="spellStart"/>
      <w:r w:rsidR="00B0690E" w:rsidRPr="00B0690E">
        <w:rPr>
          <w:rFonts w:ascii="Times New Roman" w:hAnsi="Times New Roman" w:cs="Times New Roman"/>
          <w:sz w:val="24"/>
          <w:szCs w:val="24"/>
        </w:rPr>
        <w:t>women</w:t>
      </w:r>
      <w:proofErr w:type="spellEnd"/>
      <w:r w:rsidR="0015459C">
        <w:rPr>
          <w:rFonts w:ascii="Times New Roman" w:hAnsi="Times New Roman" w:cs="Times New Roman"/>
          <w:sz w:val="24"/>
          <w:szCs w:val="24"/>
        </w:rPr>
        <w:t xml:space="preserve"> </w:t>
      </w:r>
      <w:r w:rsidR="0015459C" w:rsidRPr="0015459C">
        <w:rPr>
          <w:rFonts w:ascii="Times New Roman" w:hAnsi="Times New Roman" w:cs="Times New Roman"/>
          <w:sz w:val="24"/>
          <w:szCs w:val="24"/>
        </w:rPr>
        <w:t xml:space="preserve">with the </w:t>
      </w:r>
      <w:proofErr w:type="spellStart"/>
      <w:r w:rsidR="0015459C" w:rsidRPr="0015459C">
        <w:rPr>
          <w:rFonts w:ascii="Times New Roman" w:hAnsi="Times New Roman" w:cs="Times New Roman"/>
          <w:sz w:val="24"/>
          <w:szCs w:val="24"/>
        </w:rPr>
        <w:t>understanding</w:t>
      </w:r>
      <w:proofErr w:type="spellEnd"/>
      <w:r w:rsidR="0015459C" w:rsidRPr="0015459C">
        <w:rPr>
          <w:rFonts w:ascii="Times New Roman" w:hAnsi="Times New Roman" w:cs="Times New Roman"/>
          <w:sz w:val="24"/>
          <w:szCs w:val="24"/>
        </w:rPr>
        <w:t xml:space="preserve"> that </w:t>
      </w:r>
      <w:proofErr w:type="spellStart"/>
      <w:r w:rsidR="0015459C" w:rsidRPr="0015459C">
        <w:rPr>
          <w:rFonts w:ascii="Times New Roman" w:hAnsi="Times New Roman" w:cs="Times New Roman"/>
          <w:sz w:val="24"/>
          <w:szCs w:val="24"/>
        </w:rPr>
        <w:t>factors</w:t>
      </w:r>
      <w:proofErr w:type="spellEnd"/>
      <w:r w:rsidR="0015459C" w:rsidRPr="0015459C">
        <w:rPr>
          <w:rFonts w:ascii="Times New Roman" w:hAnsi="Times New Roman" w:cs="Times New Roman"/>
          <w:sz w:val="24"/>
          <w:szCs w:val="24"/>
        </w:rPr>
        <w:t xml:space="preserve"> and </w:t>
      </w:r>
      <w:proofErr w:type="spellStart"/>
      <w:r w:rsidR="0015459C" w:rsidRPr="0015459C">
        <w:rPr>
          <w:rFonts w:ascii="Times New Roman" w:hAnsi="Times New Roman" w:cs="Times New Roman"/>
          <w:sz w:val="24"/>
          <w:szCs w:val="24"/>
        </w:rPr>
        <w:t>circumstances</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change</w:t>
      </w:r>
      <w:proofErr w:type="spellEnd"/>
      <w:r w:rsidR="0015459C">
        <w:rPr>
          <w:rFonts w:ascii="Times New Roman" w:hAnsi="Times New Roman" w:cs="Times New Roman"/>
          <w:sz w:val="24"/>
          <w:szCs w:val="24"/>
        </w:rPr>
        <w:t xml:space="preserve"> when </w:t>
      </w:r>
      <w:proofErr w:type="spellStart"/>
      <w:r w:rsidR="0015459C">
        <w:rPr>
          <w:rFonts w:ascii="Times New Roman" w:hAnsi="Times New Roman" w:cs="Times New Roman"/>
          <w:sz w:val="24"/>
          <w:szCs w:val="24"/>
        </w:rPr>
        <w:t>referring</w:t>
      </w:r>
      <w:proofErr w:type="spellEnd"/>
      <w:r w:rsidR="0015459C">
        <w:rPr>
          <w:rFonts w:ascii="Times New Roman" w:hAnsi="Times New Roman" w:cs="Times New Roman"/>
          <w:sz w:val="24"/>
          <w:szCs w:val="24"/>
        </w:rPr>
        <w:t xml:space="preserve"> to </w:t>
      </w:r>
      <w:proofErr w:type="spellStart"/>
      <w:r w:rsidR="0015459C">
        <w:rPr>
          <w:rFonts w:ascii="Times New Roman" w:hAnsi="Times New Roman" w:cs="Times New Roman"/>
          <w:sz w:val="24"/>
          <w:szCs w:val="24"/>
        </w:rPr>
        <w:t>men</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or</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women</w:t>
      </w:r>
      <w:proofErr w:type="spellEnd"/>
      <w:r w:rsidR="00637FC3" w:rsidRPr="00637FC3">
        <w:rPr>
          <w:rFonts w:ascii="Times New Roman" w:hAnsi="Times New Roman" w:cs="Times New Roman"/>
          <w:sz w:val="24"/>
          <w:szCs w:val="24"/>
        </w:rPr>
        <w:t>.</w:t>
      </w:r>
      <w:r w:rsidR="0015459C" w:rsidRPr="0015459C">
        <w:t xml:space="preserve"> </w:t>
      </w:r>
      <w:proofErr w:type="spellStart"/>
      <w:r w:rsidR="0015459C" w:rsidRPr="0015459C">
        <w:rPr>
          <w:rFonts w:ascii="Times New Roman" w:hAnsi="Times New Roman" w:cs="Times New Roman"/>
          <w:sz w:val="24"/>
          <w:szCs w:val="24"/>
        </w:rPr>
        <w:t>Male</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criminality</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theories</w:t>
      </w:r>
      <w:proofErr w:type="spellEnd"/>
      <w:r w:rsidR="0015459C" w:rsidRPr="0015459C">
        <w:rPr>
          <w:rFonts w:ascii="Times New Roman" w:hAnsi="Times New Roman" w:cs="Times New Roman"/>
          <w:sz w:val="24"/>
          <w:szCs w:val="24"/>
        </w:rPr>
        <w:t xml:space="preserve"> are </w:t>
      </w:r>
      <w:r w:rsidR="0015459C" w:rsidRPr="0015459C">
        <w:rPr>
          <w:rFonts w:ascii="Times New Roman" w:hAnsi="Times New Roman" w:cs="Times New Roman"/>
          <w:sz w:val="24"/>
          <w:szCs w:val="24"/>
        </w:rPr>
        <w:lastRenderedPageBreak/>
        <w:t xml:space="preserve">not </w:t>
      </w:r>
      <w:proofErr w:type="spellStart"/>
      <w:r w:rsidR="0015459C" w:rsidRPr="0015459C">
        <w:rPr>
          <w:rFonts w:ascii="Times New Roman" w:hAnsi="Times New Roman" w:cs="Times New Roman"/>
          <w:sz w:val="24"/>
          <w:szCs w:val="24"/>
        </w:rPr>
        <w:t>applicable</w:t>
      </w:r>
      <w:proofErr w:type="spellEnd"/>
      <w:r w:rsidR="0015459C" w:rsidRPr="0015459C">
        <w:rPr>
          <w:rFonts w:ascii="Times New Roman" w:hAnsi="Times New Roman" w:cs="Times New Roman"/>
          <w:sz w:val="24"/>
          <w:szCs w:val="24"/>
        </w:rPr>
        <w:t xml:space="preserve"> to female </w:t>
      </w:r>
      <w:proofErr w:type="spellStart"/>
      <w:r w:rsidR="0015459C" w:rsidRPr="0015459C">
        <w:rPr>
          <w:rFonts w:ascii="Times New Roman" w:hAnsi="Times New Roman" w:cs="Times New Roman"/>
          <w:sz w:val="24"/>
          <w:szCs w:val="24"/>
        </w:rPr>
        <w:t>delinquency</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nor</w:t>
      </w:r>
      <w:proofErr w:type="spellEnd"/>
      <w:r w:rsidR="0015459C" w:rsidRPr="0015459C">
        <w:rPr>
          <w:rFonts w:ascii="Times New Roman" w:hAnsi="Times New Roman" w:cs="Times New Roman"/>
          <w:sz w:val="24"/>
          <w:szCs w:val="24"/>
        </w:rPr>
        <w:t xml:space="preserve"> are to their </w:t>
      </w:r>
      <w:proofErr w:type="spellStart"/>
      <w:r w:rsidR="0015459C" w:rsidRPr="0015459C">
        <w:rPr>
          <w:rFonts w:ascii="Times New Roman" w:hAnsi="Times New Roman" w:cs="Times New Roman"/>
          <w:sz w:val="24"/>
          <w:szCs w:val="24"/>
        </w:rPr>
        <w:t>victimology</w:t>
      </w:r>
      <w:proofErr w:type="spellEnd"/>
      <w:r w:rsidR="0015459C">
        <w:rPr>
          <w:rFonts w:ascii="Times New Roman" w:hAnsi="Times New Roman" w:cs="Times New Roman"/>
          <w:sz w:val="24"/>
          <w:szCs w:val="24"/>
        </w:rPr>
        <w:t>.</w:t>
      </w:r>
      <w:r w:rsidR="00637FC3" w:rsidRPr="00637FC3">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Setting</w:t>
      </w:r>
      <w:proofErr w:type="spellEnd"/>
      <w:r w:rsidR="0015459C" w:rsidRPr="0015459C">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this on the </w:t>
      </w:r>
      <w:proofErr w:type="spellStart"/>
      <w:r w:rsidR="00637FC3" w:rsidRPr="00637FC3">
        <w:rPr>
          <w:rFonts w:ascii="Times New Roman" w:hAnsi="Times New Roman" w:cs="Times New Roman"/>
          <w:sz w:val="24"/>
          <w:szCs w:val="24"/>
        </w:rPr>
        <w:t>issue</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disappearances</w:t>
      </w:r>
      <w:proofErr w:type="spellEnd"/>
      <w:r w:rsidR="00637FC3">
        <w:rPr>
          <w:rFonts w:ascii="Times New Roman" w:hAnsi="Times New Roman" w:cs="Times New Roman"/>
          <w:sz w:val="24"/>
          <w:szCs w:val="24"/>
        </w:rPr>
        <w:t xml:space="preserve"> </w:t>
      </w:r>
      <w:r w:rsidR="00544014">
        <w:rPr>
          <w:rFonts w:ascii="Times New Roman" w:hAnsi="Times New Roman" w:cs="Times New Roman"/>
          <w:sz w:val="24"/>
          <w:szCs w:val="24"/>
        </w:rPr>
        <w:t xml:space="preserve">of </w:t>
      </w:r>
      <w:proofErr w:type="spellStart"/>
      <w:r w:rsidR="00544014">
        <w:rPr>
          <w:rFonts w:ascii="Times New Roman" w:hAnsi="Times New Roman" w:cs="Times New Roman"/>
          <w:sz w:val="24"/>
          <w:szCs w:val="24"/>
        </w:rPr>
        <w:t>people</w:t>
      </w:r>
      <w:proofErr w:type="spellEnd"/>
      <w:r w:rsidR="00544014">
        <w:rPr>
          <w:rFonts w:ascii="Times New Roman" w:hAnsi="Times New Roman" w:cs="Times New Roman"/>
          <w:sz w:val="24"/>
          <w:szCs w:val="24"/>
        </w:rPr>
        <w:t xml:space="preserve"> </w:t>
      </w:r>
      <w:r w:rsidR="00637FC3">
        <w:rPr>
          <w:rFonts w:ascii="Times New Roman" w:hAnsi="Times New Roman" w:cs="Times New Roman"/>
          <w:sz w:val="24"/>
          <w:szCs w:val="24"/>
        </w:rPr>
        <w:t xml:space="preserve">(missing </w:t>
      </w:r>
      <w:proofErr w:type="spellStart"/>
      <w:r w:rsidR="00637FC3">
        <w:rPr>
          <w:rFonts w:ascii="Times New Roman" w:hAnsi="Times New Roman" w:cs="Times New Roman"/>
          <w:sz w:val="24"/>
          <w:szCs w:val="24"/>
        </w:rPr>
        <w:t>persons</w:t>
      </w:r>
      <w:proofErr w:type="spellEnd"/>
      <w:r w:rsidR="00637FC3">
        <w:rPr>
          <w:rFonts w:ascii="Times New Roman" w:hAnsi="Times New Roman" w:cs="Times New Roman"/>
          <w:sz w:val="24"/>
          <w:szCs w:val="24"/>
        </w:rPr>
        <w:t>)</w:t>
      </w:r>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gender</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violence</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against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women</w:t>
      </w:r>
      <w:proofErr w:type="spellEnd"/>
      <w:r w:rsidR="00637FC3" w:rsidRPr="00637FC3">
        <w:rPr>
          <w:rFonts w:ascii="Times New Roman" w:hAnsi="Times New Roman" w:cs="Times New Roman"/>
          <w:sz w:val="24"/>
          <w:szCs w:val="24"/>
        </w:rPr>
        <w:t xml:space="preserve">, the motive of the </w:t>
      </w:r>
      <w:proofErr w:type="spellStart"/>
      <w:r w:rsidR="00637FC3" w:rsidRPr="00637FC3">
        <w:rPr>
          <w:rFonts w:ascii="Times New Roman" w:hAnsi="Times New Roman" w:cs="Times New Roman"/>
          <w:sz w:val="24"/>
          <w:szCs w:val="24"/>
        </w:rPr>
        <w:t>aggressors</w:t>
      </w:r>
      <w:proofErr w:type="spellEnd"/>
      <w:r w:rsidR="0015459C">
        <w:rPr>
          <w:rFonts w:ascii="Times New Roman" w:hAnsi="Times New Roman" w:cs="Times New Roman"/>
          <w:sz w:val="24"/>
          <w:szCs w:val="24"/>
        </w:rPr>
        <w:t xml:space="preserve"> and </w:t>
      </w:r>
      <w:proofErr w:type="spellStart"/>
      <w:r w:rsidR="0015459C">
        <w:rPr>
          <w:rFonts w:ascii="Times New Roman" w:hAnsi="Times New Roman" w:cs="Times New Roman"/>
          <w:sz w:val="24"/>
          <w:szCs w:val="24"/>
        </w:rPr>
        <w:t>perpetrators</w:t>
      </w:r>
      <w:proofErr w:type="spellEnd"/>
      <w:r w:rsidR="00637FC3" w:rsidRPr="00637FC3">
        <w:rPr>
          <w:rFonts w:ascii="Times New Roman" w:hAnsi="Times New Roman" w:cs="Times New Roman"/>
          <w:sz w:val="24"/>
          <w:szCs w:val="24"/>
        </w:rPr>
        <w:t xml:space="preserve">, as </w:t>
      </w:r>
      <w:proofErr w:type="spellStart"/>
      <w:r w:rsidR="00637FC3" w:rsidRPr="00637FC3">
        <w:rPr>
          <w:rFonts w:ascii="Times New Roman" w:hAnsi="Times New Roman" w:cs="Times New Roman"/>
          <w:sz w:val="24"/>
          <w:szCs w:val="24"/>
        </w:rPr>
        <w:t>well</w:t>
      </w:r>
      <w:proofErr w:type="spellEnd"/>
      <w:r w:rsidR="00637FC3" w:rsidRPr="00637FC3">
        <w:rPr>
          <w:rFonts w:ascii="Times New Roman" w:hAnsi="Times New Roman" w:cs="Times New Roman"/>
          <w:sz w:val="24"/>
          <w:szCs w:val="24"/>
        </w:rPr>
        <w:t xml:space="preserve"> as the </w:t>
      </w:r>
      <w:proofErr w:type="spellStart"/>
      <w:r w:rsidR="00637FC3" w:rsidRPr="00637FC3">
        <w:rPr>
          <w:rFonts w:ascii="Times New Roman" w:hAnsi="Times New Roman" w:cs="Times New Roman"/>
          <w:sz w:val="24"/>
          <w:szCs w:val="24"/>
        </w:rPr>
        <w:t>statistics</w:t>
      </w:r>
      <w:proofErr w:type="spellEnd"/>
      <w:r w:rsidR="00637FC3" w:rsidRPr="00637FC3">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will</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vary</w:t>
      </w:r>
      <w:proofErr w:type="spellEnd"/>
      <w:r w:rsidR="00637FC3" w:rsidRPr="00637FC3">
        <w:rPr>
          <w:rFonts w:ascii="Times New Roman" w:hAnsi="Times New Roman" w:cs="Times New Roman"/>
          <w:sz w:val="24"/>
          <w:szCs w:val="24"/>
        </w:rPr>
        <w:t xml:space="preserve"> when the </w:t>
      </w:r>
      <w:proofErr w:type="spellStart"/>
      <w:r w:rsidR="0015459C">
        <w:rPr>
          <w:rFonts w:ascii="Times New Roman" w:hAnsi="Times New Roman" w:cs="Times New Roman"/>
          <w:sz w:val="24"/>
          <w:szCs w:val="24"/>
        </w:rPr>
        <w:t>victim</w:t>
      </w:r>
      <w:proofErr w:type="spellEnd"/>
      <w:r w:rsidR="0015459C">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is a </w:t>
      </w:r>
      <w:proofErr w:type="spellStart"/>
      <w:r w:rsidR="00637FC3" w:rsidRPr="00637FC3">
        <w:rPr>
          <w:rFonts w:ascii="Times New Roman" w:hAnsi="Times New Roman" w:cs="Times New Roman"/>
          <w:sz w:val="24"/>
          <w:szCs w:val="24"/>
        </w:rPr>
        <w:t>woman</w:t>
      </w:r>
      <w:proofErr w:type="spellEnd"/>
      <w:r w:rsidR="00637FC3" w:rsidRPr="00637FC3">
        <w:rPr>
          <w:rFonts w:ascii="Times New Roman" w:hAnsi="Times New Roman" w:cs="Times New Roman"/>
          <w:sz w:val="24"/>
          <w:szCs w:val="24"/>
        </w:rPr>
        <w:t>,</w:t>
      </w:r>
      <w:r w:rsidR="0015459C" w:rsidRPr="0015459C">
        <w:t xml:space="preserve"> </w:t>
      </w:r>
      <w:proofErr w:type="spellStart"/>
      <w:r w:rsidR="0015459C" w:rsidRPr="0015459C">
        <w:rPr>
          <w:rFonts w:ascii="Times New Roman" w:hAnsi="Times New Roman" w:cs="Times New Roman"/>
          <w:sz w:val="24"/>
          <w:szCs w:val="24"/>
        </w:rPr>
        <w:t>belonging</w:t>
      </w:r>
      <w:proofErr w:type="spellEnd"/>
      <w:r w:rsidR="0015459C" w:rsidRPr="0015459C">
        <w:rPr>
          <w:rFonts w:ascii="Times New Roman" w:hAnsi="Times New Roman" w:cs="Times New Roman"/>
          <w:sz w:val="24"/>
          <w:szCs w:val="24"/>
        </w:rPr>
        <w:t xml:space="preserve"> to</w:t>
      </w:r>
      <w:r w:rsidR="0015459C">
        <w:rPr>
          <w:rFonts w:ascii="Times New Roman" w:hAnsi="Times New Roman" w:cs="Times New Roman"/>
          <w:sz w:val="24"/>
          <w:szCs w:val="24"/>
        </w:rPr>
        <w:t xml:space="preserve"> a </w:t>
      </w:r>
      <w:proofErr w:type="spellStart"/>
      <w:r w:rsidR="0015459C">
        <w:rPr>
          <w:rFonts w:ascii="Times New Roman" w:hAnsi="Times New Roman" w:cs="Times New Roman"/>
          <w:sz w:val="24"/>
          <w:szCs w:val="24"/>
        </w:rPr>
        <w:t>historically</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breached</w:t>
      </w:r>
      <w:proofErr w:type="spellEnd"/>
      <w:r w:rsidR="0015459C">
        <w:rPr>
          <w:rFonts w:ascii="Times New Roman" w:hAnsi="Times New Roman" w:cs="Times New Roman"/>
          <w:sz w:val="24"/>
          <w:szCs w:val="24"/>
        </w:rPr>
        <w:t xml:space="preserve"> sector</w:t>
      </w:r>
      <w:r w:rsidR="00637FC3" w:rsidRPr="00637FC3">
        <w:rPr>
          <w:rFonts w:ascii="Times New Roman" w:hAnsi="Times New Roman" w:cs="Times New Roman"/>
          <w:sz w:val="24"/>
          <w:szCs w:val="24"/>
        </w:rPr>
        <w:t>.</w:t>
      </w:r>
      <w:r w:rsidR="00544014" w:rsidRPr="00544014">
        <w:t xml:space="preserve"> </w:t>
      </w:r>
      <w:r w:rsidR="00544014" w:rsidRPr="00544014">
        <w:rPr>
          <w:rFonts w:ascii="Times New Roman" w:hAnsi="Times New Roman" w:cs="Times New Roman"/>
          <w:sz w:val="24"/>
          <w:szCs w:val="24"/>
        </w:rPr>
        <w:t xml:space="preserve">Here is when the role of the </w:t>
      </w:r>
      <w:proofErr w:type="spellStart"/>
      <w:r w:rsidR="00544014" w:rsidRPr="00544014">
        <w:rPr>
          <w:rFonts w:ascii="Times New Roman" w:hAnsi="Times New Roman" w:cs="Times New Roman"/>
          <w:sz w:val="24"/>
          <w:szCs w:val="24"/>
        </w:rPr>
        <w:t>criminologist</w:t>
      </w:r>
      <w:proofErr w:type="spellEnd"/>
      <w:r w:rsidR="00544014" w:rsidRPr="00544014">
        <w:rPr>
          <w:rFonts w:ascii="Times New Roman" w:hAnsi="Times New Roman" w:cs="Times New Roman"/>
          <w:sz w:val="24"/>
          <w:szCs w:val="24"/>
        </w:rPr>
        <w:t xml:space="preserve"> as a criminal </w:t>
      </w:r>
      <w:proofErr w:type="spellStart"/>
      <w:r w:rsidR="00544014" w:rsidRPr="00544014">
        <w:rPr>
          <w:rFonts w:ascii="Times New Roman" w:hAnsi="Times New Roman" w:cs="Times New Roman"/>
          <w:sz w:val="24"/>
          <w:szCs w:val="24"/>
        </w:rPr>
        <w:t>analyst</w:t>
      </w:r>
      <w:proofErr w:type="spellEnd"/>
      <w:r w:rsidR="00544014" w:rsidRPr="00544014">
        <w:rPr>
          <w:rFonts w:ascii="Times New Roman" w:hAnsi="Times New Roman" w:cs="Times New Roman"/>
          <w:sz w:val="24"/>
          <w:szCs w:val="24"/>
        </w:rPr>
        <w:t xml:space="preserve"> </w:t>
      </w:r>
      <w:proofErr w:type="spellStart"/>
      <w:r w:rsidR="00544014" w:rsidRPr="00544014">
        <w:rPr>
          <w:rFonts w:ascii="Times New Roman" w:hAnsi="Times New Roman" w:cs="Times New Roman"/>
          <w:sz w:val="24"/>
          <w:szCs w:val="24"/>
        </w:rPr>
        <w:t>demands</w:t>
      </w:r>
      <w:proofErr w:type="spellEnd"/>
      <w:r w:rsidR="00544014" w:rsidRPr="00544014">
        <w:rPr>
          <w:rFonts w:ascii="Times New Roman" w:hAnsi="Times New Roman" w:cs="Times New Roman"/>
          <w:sz w:val="24"/>
          <w:szCs w:val="24"/>
        </w:rPr>
        <w:t xml:space="preserve"> to be</w:t>
      </w:r>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conscious</w:t>
      </w:r>
      <w:proofErr w:type="spellEnd"/>
      <w:r w:rsidR="00544014">
        <w:rPr>
          <w:rFonts w:ascii="Times New Roman" w:hAnsi="Times New Roman" w:cs="Times New Roman"/>
          <w:sz w:val="24"/>
          <w:szCs w:val="24"/>
        </w:rPr>
        <w:t xml:space="preserve"> and </w:t>
      </w:r>
      <w:proofErr w:type="spellStart"/>
      <w:r w:rsidR="00544014">
        <w:rPr>
          <w:rFonts w:ascii="Times New Roman" w:hAnsi="Times New Roman" w:cs="Times New Roman"/>
          <w:sz w:val="24"/>
          <w:szCs w:val="24"/>
        </w:rPr>
        <w:t>consistent</w:t>
      </w:r>
      <w:proofErr w:type="spellEnd"/>
      <w:r w:rsidR="00544014">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of </w:t>
      </w:r>
      <w:proofErr w:type="spellStart"/>
      <w:r w:rsidR="00637FC3" w:rsidRPr="00637FC3">
        <w:rPr>
          <w:rFonts w:ascii="Times New Roman" w:hAnsi="Times New Roman" w:cs="Times New Roman"/>
          <w:sz w:val="24"/>
          <w:szCs w:val="24"/>
        </w:rPr>
        <w:t>seeking</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justice</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without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discrimination</w:t>
      </w:r>
      <w:proofErr w:type="spellEnd"/>
      <w:r w:rsidR="00637FC3" w:rsidRPr="00637FC3">
        <w:rPr>
          <w:rFonts w:ascii="Times New Roman" w:hAnsi="Times New Roman" w:cs="Times New Roman"/>
          <w:sz w:val="24"/>
          <w:szCs w:val="24"/>
        </w:rPr>
        <w:t xml:space="preserve"> and with a </w:t>
      </w:r>
      <w:proofErr w:type="spellStart"/>
      <w:r w:rsidR="00637FC3" w:rsidRPr="00637FC3">
        <w:rPr>
          <w:rFonts w:ascii="Times New Roman" w:hAnsi="Times New Roman" w:cs="Times New Roman"/>
          <w:sz w:val="24"/>
          <w:szCs w:val="24"/>
        </w:rPr>
        <w:t>gender</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perspective</w:t>
      </w:r>
      <w:proofErr w:type="spellEnd"/>
      <w:r w:rsidR="00637FC3" w:rsidRPr="00637FC3">
        <w:rPr>
          <w:rFonts w:ascii="Times New Roman" w:hAnsi="Times New Roman" w:cs="Times New Roman"/>
          <w:sz w:val="24"/>
          <w:szCs w:val="24"/>
        </w:rPr>
        <w:t xml:space="preserve">. In </w:t>
      </w:r>
      <w:proofErr w:type="spellStart"/>
      <w:r w:rsidR="00637FC3" w:rsidRPr="00637FC3">
        <w:rPr>
          <w:rFonts w:ascii="Times New Roman" w:hAnsi="Times New Roman" w:cs="Times New Roman"/>
          <w:sz w:val="24"/>
          <w:szCs w:val="24"/>
        </w:rPr>
        <w:t>Mexico</w:t>
      </w:r>
      <w:proofErr w:type="spellEnd"/>
      <w:r w:rsidR="00637FC3" w:rsidRPr="00637FC3">
        <w:rPr>
          <w:rFonts w:ascii="Times New Roman" w:hAnsi="Times New Roman" w:cs="Times New Roman"/>
          <w:sz w:val="24"/>
          <w:szCs w:val="24"/>
        </w:rPr>
        <w:t xml:space="preserve">, the </w:t>
      </w:r>
      <w:proofErr w:type="spellStart"/>
      <w:r w:rsidR="00637FC3" w:rsidRPr="00637FC3">
        <w:rPr>
          <w:rFonts w:ascii="Times New Roman" w:hAnsi="Times New Roman" w:cs="Times New Roman"/>
          <w:sz w:val="24"/>
          <w:szCs w:val="24"/>
        </w:rPr>
        <w:t>phenomenon</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disappearance</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people</w:t>
      </w:r>
      <w:proofErr w:type="spellEnd"/>
      <w:r w:rsidR="00B0690E">
        <w:rPr>
          <w:rFonts w:ascii="Times New Roman" w:hAnsi="Times New Roman" w:cs="Times New Roman"/>
          <w:sz w:val="24"/>
          <w:szCs w:val="24"/>
        </w:rPr>
        <w:t xml:space="preserve"> (missing </w:t>
      </w:r>
      <w:proofErr w:type="spellStart"/>
      <w:r w:rsidR="00B0690E">
        <w:rPr>
          <w:rFonts w:ascii="Times New Roman" w:hAnsi="Times New Roman" w:cs="Times New Roman"/>
          <w:sz w:val="24"/>
          <w:szCs w:val="24"/>
        </w:rPr>
        <w:t>persons</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phenomenon</w:t>
      </w:r>
      <w:proofErr w:type="spellEnd"/>
      <w:r w:rsidR="00B0690E">
        <w:rPr>
          <w:rFonts w:ascii="Times New Roman" w:hAnsi="Times New Roman" w:cs="Times New Roman"/>
          <w:sz w:val="24"/>
          <w:szCs w:val="24"/>
        </w:rPr>
        <w:t>)</w:t>
      </w:r>
      <w:r w:rsidR="00637FC3" w:rsidRPr="00637FC3">
        <w:rPr>
          <w:rFonts w:ascii="Times New Roman" w:hAnsi="Times New Roman" w:cs="Times New Roman"/>
          <w:sz w:val="24"/>
          <w:szCs w:val="24"/>
        </w:rPr>
        <w:t xml:space="preserve"> in</w:t>
      </w:r>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both</w:t>
      </w:r>
      <w:proofErr w:type="spellEnd"/>
      <w:r w:rsidR="00544014">
        <w:rPr>
          <w:rFonts w:ascii="Times New Roman" w:hAnsi="Times New Roman" w:cs="Times New Roman"/>
          <w:sz w:val="24"/>
          <w:szCs w:val="24"/>
        </w:rPr>
        <w:t xml:space="preserve"> of </w:t>
      </w:r>
      <w:proofErr w:type="spellStart"/>
      <w:r w:rsidR="00544014">
        <w:rPr>
          <w:rFonts w:ascii="Times New Roman" w:hAnsi="Times New Roman" w:cs="Times New Roman"/>
          <w:sz w:val="24"/>
          <w:szCs w:val="24"/>
        </w:rPr>
        <w:t>its</w:t>
      </w:r>
      <w:proofErr w:type="spellEnd"/>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two</w:t>
      </w:r>
      <w:proofErr w:type="spellEnd"/>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modalities</w:t>
      </w:r>
      <w:proofErr w:type="spellEnd"/>
      <w:r w:rsidR="00637FC3" w:rsidRPr="00637FC3">
        <w:rPr>
          <w:rFonts w:ascii="Times New Roman" w:hAnsi="Times New Roman" w:cs="Times New Roman"/>
          <w:sz w:val="24"/>
          <w:szCs w:val="24"/>
        </w:rPr>
        <w:t>,</w:t>
      </w:r>
      <w:r w:rsidR="00544014" w:rsidRPr="00544014">
        <w:t xml:space="preserve"> </w:t>
      </w:r>
      <w:proofErr w:type="spellStart"/>
      <w:r w:rsidR="00544014" w:rsidRPr="00544014">
        <w:rPr>
          <w:rFonts w:ascii="Times New Roman" w:hAnsi="Times New Roman" w:cs="Times New Roman"/>
          <w:sz w:val="24"/>
          <w:szCs w:val="24"/>
        </w:rPr>
        <w:t>committed</w:t>
      </w:r>
      <w:proofErr w:type="spellEnd"/>
      <w:r w:rsidR="00544014" w:rsidRPr="00544014">
        <w:rPr>
          <w:rFonts w:ascii="Times New Roman" w:hAnsi="Times New Roman" w:cs="Times New Roman"/>
          <w:sz w:val="24"/>
          <w:szCs w:val="24"/>
        </w:rPr>
        <w:t xml:space="preserve"> by a </w:t>
      </w:r>
      <w:proofErr w:type="spellStart"/>
      <w:r w:rsidR="00544014" w:rsidRPr="00544014">
        <w:rPr>
          <w:rFonts w:ascii="Times New Roman" w:hAnsi="Times New Roman" w:cs="Times New Roman"/>
          <w:sz w:val="24"/>
          <w:szCs w:val="24"/>
        </w:rPr>
        <w:t>public</w:t>
      </w:r>
      <w:proofErr w:type="spellEnd"/>
      <w:r w:rsidR="00544014" w:rsidRPr="00544014">
        <w:rPr>
          <w:rFonts w:ascii="Times New Roman" w:hAnsi="Times New Roman" w:cs="Times New Roman"/>
          <w:sz w:val="24"/>
          <w:szCs w:val="24"/>
        </w:rPr>
        <w:t xml:space="preserve"> server </w:t>
      </w:r>
      <w:proofErr w:type="spellStart"/>
      <w:r w:rsidR="00544014" w:rsidRPr="00544014">
        <w:rPr>
          <w:rFonts w:ascii="Times New Roman" w:hAnsi="Times New Roman" w:cs="Times New Roman"/>
          <w:sz w:val="24"/>
          <w:szCs w:val="24"/>
        </w:rPr>
        <w:t>or</w:t>
      </w:r>
      <w:proofErr w:type="spellEnd"/>
      <w:r w:rsidR="00544014" w:rsidRPr="00544014">
        <w:rPr>
          <w:rFonts w:ascii="Times New Roman" w:hAnsi="Times New Roman" w:cs="Times New Roman"/>
          <w:sz w:val="24"/>
          <w:szCs w:val="24"/>
        </w:rPr>
        <w:t xml:space="preserve"> by a </w:t>
      </w:r>
      <w:proofErr w:type="spellStart"/>
      <w:r w:rsidR="00544014" w:rsidRPr="00544014">
        <w:rPr>
          <w:rFonts w:ascii="Times New Roman" w:hAnsi="Times New Roman" w:cs="Times New Roman"/>
          <w:sz w:val="24"/>
          <w:szCs w:val="24"/>
        </w:rPr>
        <w:t>civilian</w:t>
      </w:r>
      <w:proofErr w:type="spellEnd"/>
      <w:r w:rsidR="00544014" w:rsidRPr="00544014">
        <w:rPr>
          <w:rFonts w:ascii="Times New Roman" w:hAnsi="Times New Roman" w:cs="Times New Roman"/>
          <w:sz w:val="24"/>
          <w:szCs w:val="24"/>
        </w:rPr>
        <w:t xml:space="preserve"> individual </w:t>
      </w:r>
      <w:proofErr w:type="spellStart"/>
      <w:r w:rsidR="00544014" w:rsidRPr="00544014">
        <w:rPr>
          <w:rFonts w:ascii="Times New Roman" w:hAnsi="Times New Roman" w:cs="Times New Roman"/>
          <w:sz w:val="24"/>
          <w:szCs w:val="24"/>
        </w:rPr>
        <w:t>or</w:t>
      </w:r>
      <w:proofErr w:type="spellEnd"/>
      <w:r w:rsidR="00544014" w:rsidRPr="00544014">
        <w:rPr>
          <w:rFonts w:ascii="Times New Roman" w:hAnsi="Times New Roman" w:cs="Times New Roman"/>
          <w:sz w:val="24"/>
          <w:szCs w:val="24"/>
        </w:rPr>
        <w:t xml:space="preserve"> </w:t>
      </w:r>
      <w:proofErr w:type="spellStart"/>
      <w:r w:rsidR="00544014" w:rsidRPr="00544014">
        <w:rPr>
          <w:rFonts w:ascii="Times New Roman" w:hAnsi="Times New Roman" w:cs="Times New Roman"/>
          <w:sz w:val="24"/>
          <w:szCs w:val="24"/>
        </w:rPr>
        <w:t>group</w:t>
      </w:r>
      <w:proofErr w:type="spellEnd"/>
      <w:r w:rsidR="00544014">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and </w:t>
      </w:r>
      <w:r w:rsidR="00544014">
        <w:rPr>
          <w:rFonts w:ascii="Times New Roman" w:hAnsi="Times New Roman" w:cs="Times New Roman"/>
          <w:sz w:val="24"/>
          <w:szCs w:val="24"/>
        </w:rPr>
        <w:t xml:space="preserve">the </w:t>
      </w:r>
      <w:proofErr w:type="spellStart"/>
      <w:r w:rsidR="00637FC3" w:rsidRPr="00637FC3">
        <w:rPr>
          <w:rFonts w:ascii="Times New Roman" w:hAnsi="Times New Roman" w:cs="Times New Roman"/>
          <w:sz w:val="24"/>
          <w:szCs w:val="24"/>
        </w:rPr>
        <w:t>femicides</w:t>
      </w:r>
      <w:proofErr w:type="spellEnd"/>
      <w:r w:rsidR="00637FC3" w:rsidRPr="00637FC3">
        <w:rPr>
          <w:rFonts w:ascii="Times New Roman" w:hAnsi="Times New Roman" w:cs="Times New Roman"/>
          <w:sz w:val="24"/>
          <w:szCs w:val="24"/>
        </w:rPr>
        <w:t xml:space="preserve">, have been </w:t>
      </w:r>
      <w:proofErr w:type="spellStart"/>
      <w:r w:rsidR="00637FC3" w:rsidRPr="00637FC3">
        <w:rPr>
          <w:rFonts w:ascii="Times New Roman" w:hAnsi="Times New Roman" w:cs="Times New Roman"/>
          <w:sz w:val="24"/>
          <w:szCs w:val="24"/>
        </w:rPr>
        <w:t>increasing</w:t>
      </w:r>
      <w:proofErr w:type="spellEnd"/>
      <w:r w:rsidR="00637FC3" w:rsidRPr="00637FC3">
        <w:rPr>
          <w:rFonts w:ascii="Times New Roman" w:hAnsi="Times New Roman" w:cs="Times New Roman"/>
          <w:sz w:val="24"/>
          <w:szCs w:val="24"/>
        </w:rPr>
        <w:t xml:space="preserve"> over the </w:t>
      </w:r>
      <w:proofErr w:type="spellStart"/>
      <w:r w:rsidR="00637FC3" w:rsidRPr="00637FC3">
        <w:rPr>
          <w:rFonts w:ascii="Times New Roman" w:hAnsi="Times New Roman" w:cs="Times New Roman"/>
          <w:sz w:val="24"/>
          <w:szCs w:val="24"/>
        </w:rPr>
        <w:t>years</w:t>
      </w:r>
      <w:proofErr w:type="spellEnd"/>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hence</w:t>
      </w:r>
      <w:proofErr w:type="spellEnd"/>
      <w:r w:rsidR="00544014">
        <w:rPr>
          <w:rFonts w:ascii="Times New Roman" w:hAnsi="Times New Roman" w:cs="Times New Roman"/>
          <w:sz w:val="24"/>
          <w:szCs w:val="24"/>
        </w:rPr>
        <w:t xml:space="preserve"> the need </w:t>
      </w:r>
      <w:r w:rsidR="00637FC3" w:rsidRPr="00637FC3">
        <w:rPr>
          <w:rFonts w:ascii="Times New Roman" w:hAnsi="Times New Roman" w:cs="Times New Roman"/>
          <w:sz w:val="24"/>
          <w:szCs w:val="24"/>
        </w:rPr>
        <w:t xml:space="preserve">to </w:t>
      </w:r>
      <w:proofErr w:type="spellStart"/>
      <w:r w:rsidR="00637FC3" w:rsidRPr="00637FC3">
        <w:rPr>
          <w:rFonts w:ascii="Times New Roman" w:hAnsi="Times New Roman" w:cs="Times New Roman"/>
          <w:sz w:val="24"/>
          <w:szCs w:val="24"/>
        </w:rPr>
        <w:t>investigate</w:t>
      </w:r>
      <w:proofErr w:type="spellEnd"/>
      <w:r w:rsidR="00637FC3" w:rsidRPr="00637FC3">
        <w:rPr>
          <w:rFonts w:ascii="Times New Roman" w:hAnsi="Times New Roman" w:cs="Times New Roman"/>
          <w:sz w:val="24"/>
          <w:szCs w:val="24"/>
        </w:rPr>
        <w:t xml:space="preserve"> these </w:t>
      </w:r>
      <w:proofErr w:type="spellStart"/>
      <w:r w:rsidR="00637FC3" w:rsidRPr="00637FC3">
        <w:rPr>
          <w:rFonts w:ascii="Times New Roman" w:hAnsi="Times New Roman" w:cs="Times New Roman"/>
          <w:sz w:val="24"/>
          <w:szCs w:val="24"/>
        </w:rPr>
        <w:t>crimes</w:t>
      </w:r>
      <w:proofErr w:type="spellEnd"/>
      <w:r w:rsidR="00637FC3" w:rsidRPr="00637FC3">
        <w:rPr>
          <w:rFonts w:ascii="Times New Roman" w:hAnsi="Times New Roman" w:cs="Times New Roman"/>
          <w:sz w:val="24"/>
          <w:szCs w:val="24"/>
        </w:rPr>
        <w:t xml:space="preserve"> in a more </w:t>
      </w:r>
      <w:proofErr w:type="spellStart"/>
      <w:r w:rsidR="00637FC3" w:rsidRPr="00637FC3">
        <w:rPr>
          <w:rFonts w:ascii="Times New Roman" w:hAnsi="Times New Roman" w:cs="Times New Roman"/>
          <w:sz w:val="24"/>
          <w:szCs w:val="24"/>
        </w:rPr>
        <w:t>efficient</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less</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biased</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manner</w:t>
      </w:r>
      <w:proofErr w:type="spellEnd"/>
      <w:r w:rsidR="00544014">
        <w:rPr>
          <w:rFonts w:ascii="Times New Roman" w:hAnsi="Times New Roman" w:cs="Times New Roman"/>
          <w:sz w:val="24"/>
          <w:szCs w:val="24"/>
        </w:rPr>
        <w:t>,</w:t>
      </w:r>
      <w:r w:rsidR="00637FC3" w:rsidRPr="00637FC3">
        <w:rPr>
          <w:rFonts w:ascii="Times New Roman" w:hAnsi="Times New Roman" w:cs="Times New Roman"/>
          <w:sz w:val="24"/>
          <w:szCs w:val="24"/>
        </w:rPr>
        <w:t xml:space="preserve"> </w:t>
      </w:r>
      <w:r w:rsidR="003C3075">
        <w:rPr>
          <w:rFonts w:ascii="Times New Roman" w:hAnsi="Times New Roman" w:cs="Times New Roman"/>
          <w:sz w:val="24"/>
          <w:szCs w:val="24"/>
        </w:rPr>
        <w:t xml:space="preserve">in </w:t>
      </w:r>
      <w:proofErr w:type="spellStart"/>
      <w:r w:rsidR="003C3075">
        <w:rPr>
          <w:rFonts w:ascii="Times New Roman" w:hAnsi="Times New Roman" w:cs="Times New Roman"/>
          <w:sz w:val="24"/>
          <w:szCs w:val="24"/>
        </w:rPr>
        <w:t>addition</w:t>
      </w:r>
      <w:proofErr w:type="spellEnd"/>
      <w:r w:rsidR="00637FC3" w:rsidRPr="00637FC3">
        <w:rPr>
          <w:rFonts w:ascii="Times New Roman" w:hAnsi="Times New Roman" w:cs="Times New Roman"/>
          <w:sz w:val="24"/>
          <w:szCs w:val="24"/>
        </w:rPr>
        <w:t xml:space="preserve"> to make visible the </w:t>
      </w:r>
      <w:proofErr w:type="spellStart"/>
      <w:r w:rsidR="00637FC3" w:rsidRPr="00637FC3">
        <w:rPr>
          <w:rFonts w:ascii="Times New Roman" w:hAnsi="Times New Roman" w:cs="Times New Roman"/>
          <w:sz w:val="24"/>
          <w:szCs w:val="24"/>
        </w:rPr>
        <w:t>importance</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incorporating</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criminologists</w:t>
      </w:r>
      <w:proofErr w:type="spellEnd"/>
      <w:r w:rsidR="00637FC3" w:rsidRPr="00637FC3">
        <w:rPr>
          <w:rFonts w:ascii="Times New Roman" w:hAnsi="Times New Roman" w:cs="Times New Roman"/>
          <w:sz w:val="24"/>
          <w:szCs w:val="24"/>
        </w:rPr>
        <w:t xml:space="preserve"> in </w:t>
      </w:r>
      <w:r w:rsidR="00544014">
        <w:rPr>
          <w:rFonts w:ascii="Times New Roman" w:hAnsi="Times New Roman" w:cs="Times New Roman"/>
          <w:sz w:val="24"/>
          <w:szCs w:val="24"/>
        </w:rPr>
        <w:t xml:space="preserve">legal </w:t>
      </w:r>
      <w:proofErr w:type="spellStart"/>
      <w:r w:rsidR="00637FC3" w:rsidRPr="00637FC3">
        <w:rPr>
          <w:rFonts w:ascii="Times New Roman" w:hAnsi="Times New Roman" w:cs="Times New Roman"/>
          <w:sz w:val="24"/>
          <w:szCs w:val="24"/>
        </w:rPr>
        <w:t>context</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reports</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expanding</w:t>
      </w:r>
      <w:proofErr w:type="spellEnd"/>
      <w:r w:rsidR="00637FC3" w:rsidRPr="00637FC3">
        <w:rPr>
          <w:rFonts w:ascii="Times New Roman" w:hAnsi="Times New Roman" w:cs="Times New Roman"/>
          <w:sz w:val="24"/>
          <w:szCs w:val="24"/>
        </w:rPr>
        <w:t xml:space="preserve"> their </w:t>
      </w:r>
      <w:proofErr w:type="spellStart"/>
      <w:r w:rsidR="00637FC3" w:rsidRPr="00637FC3">
        <w:rPr>
          <w:rFonts w:ascii="Times New Roman" w:hAnsi="Times New Roman" w:cs="Times New Roman"/>
          <w:sz w:val="24"/>
          <w:szCs w:val="24"/>
        </w:rPr>
        <w:t>field</w:t>
      </w:r>
      <w:proofErr w:type="spellEnd"/>
      <w:r w:rsidR="00637FC3" w:rsidRPr="00637FC3">
        <w:rPr>
          <w:rFonts w:ascii="Times New Roman" w:hAnsi="Times New Roman" w:cs="Times New Roman"/>
          <w:sz w:val="24"/>
          <w:szCs w:val="24"/>
        </w:rPr>
        <w:t xml:space="preserve"> of work </w:t>
      </w:r>
      <w:proofErr w:type="spellStart"/>
      <w:r w:rsidR="00637FC3" w:rsidRPr="00637FC3">
        <w:rPr>
          <w:rFonts w:ascii="Times New Roman" w:hAnsi="Times New Roman" w:cs="Times New Roman"/>
          <w:sz w:val="24"/>
          <w:szCs w:val="24"/>
        </w:rPr>
        <w:t>action</w:t>
      </w:r>
      <w:proofErr w:type="spellEnd"/>
      <w:r w:rsidR="00637FC3" w:rsidRPr="00637FC3">
        <w:rPr>
          <w:rFonts w:ascii="Times New Roman" w:hAnsi="Times New Roman" w:cs="Times New Roman"/>
          <w:sz w:val="24"/>
          <w:szCs w:val="24"/>
        </w:rPr>
        <w:t>.</w:t>
      </w:r>
    </w:p>
    <w:p w:rsidR="003C3075" w:rsidRDefault="003C3075" w:rsidP="00733F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t>
      </w:r>
      <w:proofErr w:type="spellStart"/>
      <w:r>
        <w:rPr>
          <w:rFonts w:ascii="Times New Roman" w:hAnsi="Times New Roman" w:cs="Times New Roman"/>
          <w:sz w:val="24"/>
          <w:szCs w:val="24"/>
        </w:rPr>
        <w:t>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feminism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disappearances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Victimology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femicide</w:t>
      </w:r>
      <w:proofErr w:type="spellEnd"/>
      <w:r>
        <w:rPr>
          <w:rFonts w:ascii="Times New Roman" w:hAnsi="Times New Roman" w:cs="Times New Roman"/>
          <w:sz w:val="24"/>
          <w:szCs w:val="24"/>
        </w:rPr>
        <w:t>.</w:t>
      </w:r>
    </w:p>
    <w:p w:rsidR="008B1465" w:rsidRDefault="008B1465" w:rsidP="00733F0E">
      <w:pPr>
        <w:jc w:val="center"/>
        <w:rPr>
          <w:rFonts w:ascii="Times New Roman" w:hAnsi="Times New Roman" w:cs="Times New Roman"/>
          <w:sz w:val="24"/>
          <w:szCs w:val="24"/>
        </w:rPr>
      </w:pPr>
      <w:r>
        <w:rPr>
          <w:rFonts w:ascii="Times New Roman" w:hAnsi="Times New Roman" w:cs="Times New Roman"/>
          <w:sz w:val="24"/>
          <w:szCs w:val="24"/>
        </w:rPr>
        <w:t>Introducción</w:t>
      </w:r>
    </w:p>
    <w:p w:rsidR="00733F0E" w:rsidRPr="00733F0E" w:rsidRDefault="00733F0E" w:rsidP="00733F0E">
      <w:pPr>
        <w:spacing w:line="360" w:lineRule="auto"/>
        <w:ind w:firstLine="708"/>
        <w:jc w:val="both"/>
        <w:rPr>
          <w:rFonts w:ascii="Times New Roman" w:hAnsi="Times New Roman" w:cs="Times New Roman"/>
          <w:sz w:val="24"/>
          <w:szCs w:val="24"/>
        </w:rPr>
      </w:pPr>
      <w:r w:rsidRPr="00733F0E">
        <w:rPr>
          <w:rFonts w:ascii="Times New Roman" w:hAnsi="Times New Roman" w:cs="Times New Roman"/>
          <w:sz w:val="24"/>
          <w:szCs w:val="24"/>
        </w:rPr>
        <w:t>Las instituciones de prevenci</w:t>
      </w:r>
      <w:r>
        <w:rPr>
          <w:rFonts w:ascii="Times New Roman" w:hAnsi="Times New Roman" w:cs="Times New Roman"/>
          <w:sz w:val="24"/>
          <w:szCs w:val="24"/>
        </w:rPr>
        <w:t>ón y procuración de justicia</w:t>
      </w:r>
      <w:r w:rsidRPr="00733F0E">
        <w:rPr>
          <w:rFonts w:ascii="Times New Roman" w:hAnsi="Times New Roman" w:cs="Times New Roman"/>
          <w:sz w:val="24"/>
          <w:szCs w:val="24"/>
        </w:rPr>
        <w:t>, así como las organizaciones de la sociedad civil, han reconocido un considerable incremento en la cifra de víctimas de violencia feminicida y dinámicas delictivas por razones de género, así como de desapariciones. Cabe mencionar que a raíz de la memoria histórica o verdad colectiva se busca prevenir las violaciones a derechos humanos para que así no se reproduzcan.</w:t>
      </w:r>
    </w:p>
    <w:p w:rsidR="008B1465"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De esta manera surge la necesidad emergente de accionar políticas criminológicas enfocadas en la disminución de la violencia de género</w:t>
      </w:r>
      <w:r>
        <w:rPr>
          <w:rFonts w:ascii="Times New Roman" w:hAnsi="Times New Roman" w:cs="Times New Roman"/>
          <w:sz w:val="24"/>
          <w:szCs w:val="24"/>
        </w:rPr>
        <w:t xml:space="preserve"> contra las mujeres</w:t>
      </w:r>
      <w:r w:rsidR="00424DD8">
        <w:rPr>
          <w:rFonts w:ascii="Times New Roman" w:hAnsi="Times New Roman" w:cs="Times New Roman"/>
          <w:sz w:val="24"/>
          <w:szCs w:val="24"/>
        </w:rPr>
        <w:t>, del feminicidio</w:t>
      </w:r>
      <w:r w:rsidRPr="00733F0E">
        <w:rPr>
          <w:rFonts w:ascii="Times New Roman" w:hAnsi="Times New Roman" w:cs="Times New Roman"/>
          <w:sz w:val="24"/>
          <w:szCs w:val="24"/>
        </w:rPr>
        <w:t xml:space="preserve"> y de </w:t>
      </w:r>
      <w:r w:rsidR="00424DD8">
        <w:rPr>
          <w:rFonts w:ascii="Times New Roman" w:hAnsi="Times New Roman" w:cs="Times New Roman"/>
          <w:sz w:val="24"/>
          <w:szCs w:val="24"/>
        </w:rPr>
        <w:t xml:space="preserve">las </w:t>
      </w:r>
      <w:r w:rsidRPr="00733F0E">
        <w:rPr>
          <w:rFonts w:ascii="Times New Roman" w:hAnsi="Times New Roman" w:cs="Times New Roman"/>
          <w:sz w:val="24"/>
          <w:szCs w:val="24"/>
        </w:rPr>
        <w:t>desapariciones, resultado de una investigación mediocre dentro de la cual se presenta la poca investigación con perspectiva de género, la deficiente capacidad analítica de las pruebas, la ausencia de un análisis de contexto, la falta de investigación de todos los bienes jurídicos violentados resultando en severas violaciones a derechos humanos, la incorrecta atención a víctimas y la revictimización y criminalización de las mismas.</w:t>
      </w:r>
    </w:p>
    <w:p w:rsidR="00733F0E" w:rsidRDefault="00733F0E" w:rsidP="00733F0E">
      <w:pPr>
        <w:spacing w:line="360" w:lineRule="auto"/>
        <w:jc w:val="both"/>
        <w:rPr>
          <w:rFonts w:ascii="Times New Roman" w:hAnsi="Times New Roman" w:cs="Times New Roman"/>
          <w:sz w:val="24"/>
          <w:szCs w:val="24"/>
        </w:rPr>
      </w:pPr>
      <w:r w:rsidRPr="00C1591F">
        <w:rPr>
          <w:rFonts w:ascii="Times New Roman" w:hAnsi="Times New Roman" w:cs="Times New Roman"/>
          <w:sz w:val="24"/>
          <w:szCs w:val="24"/>
        </w:rPr>
        <w:t xml:space="preserve">Teniendo en consideración la aprobación de </w:t>
      </w:r>
      <w:r w:rsidRPr="005F0043">
        <w:rPr>
          <w:rFonts w:ascii="Times New Roman" w:hAnsi="Times New Roman" w:cs="Times New Roman"/>
          <w:sz w:val="24"/>
          <w:szCs w:val="24"/>
        </w:rPr>
        <w:t>la ley general en materia de desaparición forzada</w:t>
      </w:r>
      <w:r>
        <w:rPr>
          <w:rFonts w:ascii="Times New Roman" w:hAnsi="Times New Roman" w:cs="Times New Roman"/>
          <w:sz w:val="24"/>
          <w:szCs w:val="24"/>
        </w:rPr>
        <w:t xml:space="preserve"> de personas, desaparición cometida por particulares y del sistema nacional de búsqueda de personas, </w:t>
      </w:r>
      <w:r w:rsidRPr="00C1591F">
        <w:rPr>
          <w:rFonts w:ascii="Times New Roman" w:hAnsi="Times New Roman" w:cs="Times New Roman"/>
          <w:sz w:val="24"/>
          <w:szCs w:val="24"/>
        </w:rPr>
        <w:t>se pretende</w:t>
      </w:r>
      <w:r>
        <w:rPr>
          <w:rFonts w:ascii="Times New Roman" w:hAnsi="Times New Roman" w:cs="Times New Roman"/>
          <w:sz w:val="24"/>
          <w:szCs w:val="24"/>
        </w:rPr>
        <w:t xml:space="preserve"> </w:t>
      </w:r>
      <w:r w:rsidRPr="00C1591F">
        <w:rPr>
          <w:rFonts w:ascii="Times New Roman" w:hAnsi="Times New Roman" w:cs="Times New Roman"/>
          <w:sz w:val="24"/>
          <w:szCs w:val="24"/>
        </w:rPr>
        <w:t>sensibilizar a l</w:t>
      </w:r>
      <w:r>
        <w:rPr>
          <w:rFonts w:ascii="Times New Roman" w:hAnsi="Times New Roman" w:cs="Times New Roman"/>
          <w:sz w:val="24"/>
          <w:szCs w:val="24"/>
        </w:rPr>
        <w:t>os y las servidoras pública</w:t>
      </w:r>
      <w:r w:rsidRPr="00C1591F">
        <w:rPr>
          <w:rFonts w:ascii="Times New Roman" w:hAnsi="Times New Roman" w:cs="Times New Roman"/>
          <w:sz w:val="24"/>
          <w:szCs w:val="24"/>
        </w:rPr>
        <w:t xml:space="preserve">s en estos temas, aprender </w:t>
      </w:r>
      <w:r w:rsidRPr="00C1591F">
        <w:rPr>
          <w:rFonts w:ascii="Times New Roman" w:hAnsi="Times New Roman" w:cs="Times New Roman"/>
          <w:sz w:val="24"/>
          <w:szCs w:val="24"/>
        </w:rPr>
        <w:lastRenderedPageBreak/>
        <w:t>sobre perspectiva de género aplicada desde la educación básica, los alcances de estos fenómenos en las</w:t>
      </w:r>
      <w:r w:rsidRPr="008E5001">
        <w:rPr>
          <w:rFonts w:ascii="Arial" w:hAnsi="Arial" w:cs="Arial"/>
          <w:sz w:val="24"/>
          <w:szCs w:val="24"/>
        </w:rPr>
        <w:t xml:space="preserve"> </w:t>
      </w:r>
      <w:r w:rsidRPr="00C1591F">
        <w:rPr>
          <w:rFonts w:ascii="Times New Roman" w:hAnsi="Times New Roman" w:cs="Times New Roman"/>
          <w:sz w:val="24"/>
          <w:szCs w:val="24"/>
        </w:rPr>
        <w:t>familias de las víctimas que por consiguiente pasan a ser víctimas también, teniendo presente la aplicación de los Derechos Humanos en todo momento.</w:t>
      </w:r>
    </w:p>
    <w:p w:rsidR="00733F0E" w:rsidRDefault="00733F0E" w:rsidP="00733F0E">
      <w:pPr>
        <w:spacing w:line="360" w:lineRule="auto"/>
        <w:jc w:val="both"/>
        <w:rPr>
          <w:rFonts w:ascii="Times New Roman" w:hAnsi="Times New Roman" w:cs="Times New Roman"/>
          <w:sz w:val="24"/>
          <w:szCs w:val="24"/>
        </w:rPr>
      </w:pPr>
      <w:r w:rsidRPr="00C1591F">
        <w:rPr>
          <w:rFonts w:ascii="Times New Roman" w:hAnsi="Times New Roman" w:cs="Times New Roman"/>
          <w:sz w:val="24"/>
          <w:szCs w:val="24"/>
        </w:rPr>
        <w:t xml:space="preserve">El objetivo general de la información que aquí se </w:t>
      </w:r>
      <w:r w:rsidRPr="00AB433B">
        <w:rPr>
          <w:rFonts w:ascii="Times New Roman" w:hAnsi="Times New Roman" w:cs="Times New Roman"/>
          <w:sz w:val="24"/>
          <w:szCs w:val="24"/>
        </w:rPr>
        <w:t>presenta</w:t>
      </w:r>
      <w:r>
        <w:rPr>
          <w:rFonts w:ascii="Times New Roman" w:hAnsi="Times New Roman" w:cs="Times New Roman"/>
          <w:sz w:val="24"/>
          <w:szCs w:val="24"/>
        </w:rPr>
        <w:t>,</w:t>
      </w:r>
      <w:r w:rsidRPr="00C1591F">
        <w:rPr>
          <w:rFonts w:ascii="Times New Roman" w:hAnsi="Times New Roman" w:cs="Times New Roman"/>
          <w:sz w:val="24"/>
          <w:szCs w:val="24"/>
        </w:rPr>
        <w:t xml:space="preserve"> es </w:t>
      </w:r>
      <w:r>
        <w:rPr>
          <w:rFonts w:ascii="Times New Roman" w:hAnsi="Times New Roman" w:cs="Times New Roman"/>
          <w:sz w:val="24"/>
          <w:szCs w:val="24"/>
        </w:rPr>
        <w:t>cambiar el paradigma del actuar de las personas a cargo de la seguridad pública, con un enfoque de investigación y análisis integral y sin prejuicios,</w:t>
      </w:r>
      <w:r w:rsidRPr="00C53958">
        <w:rPr>
          <w:rFonts w:ascii="Times New Roman" w:hAnsi="Times New Roman" w:cs="Times New Roman"/>
          <w:sz w:val="24"/>
          <w:szCs w:val="24"/>
        </w:rPr>
        <w:t xml:space="preserve"> </w:t>
      </w:r>
      <w:r>
        <w:rPr>
          <w:rFonts w:ascii="Times New Roman" w:hAnsi="Times New Roman" w:cs="Times New Roman"/>
          <w:sz w:val="24"/>
          <w:szCs w:val="24"/>
        </w:rPr>
        <w:t xml:space="preserve">ya que, como dicta el </w:t>
      </w:r>
      <w:r w:rsidRPr="00385400">
        <w:rPr>
          <w:rFonts w:ascii="Times New Roman" w:hAnsi="Times New Roman" w:cs="Times New Roman"/>
          <w:sz w:val="24"/>
          <w:szCs w:val="24"/>
        </w:rPr>
        <w:t>protocolo homologado</w:t>
      </w:r>
      <w:r>
        <w:rPr>
          <w:rFonts w:ascii="Times New Roman" w:hAnsi="Times New Roman" w:cs="Times New Roman"/>
          <w:sz w:val="24"/>
          <w:szCs w:val="24"/>
        </w:rPr>
        <w:t>, l</w:t>
      </w:r>
      <w:r w:rsidRPr="00B923CA">
        <w:rPr>
          <w:rFonts w:ascii="Times New Roman" w:hAnsi="Times New Roman" w:cs="Times New Roman"/>
          <w:sz w:val="24"/>
          <w:szCs w:val="24"/>
        </w:rPr>
        <w:t xml:space="preserve">a desaparición forzada de personas es uno de los delitos lacerantes para la sociedad por violaciones múltiples a los derechos humanos. En él concurre el involucramiento directo o indirecto de alguna autoridad o servidor público, pero también particulares, sin la participación, apoyo o </w:t>
      </w:r>
      <w:r>
        <w:rPr>
          <w:rFonts w:ascii="Times New Roman" w:hAnsi="Times New Roman" w:cs="Times New Roman"/>
          <w:sz w:val="24"/>
          <w:szCs w:val="24"/>
        </w:rPr>
        <w:t>aquiescencia de la autoridad</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Sensibilizarse en estos temas sería lo ideal. </w:t>
      </w:r>
    </w:p>
    <w:p w:rsidR="00733F0E" w:rsidRDefault="00733F0E" w:rsidP="00733F0E">
      <w:pPr>
        <w:spacing w:line="360" w:lineRule="auto"/>
        <w:jc w:val="both"/>
        <w:rPr>
          <w:rFonts w:ascii="Times New Roman" w:hAnsi="Times New Roman" w:cs="Times New Roman"/>
          <w:sz w:val="24"/>
          <w:szCs w:val="24"/>
        </w:rPr>
      </w:pPr>
      <w:r w:rsidRPr="00C1591F">
        <w:rPr>
          <w:rFonts w:ascii="Times New Roman" w:hAnsi="Times New Roman" w:cs="Times New Roman"/>
          <w:sz w:val="24"/>
          <w:szCs w:val="24"/>
        </w:rPr>
        <w:t>El deber de investigar subsiste mientras se mantenga la incertidumbre sobre la suerte final de la persona desaparecida.</w:t>
      </w:r>
    </w:p>
    <w:p w:rsidR="00733F0E" w:rsidRP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Para profundizar en la importancia de la prevención de estos delitos, considero primordial definirlos en primer lugar:</w:t>
      </w:r>
    </w:p>
    <w:p w:rsidR="00733F0E" w:rsidRP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Desaparición forzada: es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w:t>
      </w:r>
      <w:r>
        <w:rPr>
          <w:rFonts w:ascii="Times New Roman" w:hAnsi="Times New Roman" w:cs="Times New Roman"/>
          <w:sz w:val="24"/>
          <w:szCs w:val="24"/>
        </w:rPr>
        <w:t>.</w:t>
      </w:r>
      <w:r>
        <w:rPr>
          <w:rStyle w:val="Refdenotaalpie"/>
          <w:rFonts w:ascii="Times New Roman" w:hAnsi="Times New Roman" w:cs="Times New Roman"/>
          <w:sz w:val="24"/>
          <w:szCs w:val="24"/>
        </w:rPr>
        <w:footnoteReference w:id="2"/>
      </w:r>
      <w:r w:rsidRPr="00733F0E">
        <w:rPr>
          <w:rFonts w:ascii="Times New Roman" w:hAnsi="Times New Roman" w:cs="Times New Roman"/>
          <w:sz w:val="24"/>
          <w:szCs w:val="24"/>
        </w:rPr>
        <w:t xml:space="preserve"> </w:t>
      </w:r>
    </w:p>
    <w:p w:rsidR="00733F0E" w:rsidRP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Desaparición por particulares. En el ámbito nacional el concepto de la desaparición cometida por particulares se define como; quien prive de la libertad a una persona con la finalidad de ocultar a la víctima o su suerte o paradero.</w:t>
      </w:r>
      <w:r>
        <w:rPr>
          <w:rStyle w:val="Refdenotaalpie"/>
          <w:rFonts w:ascii="Times New Roman" w:hAnsi="Times New Roman" w:cs="Times New Roman"/>
          <w:sz w:val="24"/>
          <w:szCs w:val="24"/>
        </w:rPr>
        <w:footnoteReference w:id="3"/>
      </w:r>
      <w:r w:rsidRPr="00733F0E">
        <w:rPr>
          <w:rFonts w:ascii="Times New Roman" w:hAnsi="Times New Roman" w:cs="Times New Roman"/>
          <w:sz w:val="24"/>
          <w:szCs w:val="24"/>
        </w:rPr>
        <w:t xml:space="preserve"> </w:t>
      </w:r>
    </w:p>
    <w:p w:rsid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 xml:space="preserve">Ahora bien, ¿cuál es la diferencia de una desaparición forzada y una cometida por particulares? La diferencia entre la desaparición forzada y la cometida por particulares es que el agente perpetrador, no forma parte del Estado y tampoco es un particular que actúa con </w:t>
      </w:r>
      <w:r w:rsidRPr="00733F0E">
        <w:rPr>
          <w:rFonts w:ascii="Times New Roman" w:hAnsi="Times New Roman" w:cs="Times New Roman"/>
          <w:sz w:val="24"/>
          <w:szCs w:val="24"/>
        </w:rPr>
        <w:lastRenderedPageBreak/>
        <w:t>autorización o aprobación de un agente del mismo y tampoco se realiza ninguna detención, es decir, este delito sucede cuando uno o varios particulares actúan por voluntad propia y tienen como objetivo la privación de la libertad para un fin personal.</w:t>
      </w:r>
    </w:p>
    <w:p w:rsidR="00AE1E2A" w:rsidRPr="00424DD8" w:rsidRDefault="00424DD8" w:rsidP="00424DD8">
      <w:pPr>
        <w:spacing w:line="360" w:lineRule="auto"/>
        <w:jc w:val="both"/>
        <w:rPr>
          <w:rFonts w:ascii="Times New Roman" w:hAnsi="Times New Roman" w:cs="Times New Roman"/>
          <w:sz w:val="24"/>
          <w:szCs w:val="24"/>
        </w:rPr>
      </w:pPr>
      <w:r w:rsidRPr="00424DD8">
        <w:rPr>
          <w:rFonts w:ascii="Times New Roman" w:hAnsi="Times New Roman" w:cs="Times New Roman"/>
          <w:sz w:val="24"/>
          <w:szCs w:val="24"/>
        </w:rPr>
        <w:t>Feminicidio: en toda muerta violenta de mujeres, al permitir visibilizar la expresión extrema de violencia resultante de la posición de subordinación, marginalidad y riesgo en el cual se encuentran las mujeres.</w:t>
      </w:r>
      <w:r>
        <w:rPr>
          <w:rStyle w:val="Refdenotaalpie"/>
          <w:rFonts w:ascii="Times New Roman" w:hAnsi="Times New Roman" w:cs="Times New Roman"/>
          <w:sz w:val="24"/>
          <w:szCs w:val="24"/>
        </w:rPr>
        <w:footnoteReference w:id="4"/>
      </w:r>
    </w:p>
    <w:p w:rsidR="00AE1E2A" w:rsidRDefault="00AE1E2A" w:rsidP="00AE1E2A">
      <w:pPr>
        <w:spacing w:line="360" w:lineRule="auto"/>
        <w:jc w:val="center"/>
        <w:rPr>
          <w:rFonts w:ascii="Times New Roman" w:hAnsi="Times New Roman" w:cs="Times New Roman"/>
          <w:sz w:val="24"/>
          <w:szCs w:val="24"/>
        </w:rPr>
      </w:pPr>
      <w:r w:rsidRPr="00AE1E2A">
        <w:rPr>
          <w:rFonts w:ascii="Times New Roman" w:hAnsi="Times New Roman" w:cs="Times New Roman"/>
          <w:sz w:val="24"/>
          <w:szCs w:val="24"/>
        </w:rPr>
        <w:t xml:space="preserve">¿Por qué se debe investigar </w:t>
      </w:r>
      <w:r w:rsidR="00AE08BE">
        <w:rPr>
          <w:rFonts w:ascii="Times New Roman" w:hAnsi="Times New Roman" w:cs="Times New Roman"/>
          <w:sz w:val="24"/>
          <w:szCs w:val="24"/>
        </w:rPr>
        <w:t xml:space="preserve">estos delitos </w:t>
      </w:r>
      <w:r w:rsidRPr="00AE1E2A">
        <w:rPr>
          <w:rFonts w:ascii="Times New Roman" w:hAnsi="Times New Roman" w:cs="Times New Roman"/>
          <w:sz w:val="24"/>
          <w:szCs w:val="24"/>
        </w:rPr>
        <w:t>y realizar análisis de contexto con perspectiva de género?</w:t>
      </w:r>
    </w:p>
    <w:p w:rsidR="006A233A" w:rsidRDefault="009E12C0" w:rsidP="006A233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Antes que nada, se debe definir la importan</w:t>
      </w:r>
      <w:r>
        <w:rPr>
          <w:rFonts w:ascii="Times New Roman" w:hAnsi="Times New Roman" w:cs="Times New Roman"/>
          <w:sz w:val="24"/>
          <w:szCs w:val="24"/>
        </w:rPr>
        <w:t xml:space="preserve">cia de los análisis de contexto y </w:t>
      </w:r>
      <w:r w:rsidR="006A233A">
        <w:rPr>
          <w:rFonts w:ascii="Times New Roman" w:hAnsi="Times New Roman" w:cs="Times New Roman"/>
          <w:sz w:val="24"/>
          <w:szCs w:val="24"/>
        </w:rPr>
        <w:t>definir qué es la perspectiva de género</w:t>
      </w:r>
      <w:r>
        <w:rPr>
          <w:rFonts w:ascii="Times New Roman" w:hAnsi="Times New Roman" w:cs="Times New Roman"/>
          <w:sz w:val="24"/>
          <w:szCs w:val="24"/>
        </w:rPr>
        <w:t>.</w:t>
      </w:r>
    </w:p>
    <w:p w:rsidR="006A233A" w:rsidRDefault="006A233A" w:rsidP="006A233A">
      <w:pPr>
        <w:spacing w:line="360" w:lineRule="auto"/>
        <w:jc w:val="both"/>
        <w:rPr>
          <w:rFonts w:ascii="Times New Roman" w:hAnsi="Times New Roman" w:cs="Times New Roman"/>
          <w:sz w:val="24"/>
          <w:szCs w:val="24"/>
        </w:rPr>
      </w:pPr>
      <w:r w:rsidRPr="006A233A">
        <w:rPr>
          <w:rFonts w:ascii="Times New Roman" w:hAnsi="Times New Roman" w:cs="Times New Roman"/>
          <w:sz w:val="24"/>
          <w:szCs w:val="24"/>
        </w:rPr>
        <w:t xml:space="preserve">La Ley General para la Igualdad entre Mujeres y Hombres en su artículo 5º, fracción VI, define la perspectiva de género como la metodológica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 Analizar alguna situación desde la perspectiva de género permite entender que la vida de mujeres y hombres puede modificarse en la medida en que no </w:t>
      </w:r>
      <w:r>
        <w:rPr>
          <w:rFonts w:ascii="Times New Roman" w:hAnsi="Times New Roman" w:cs="Times New Roman"/>
          <w:sz w:val="24"/>
          <w:szCs w:val="24"/>
        </w:rPr>
        <w:t>está “naturalmente” determinada</w:t>
      </w:r>
      <w:r w:rsidRPr="006A233A">
        <w:rPr>
          <w:rFonts w:ascii="Times New Roman" w:hAnsi="Times New Roman" w:cs="Times New Roman"/>
          <w:sz w:val="24"/>
          <w:szCs w:val="24"/>
        </w:rPr>
        <w:t>.</w:t>
      </w:r>
      <w:r>
        <w:rPr>
          <w:rStyle w:val="Refdenotaalpie"/>
          <w:rFonts w:ascii="Times New Roman" w:hAnsi="Times New Roman" w:cs="Times New Roman"/>
          <w:sz w:val="24"/>
          <w:szCs w:val="24"/>
        </w:rPr>
        <w:footnoteReference w:id="5"/>
      </w:r>
    </w:p>
    <w:p w:rsidR="006A233A" w:rsidRDefault="006A233A" w:rsidP="006A233A">
      <w:pPr>
        <w:spacing w:line="360" w:lineRule="auto"/>
        <w:jc w:val="both"/>
        <w:rPr>
          <w:rFonts w:ascii="Times New Roman" w:hAnsi="Times New Roman" w:cs="Times New Roman"/>
          <w:sz w:val="24"/>
          <w:szCs w:val="24"/>
        </w:rPr>
      </w:pPr>
      <w:r w:rsidRPr="006A233A">
        <w:rPr>
          <w:rFonts w:ascii="Times New Roman" w:hAnsi="Times New Roman" w:cs="Times New Roman"/>
          <w:sz w:val="24"/>
          <w:szCs w:val="24"/>
        </w:rPr>
        <w:t>La perspectiva de género cuestiona los puntos de partida de las ciencias sociales y jurídicas al demostrar el androcentrismo que las aqueja (</w:t>
      </w:r>
      <w:proofErr w:type="spellStart"/>
      <w:r w:rsidRPr="006A233A">
        <w:rPr>
          <w:rFonts w:ascii="Times New Roman" w:hAnsi="Times New Roman" w:cs="Times New Roman"/>
          <w:sz w:val="24"/>
          <w:szCs w:val="24"/>
        </w:rPr>
        <w:t>Irigaray</w:t>
      </w:r>
      <w:proofErr w:type="spellEnd"/>
      <w:r w:rsidRPr="006A233A">
        <w:rPr>
          <w:rFonts w:ascii="Times New Roman" w:hAnsi="Times New Roman" w:cs="Times New Roman"/>
          <w:sz w:val="24"/>
          <w:szCs w:val="24"/>
        </w:rPr>
        <w:t>, 1974.)</w:t>
      </w:r>
    </w:p>
    <w:p w:rsidR="0002663F" w:rsidRPr="006A233A" w:rsidRDefault="0002663F" w:rsidP="006A233A">
      <w:pPr>
        <w:spacing w:line="360" w:lineRule="auto"/>
        <w:jc w:val="both"/>
        <w:rPr>
          <w:rFonts w:ascii="Times New Roman" w:hAnsi="Times New Roman" w:cs="Times New Roman"/>
          <w:sz w:val="24"/>
          <w:szCs w:val="24"/>
        </w:rPr>
      </w:pPr>
      <w:r w:rsidRPr="0002663F">
        <w:rPr>
          <w:rFonts w:ascii="Times New Roman" w:hAnsi="Times New Roman" w:cs="Times New Roman"/>
          <w:sz w:val="24"/>
          <w:szCs w:val="24"/>
        </w:rPr>
        <w:t xml:space="preserve">El análisis de contexto es una herramienta que permite identificar una serie de hechos, conductas o discursos (en general, elementos humanos o no humanos) que constituyen el </w:t>
      </w:r>
      <w:r w:rsidRPr="0002663F">
        <w:rPr>
          <w:rFonts w:ascii="Times New Roman" w:hAnsi="Times New Roman" w:cs="Times New Roman"/>
          <w:sz w:val="24"/>
          <w:szCs w:val="24"/>
        </w:rPr>
        <w:lastRenderedPageBreak/>
        <w:t>marco en el cual un determinado fenómeno estudiado tiene lugar en un tiempo y espacio determinados.</w:t>
      </w:r>
      <w:r w:rsidR="006639A4">
        <w:rPr>
          <w:rStyle w:val="Refdenotaalpie"/>
          <w:rFonts w:ascii="Times New Roman" w:hAnsi="Times New Roman" w:cs="Times New Roman"/>
          <w:sz w:val="24"/>
          <w:szCs w:val="24"/>
        </w:rPr>
        <w:footnoteReference w:id="6"/>
      </w:r>
      <w:r w:rsidRPr="0002663F">
        <w:rPr>
          <w:rFonts w:ascii="Times New Roman" w:hAnsi="Times New Roman" w:cs="Times New Roman"/>
          <w:sz w:val="24"/>
          <w:szCs w:val="24"/>
        </w:rPr>
        <w:t xml:space="preserve">   </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A partir de las prácticas de la Corte Interamericana de Derechos Humanos y la aplicación del Derecho Penal Internacional, se han identificado diversas utilidades del análisis de contexto, entre las cuales encontramos las siguientes:</w:t>
      </w:r>
    </w:p>
    <w:p w:rsidR="00AE1E2A" w:rsidRPr="00AE1E2A" w:rsidRDefault="009E12C0" w:rsidP="00AE1E2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Ayuda</w:t>
      </w:r>
      <w:r w:rsidR="00AE1E2A" w:rsidRPr="00AE1E2A">
        <w:rPr>
          <w:rFonts w:ascii="Times New Roman" w:hAnsi="Times New Roman" w:cs="Times New Roman"/>
          <w:sz w:val="24"/>
          <w:szCs w:val="24"/>
        </w:rPr>
        <w:t xml:space="preserve"> a comprender mejor las violaciones a derechos humanos desde su gestación, materialización y consecuencias.</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w:t>
      </w:r>
      <w:r w:rsidRPr="00AE1E2A">
        <w:rPr>
          <w:rFonts w:ascii="Times New Roman" w:hAnsi="Times New Roman" w:cs="Times New Roman"/>
          <w:sz w:val="24"/>
          <w:szCs w:val="24"/>
        </w:rPr>
        <w:tab/>
        <w:t>Permite armar un escenario más amplio y claro del papel de las conductas estatales en la ocurrencia de las violaciones a derechos humanos.</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w:t>
      </w:r>
      <w:r w:rsidRPr="00AE1E2A">
        <w:rPr>
          <w:rFonts w:ascii="Times New Roman" w:hAnsi="Times New Roman" w:cs="Times New Roman"/>
          <w:sz w:val="24"/>
          <w:szCs w:val="24"/>
        </w:rPr>
        <w:tab/>
        <w:t>Posibilita determinar si existen patrones de las violaciones a los derechos humanos.</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w:t>
      </w:r>
      <w:r w:rsidRPr="00AE1E2A">
        <w:rPr>
          <w:rFonts w:ascii="Times New Roman" w:hAnsi="Times New Roman" w:cs="Times New Roman"/>
          <w:sz w:val="24"/>
          <w:szCs w:val="24"/>
        </w:rPr>
        <w:tab/>
        <w:t>Facilita conocer de manera más amplia la procedencia y diversidad respecto a las medidas de reparación.</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 xml:space="preserve">Por su parte, en el ámbito internacional los análisis de contexto permiten determinar la responsabilidad de un </w:t>
      </w:r>
      <w:r w:rsidR="009E12C0">
        <w:rPr>
          <w:rFonts w:ascii="Times New Roman" w:hAnsi="Times New Roman" w:cs="Times New Roman"/>
          <w:sz w:val="24"/>
          <w:szCs w:val="24"/>
        </w:rPr>
        <w:t>E</w:t>
      </w:r>
      <w:r w:rsidR="009E12C0" w:rsidRPr="00AE1E2A">
        <w:rPr>
          <w:rFonts w:ascii="Times New Roman" w:hAnsi="Times New Roman" w:cs="Times New Roman"/>
          <w:sz w:val="24"/>
          <w:szCs w:val="24"/>
        </w:rPr>
        <w:t>stado,</w:t>
      </w:r>
      <w:r w:rsidRPr="00AE1E2A">
        <w:rPr>
          <w:rFonts w:ascii="Times New Roman" w:hAnsi="Times New Roman" w:cs="Times New Roman"/>
          <w:sz w:val="24"/>
          <w:szCs w:val="24"/>
        </w:rPr>
        <w:t xml:space="preserve"> así como la jurisdicción en el ámbito supranacional.</w:t>
      </w:r>
    </w:p>
    <w:p w:rsidR="00AE08BE" w:rsidRDefault="00AE08BE" w:rsidP="00AE1E2A">
      <w:pPr>
        <w:spacing w:line="360" w:lineRule="auto"/>
        <w:jc w:val="both"/>
        <w:rPr>
          <w:rFonts w:ascii="Times New Roman" w:hAnsi="Times New Roman" w:cs="Times New Roman"/>
          <w:sz w:val="24"/>
          <w:szCs w:val="24"/>
        </w:rPr>
      </w:pPr>
      <w:r w:rsidRPr="00AE08BE">
        <w:rPr>
          <w:rFonts w:ascii="Times New Roman" w:hAnsi="Times New Roman" w:cs="Times New Roman"/>
          <w:sz w:val="24"/>
          <w:szCs w:val="24"/>
        </w:rPr>
        <w:t xml:space="preserve">El análisis de contexto es un ejercicio con bases científicas, desde la perspectiva de las ciencias sociales, que forma parte de la respuesta y solución al </w:t>
      </w:r>
      <w:r w:rsidR="009E12C0">
        <w:rPr>
          <w:rFonts w:ascii="Times New Roman" w:hAnsi="Times New Roman" w:cs="Times New Roman"/>
          <w:sz w:val="24"/>
          <w:szCs w:val="24"/>
        </w:rPr>
        <w:t xml:space="preserve">problema de las desapariciones y los feminicidios. </w:t>
      </w:r>
    </w:p>
    <w:p w:rsidR="00555600" w:rsidRDefault="00555600" w:rsidP="00555600">
      <w:pPr>
        <w:spacing w:line="360" w:lineRule="auto"/>
        <w:ind w:firstLine="708"/>
        <w:jc w:val="both"/>
        <w:rPr>
          <w:rFonts w:ascii="Times New Roman" w:hAnsi="Times New Roman" w:cs="Times New Roman"/>
          <w:sz w:val="24"/>
          <w:szCs w:val="24"/>
        </w:rPr>
      </w:pPr>
      <w:r w:rsidRPr="00555600">
        <w:rPr>
          <w:rFonts w:ascii="Times New Roman" w:hAnsi="Times New Roman" w:cs="Times New Roman"/>
          <w:sz w:val="24"/>
          <w:szCs w:val="24"/>
        </w:rPr>
        <w:t>Entonces, investigar</w:t>
      </w:r>
      <w:r>
        <w:rPr>
          <w:rFonts w:ascii="Times New Roman" w:hAnsi="Times New Roman" w:cs="Times New Roman"/>
          <w:sz w:val="24"/>
          <w:szCs w:val="24"/>
        </w:rPr>
        <w:t xml:space="preserve"> y realizar análisis de contexto</w:t>
      </w:r>
      <w:r w:rsidRPr="00555600">
        <w:rPr>
          <w:rFonts w:ascii="Times New Roman" w:hAnsi="Times New Roman" w:cs="Times New Roman"/>
          <w:sz w:val="24"/>
          <w:szCs w:val="24"/>
        </w:rPr>
        <w:t xml:space="preserve"> con perspectiva de género es fundamental</w:t>
      </w:r>
      <w:r>
        <w:rPr>
          <w:rFonts w:ascii="Times New Roman" w:hAnsi="Times New Roman" w:cs="Times New Roman"/>
          <w:sz w:val="24"/>
          <w:szCs w:val="24"/>
        </w:rPr>
        <w:t>,</w:t>
      </w:r>
      <w:r w:rsidRPr="00555600">
        <w:rPr>
          <w:rFonts w:ascii="Times New Roman" w:hAnsi="Times New Roman" w:cs="Times New Roman"/>
          <w:sz w:val="24"/>
          <w:szCs w:val="24"/>
        </w:rPr>
        <w:t xml:space="preserve"> ya que se debe visualizar la situación desde un espectro integral, teniendo en cuenta que las actividades ilícitas posiblemente realizadas por las personas que fueron desaparecidas</w:t>
      </w:r>
      <w:r>
        <w:rPr>
          <w:rFonts w:ascii="Times New Roman" w:hAnsi="Times New Roman" w:cs="Times New Roman"/>
          <w:sz w:val="24"/>
          <w:szCs w:val="24"/>
        </w:rPr>
        <w:t>,</w:t>
      </w:r>
      <w:r w:rsidRPr="00555600">
        <w:rPr>
          <w:rFonts w:ascii="Times New Roman" w:hAnsi="Times New Roman" w:cs="Times New Roman"/>
          <w:sz w:val="24"/>
          <w:szCs w:val="24"/>
        </w:rPr>
        <w:t xml:space="preserve"> o</w:t>
      </w:r>
      <w:r>
        <w:rPr>
          <w:rFonts w:ascii="Times New Roman" w:hAnsi="Times New Roman" w:cs="Times New Roman"/>
          <w:sz w:val="24"/>
          <w:szCs w:val="24"/>
        </w:rPr>
        <w:t xml:space="preserve"> el historial de vida de las mujeres</w:t>
      </w:r>
      <w:r w:rsidRPr="00555600">
        <w:rPr>
          <w:rFonts w:ascii="Times New Roman" w:hAnsi="Times New Roman" w:cs="Times New Roman"/>
          <w:sz w:val="24"/>
          <w:szCs w:val="24"/>
        </w:rPr>
        <w:t xml:space="preserve"> víctimas de violen</w:t>
      </w:r>
      <w:r>
        <w:rPr>
          <w:rFonts w:ascii="Times New Roman" w:hAnsi="Times New Roman" w:cs="Times New Roman"/>
          <w:sz w:val="24"/>
          <w:szCs w:val="24"/>
        </w:rPr>
        <w:t>cia feminicida, será estudiado</w:t>
      </w:r>
      <w:r w:rsidRPr="00555600">
        <w:rPr>
          <w:rFonts w:ascii="Times New Roman" w:hAnsi="Times New Roman" w:cs="Times New Roman"/>
          <w:sz w:val="24"/>
          <w:szCs w:val="24"/>
        </w:rPr>
        <w:t xml:space="preserve"> sólo como un elemento del contexto para aproximarnos al entorno e identificar factores que pudiesen estar facilitando o permitiendo la comisión de los ilícitos</w:t>
      </w:r>
      <w:r>
        <w:rPr>
          <w:rFonts w:ascii="Times New Roman" w:hAnsi="Times New Roman" w:cs="Times New Roman"/>
          <w:sz w:val="24"/>
          <w:szCs w:val="24"/>
        </w:rPr>
        <w:t>,</w:t>
      </w:r>
      <w:r w:rsidRPr="00555600">
        <w:rPr>
          <w:rFonts w:ascii="Times New Roman" w:hAnsi="Times New Roman" w:cs="Times New Roman"/>
          <w:sz w:val="24"/>
          <w:szCs w:val="24"/>
        </w:rPr>
        <w:t xml:space="preserve"> específicamente el de desaparición de personas y los feminicidios.</w:t>
      </w:r>
    </w:p>
    <w:p w:rsidR="00D47000" w:rsidRDefault="00D47000" w:rsidP="00D47000">
      <w:pPr>
        <w:spacing w:line="360" w:lineRule="auto"/>
        <w:ind w:firstLine="708"/>
        <w:jc w:val="both"/>
        <w:rPr>
          <w:rFonts w:ascii="Times New Roman" w:hAnsi="Times New Roman" w:cs="Times New Roman"/>
          <w:i/>
          <w:sz w:val="24"/>
          <w:szCs w:val="24"/>
        </w:rPr>
      </w:pPr>
      <w:r w:rsidRPr="00D47000">
        <w:rPr>
          <w:rFonts w:ascii="Times New Roman" w:hAnsi="Times New Roman" w:cs="Times New Roman"/>
          <w:sz w:val="24"/>
          <w:szCs w:val="24"/>
        </w:rPr>
        <w:lastRenderedPageBreak/>
        <w:t xml:space="preserve">Retomando la premisa de que las posibles conductas antisociales de las víctimas estudiadas no son elementos causales de su condición de </w:t>
      </w:r>
      <w:r>
        <w:rPr>
          <w:rFonts w:ascii="Times New Roman" w:hAnsi="Times New Roman" w:cs="Times New Roman"/>
          <w:sz w:val="24"/>
          <w:szCs w:val="24"/>
        </w:rPr>
        <w:t>víctimas, Geru Aparicio Aviña</w:t>
      </w:r>
      <w:r>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w:t>
      </w:r>
      <w:r w:rsidRPr="00D47000">
        <w:rPr>
          <w:rFonts w:ascii="Times New Roman" w:hAnsi="Times New Roman" w:cs="Times New Roman"/>
          <w:sz w:val="24"/>
          <w:szCs w:val="24"/>
        </w:rPr>
        <w:t>explica que ante un crimen tan atroz como un feminicidio o una desaparición, a muchas personas les cuesta procesar estos hechos y presentan una distorsión cognitiva, lo que ocasiona que terminan justificando el delito y culpan a la víctima. La psicóloga añade que estos actos despojan de responsabilidad a los perpetradores. “</w:t>
      </w:r>
      <w:r w:rsidRPr="00A57446">
        <w:rPr>
          <w:rFonts w:ascii="Times New Roman" w:hAnsi="Times New Roman" w:cs="Times New Roman"/>
          <w:i/>
          <w:sz w:val="24"/>
          <w:szCs w:val="24"/>
        </w:rPr>
        <w:t>Quien invisibiliza a los perpetradores, se colude con ellos.”</w:t>
      </w:r>
    </w:p>
    <w:p w:rsidR="00537284" w:rsidRDefault="00537284" w:rsidP="00537284">
      <w:pPr>
        <w:spacing w:line="360" w:lineRule="auto"/>
        <w:jc w:val="both"/>
        <w:rPr>
          <w:rFonts w:ascii="Times New Roman" w:hAnsi="Times New Roman" w:cs="Times New Roman"/>
          <w:sz w:val="24"/>
          <w:szCs w:val="24"/>
        </w:rPr>
      </w:pPr>
      <w:r w:rsidRPr="00537284">
        <w:rPr>
          <w:rFonts w:ascii="Times New Roman" w:hAnsi="Times New Roman" w:cs="Times New Roman"/>
          <w:sz w:val="24"/>
          <w:szCs w:val="24"/>
        </w:rPr>
        <w:t>Cualquier discurso que culpe a víctimas es complicidad simbólica. Ser consciente de postura, fomenta o disminuye la apreciación colectiva sobre estos delitos, así que toda persona puede ayudar a su erradicación, agrega Aparicio.</w:t>
      </w:r>
    </w:p>
    <w:p w:rsidR="00155891" w:rsidRDefault="00155891" w:rsidP="00155891">
      <w:pPr>
        <w:spacing w:line="360" w:lineRule="auto"/>
        <w:jc w:val="center"/>
        <w:rPr>
          <w:rFonts w:ascii="Times New Roman" w:hAnsi="Times New Roman" w:cs="Times New Roman"/>
          <w:sz w:val="24"/>
          <w:szCs w:val="24"/>
        </w:rPr>
      </w:pPr>
      <w:r>
        <w:rPr>
          <w:rFonts w:ascii="Times New Roman" w:hAnsi="Times New Roman" w:cs="Times New Roman"/>
          <w:sz w:val="24"/>
          <w:szCs w:val="24"/>
        </w:rPr>
        <w:t>La Criminología Feminista</w:t>
      </w:r>
    </w:p>
    <w:p w:rsidR="00586F07" w:rsidRDefault="00586F07" w:rsidP="00586F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Criminología, en general</w:t>
      </w:r>
      <w:r w:rsidRPr="00586F07">
        <w:rPr>
          <w:rFonts w:ascii="Times New Roman" w:hAnsi="Times New Roman" w:cs="Times New Roman"/>
          <w:sz w:val="24"/>
          <w:szCs w:val="24"/>
        </w:rPr>
        <w:t>, representa una perspectiva centrada en el rol de los hombres y la forma en la que perpetran crímenes contra otros hombres. Además, se tiende a generalizar el comportamiento de las mujeres, sea como delincuentes o víctimas, en relación a lo que es hecho por los hombres, fuera de cualquier evidencia empírica</w:t>
      </w:r>
      <w:r>
        <w:rPr>
          <w:rStyle w:val="Refdenotaalpie"/>
          <w:rFonts w:ascii="Times New Roman" w:hAnsi="Times New Roman" w:cs="Times New Roman"/>
          <w:sz w:val="24"/>
          <w:szCs w:val="24"/>
        </w:rPr>
        <w:footnoteReference w:id="8"/>
      </w:r>
      <w:r w:rsidRPr="00586F07">
        <w:rPr>
          <w:rFonts w:ascii="Times New Roman" w:hAnsi="Times New Roman" w:cs="Times New Roman"/>
          <w:sz w:val="24"/>
          <w:szCs w:val="24"/>
        </w:rPr>
        <w:t xml:space="preserve">.  </w:t>
      </w:r>
    </w:p>
    <w:p w:rsidR="00586F07" w:rsidRDefault="00586F07" w:rsidP="00772836">
      <w:pPr>
        <w:spacing w:line="360" w:lineRule="auto"/>
        <w:jc w:val="both"/>
        <w:rPr>
          <w:rFonts w:ascii="Times New Roman" w:hAnsi="Times New Roman" w:cs="Times New Roman"/>
          <w:sz w:val="24"/>
          <w:szCs w:val="24"/>
        </w:rPr>
      </w:pPr>
      <w:r w:rsidRPr="00AC3E1F">
        <w:rPr>
          <w:rFonts w:ascii="Times New Roman" w:hAnsi="Times New Roman" w:cs="Times New Roman"/>
          <w:sz w:val="24"/>
          <w:szCs w:val="24"/>
        </w:rPr>
        <w:t xml:space="preserve">La Criminología </w:t>
      </w:r>
      <w:r w:rsidR="004C57D6">
        <w:rPr>
          <w:rFonts w:ascii="Times New Roman" w:hAnsi="Times New Roman" w:cs="Times New Roman"/>
          <w:sz w:val="24"/>
          <w:szCs w:val="24"/>
        </w:rPr>
        <w:t>tal como la conocemos y co</w:t>
      </w:r>
      <w:r w:rsidR="00772836">
        <w:rPr>
          <w:rFonts w:ascii="Times New Roman" w:hAnsi="Times New Roman" w:cs="Times New Roman"/>
          <w:sz w:val="24"/>
          <w:szCs w:val="24"/>
        </w:rPr>
        <w:t xml:space="preserve">mo se estudia en las universidades, es decir, la Criminología tradicional, no tomó </w:t>
      </w:r>
      <w:r w:rsidRPr="00AC3E1F">
        <w:rPr>
          <w:rFonts w:ascii="Times New Roman" w:hAnsi="Times New Roman" w:cs="Times New Roman"/>
          <w:sz w:val="24"/>
          <w:szCs w:val="24"/>
        </w:rPr>
        <w:t xml:space="preserve">en </w:t>
      </w:r>
      <w:r w:rsidR="00772836">
        <w:rPr>
          <w:rFonts w:ascii="Times New Roman" w:hAnsi="Times New Roman" w:cs="Times New Roman"/>
          <w:sz w:val="24"/>
          <w:szCs w:val="24"/>
        </w:rPr>
        <w:t xml:space="preserve">cuenta la delincuencia femenina, sólo </w:t>
      </w:r>
      <w:r w:rsidRPr="00AC3E1F">
        <w:rPr>
          <w:rFonts w:ascii="Times New Roman" w:hAnsi="Times New Roman" w:cs="Times New Roman"/>
          <w:sz w:val="24"/>
          <w:szCs w:val="24"/>
        </w:rPr>
        <w:t>desarroll</w:t>
      </w:r>
      <w:r w:rsidR="00772836">
        <w:rPr>
          <w:rFonts w:ascii="Times New Roman" w:hAnsi="Times New Roman" w:cs="Times New Roman"/>
          <w:sz w:val="24"/>
          <w:szCs w:val="24"/>
        </w:rPr>
        <w:t>ó</w:t>
      </w:r>
      <w:r w:rsidRPr="00AC3E1F">
        <w:rPr>
          <w:rFonts w:ascii="Times New Roman" w:hAnsi="Times New Roman" w:cs="Times New Roman"/>
          <w:sz w:val="24"/>
          <w:szCs w:val="24"/>
        </w:rPr>
        <w:t xml:space="preserve"> teorías sobre hombres aplicables a las mujeres</w:t>
      </w:r>
      <w:r w:rsidR="004C57D6">
        <w:rPr>
          <w:rFonts w:ascii="Times New Roman" w:hAnsi="Times New Roman" w:cs="Times New Roman"/>
          <w:sz w:val="24"/>
          <w:szCs w:val="24"/>
        </w:rPr>
        <w:t xml:space="preserve"> sin distinción, sin estudiar sus particularidades, mucho menos intentar comprender, explicar ni prevenir su victimización.</w:t>
      </w:r>
    </w:p>
    <w:p w:rsidR="00B37286" w:rsidRDefault="00B37286" w:rsidP="006B33A2">
      <w:pPr>
        <w:spacing w:line="360" w:lineRule="auto"/>
        <w:jc w:val="both"/>
        <w:rPr>
          <w:rFonts w:ascii="Times New Roman" w:hAnsi="Times New Roman" w:cs="Times New Roman"/>
          <w:sz w:val="24"/>
          <w:szCs w:val="24"/>
        </w:rPr>
      </w:pPr>
      <w:r w:rsidRPr="00AC71A2">
        <w:rPr>
          <w:rFonts w:ascii="Times New Roman" w:hAnsi="Times New Roman" w:cs="Times New Roman"/>
          <w:sz w:val="24"/>
          <w:szCs w:val="24"/>
        </w:rPr>
        <w:t>¿Somos las mujeres más miedosas que los varones ante la posibilidad de ser víctimas de un delito? ¿Tenemos realmente más probabilidades de sufrirlos? ¿Es la delincuencia una cuestión de género?</w:t>
      </w:r>
      <w:r>
        <w:rPr>
          <w:rFonts w:ascii="Times New Roman" w:hAnsi="Times New Roman" w:cs="Times New Roman"/>
          <w:sz w:val="24"/>
          <w:szCs w:val="24"/>
        </w:rPr>
        <w:t xml:space="preserve"> </w:t>
      </w:r>
      <w:r w:rsidRPr="00FB221D">
        <w:rPr>
          <w:rFonts w:ascii="Times New Roman" w:hAnsi="Times New Roman" w:cs="Times New Roman"/>
          <w:sz w:val="24"/>
          <w:szCs w:val="24"/>
        </w:rPr>
        <w:t>Éstas son, por ejemplo, algunas de las preguntas que se plante</w:t>
      </w:r>
      <w:r>
        <w:rPr>
          <w:rFonts w:ascii="Times New Roman" w:hAnsi="Times New Roman" w:cs="Times New Roman"/>
          <w:sz w:val="24"/>
          <w:szCs w:val="24"/>
        </w:rPr>
        <w:t>aron las primeras criminólogas feministas,</w:t>
      </w:r>
      <w:r w:rsidR="00422577">
        <w:rPr>
          <w:rFonts w:ascii="Times New Roman" w:hAnsi="Times New Roman" w:cs="Times New Roman"/>
          <w:sz w:val="24"/>
          <w:szCs w:val="24"/>
        </w:rPr>
        <w:t xml:space="preserve"> quienes abrieron la discusión de que l</w:t>
      </w:r>
      <w:r w:rsidR="00422577" w:rsidRPr="00315A6A">
        <w:rPr>
          <w:rFonts w:ascii="Times New Roman" w:hAnsi="Times New Roman" w:cs="Times New Roman"/>
          <w:sz w:val="24"/>
          <w:szCs w:val="24"/>
        </w:rPr>
        <w:t>a educación ha orientado a las mujeres hacia una ética de protección que las restringe de la violencia y de las conductas delictivas,</w:t>
      </w:r>
      <w:r w:rsidR="00422577">
        <w:rPr>
          <w:rFonts w:ascii="Times New Roman" w:hAnsi="Times New Roman" w:cs="Times New Roman"/>
          <w:sz w:val="24"/>
          <w:szCs w:val="24"/>
        </w:rPr>
        <w:t xml:space="preserve"> que son propias de los hombres, según los roles sociales; </w:t>
      </w:r>
      <w:r>
        <w:rPr>
          <w:rFonts w:ascii="Times New Roman" w:hAnsi="Times New Roman" w:cs="Times New Roman"/>
          <w:sz w:val="24"/>
          <w:szCs w:val="24"/>
        </w:rPr>
        <w:t>y así nace la Criminología Feminista en los años 70</w:t>
      </w:r>
      <w:r w:rsidR="006B33A2">
        <w:rPr>
          <w:rFonts w:ascii="Times New Roman" w:hAnsi="Times New Roman" w:cs="Times New Roman"/>
          <w:sz w:val="24"/>
          <w:szCs w:val="24"/>
        </w:rPr>
        <w:t>,</w:t>
      </w:r>
      <w:r>
        <w:rPr>
          <w:rFonts w:ascii="Times New Roman" w:hAnsi="Times New Roman" w:cs="Times New Roman"/>
          <w:sz w:val="24"/>
          <w:szCs w:val="24"/>
        </w:rPr>
        <w:t xml:space="preserve"> cuestionando y rompiendo paradigmas, desacreditando teorías cargadas de estereotipos y roles de género.</w:t>
      </w:r>
      <w:r w:rsidR="006B33A2">
        <w:rPr>
          <w:rFonts w:ascii="Times New Roman" w:hAnsi="Times New Roman" w:cs="Times New Roman"/>
          <w:sz w:val="24"/>
          <w:szCs w:val="24"/>
        </w:rPr>
        <w:t xml:space="preserve"> Esta especialización </w:t>
      </w:r>
      <w:r w:rsidR="006B33A2">
        <w:rPr>
          <w:rFonts w:ascii="Times New Roman" w:hAnsi="Times New Roman" w:cs="Times New Roman"/>
          <w:sz w:val="24"/>
          <w:szCs w:val="24"/>
        </w:rPr>
        <w:lastRenderedPageBreak/>
        <w:t xml:space="preserve">criminológica </w:t>
      </w:r>
      <w:r w:rsidRPr="007D23DE">
        <w:rPr>
          <w:rFonts w:ascii="Times New Roman" w:hAnsi="Times New Roman" w:cs="Times New Roman"/>
          <w:sz w:val="24"/>
          <w:szCs w:val="24"/>
        </w:rPr>
        <w:t xml:space="preserve">incorpora </w:t>
      </w:r>
      <w:r>
        <w:rPr>
          <w:rFonts w:ascii="Times New Roman" w:hAnsi="Times New Roman" w:cs="Times New Roman"/>
          <w:sz w:val="24"/>
          <w:szCs w:val="24"/>
        </w:rPr>
        <w:t xml:space="preserve">el feminismo y </w:t>
      </w:r>
      <w:r w:rsidRPr="007D23DE">
        <w:rPr>
          <w:rFonts w:ascii="Times New Roman" w:hAnsi="Times New Roman" w:cs="Times New Roman"/>
          <w:sz w:val="24"/>
          <w:szCs w:val="24"/>
        </w:rPr>
        <w:t>la perspectiva de género</w:t>
      </w:r>
      <w:r>
        <w:rPr>
          <w:rFonts w:ascii="Times New Roman" w:hAnsi="Times New Roman" w:cs="Times New Roman"/>
          <w:sz w:val="24"/>
          <w:szCs w:val="24"/>
        </w:rPr>
        <w:t xml:space="preserve"> feminista</w:t>
      </w:r>
      <w:r w:rsidRPr="007D23DE">
        <w:rPr>
          <w:rFonts w:ascii="Times New Roman" w:hAnsi="Times New Roman" w:cs="Times New Roman"/>
          <w:sz w:val="24"/>
          <w:szCs w:val="24"/>
        </w:rPr>
        <w:t xml:space="preserve"> para dar visibilidad a la mujer en los estudios sobre delincuencia</w:t>
      </w:r>
      <w:r>
        <w:rPr>
          <w:rFonts w:ascii="Times New Roman" w:hAnsi="Times New Roman" w:cs="Times New Roman"/>
          <w:sz w:val="24"/>
          <w:szCs w:val="24"/>
        </w:rPr>
        <w:t xml:space="preserve"> y victimología</w:t>
      </w:r>
      <w:r w:rsidR="006B33A2">
        <w:rPr>
          <w:rFonts w:ascii="Times New Roman" w:hAnsi="Times New Roman" w:cs="Times New Roman"/>
          <w:sz w:val="24"/>
          <w:szCs w:val="24"/>
        </w:rPr>
        <w:t xml:space="preserve"> y </w:t>
      </w:r>
      <w:r w:rsidRPr="007D23DE">
        <w:rPr>
          <w:rFonts w:ascii="Times New Roman" w:hAnsi="Times New Roman" w:cs="Times New Roman"/>
          <w:sz w:val="24"/>
          <w:szCs w:val="24"/>
        </w:rPr>
        <w:t xml:space="preserve">ofrece una alternativa a la persistencia de perspectivas machistas en la </w:t>
      </w:r>
      <w:r>
        <w:rPr>
          <w:rFonts w:ascii="Times New Roman" w:hAnsi="Times New Roman" w:cs="Times New Roman"/>
          <w:sz w:val="24"/>
          <w:szCs w:val="24"/>
        </w:rPr>
        <w:t>ciencia</w:t>
      </w:r>
      <w:r w:rsidRPr="007D23DE">
        <w:rPr>
          <w:rFonts w:ascii="Times New Roman" w:hAnsi="Times New Roman" w:cs="Times New Roman"/>
          <w:sz w:val="24"/>
          <w:szCs w:val="24"/>
        </w:rPr>
        <w:t xml:space="preserve">. </w:t>
      </w:r>
    </w:p>
    <w:p w:rsidR="00A65310" w:rsidRPr="00C8636B" w:rsidRDefault="00C8636B" w:rsidP="00A65310">
      <w:pPr>
        <w:spacing w:line="360" w:lineRule="auto"/>
        <w:ind w:firstLine="708"/>
        <w:jc w:val="both"/>
        <w:rPr>
          <w:rFonts w:ascii="Times New Roman" w:hAnsi="Times New Roman" w:cs="Times New Roman"/>
          <w:sz w:val="24"/>
          <w:szCs w:val="24"/>
        </w:rPr>
      </w:pPr>
      <w:r w:rsidRPr="00C8636B">
        <w:rPr>
          <w:rFonts w:ascii="Times New Roman" w:hAnsi="Times New Roman" w:cs="Times New Roman"/>
          <w:sz w:val="24"/>
          <w:szCs w:val="24"/>
        </w:rPr>
        <w:t>La Criminología Feminista incorpora l</w:t>
      </w:r>
      <w:r w:rsidR="00A65310" w:rsidRPr="00C8636B">
        <w:rPr>
          <w:rFonts w:ascii="Times New Roman" w:hAnsi="Times New Roman" w:cs="Times New Roman"/>
          <w:sz w:val="24"/>
          <w:szCs w:val="24"/>
        </w:rPr>
        <w:t>a metodología feminista</w:t>
      </w:r>
      <w:r>
        <w:rPr>
          <w:rStyle w:val="Refdenotaalpie"/>
          <w:rFonts w:ascii="Times New Roman" w:hAnsi="Times New Roman" w:cs="Times New Roman"/>
          <w:sz w:val="24"/>
          <w:szCs w:val="24"/>
        </w:rPr>
        <w:footnoteReference w:id="9"/>
      </w:r>
      <w:r w:rsidRPr="00C8636B">
        <w:rPr>
          <w:rFonts w:ascii="Times New Roman" w:hAnsi="Times New Roman" w:cs="Times New Roman"/>
          <w:sz w:val="24"/>
          <w:szCs w:val="24"/>
        </w:rPr>
        <w:t>, la cual</w:t>
      </w:r>
      <w:r w:rsidR="00A65310" w:rsidRPr="00C8636B">
        <w:rPr>
          <w:rFonts w:ascii="Times New Roman" w:hAnsi="Times New Roman" w:cs="Times New Roman"/>
          <w:sz w:val="24"/>
          <w:szCs w:val="24"/>
        </w:rPr>
        <w:t xml:space="preserve"> tiene como una característica distintiva la identidad y condición de género como construcciones sociales; por lo que la categoría mujer se plasma como fundamental para analizar y criticar las relaciones políticas y los sistemas en los que se vive. Es decir, tendiente a identificar, visibilizar y dimensionar las desigualdades entre mujeres y hombres, así como las condiciones de vida o de desarrollo que resultan desventajosas para conjuntos específicos de mujeres y niñas.</w:t>
      </w:r>
    </w:p>
    <w:p w:rsidR="00A65310" w:rsidRPr="00365430" w:rsidRDefault="00A65310" w:rsidP="00365430">
      <w:pPr>
        <w:spacing w:line="360" w:lineRule="auto"/>
        <w:jc w:val="both"/>
        <w:rPr>
          <w:rFonts w:ascii="Times New Roman" w:hAnsi="Times New Roman" w:cs="Times New Roman"/>
          <w:sz w:val="24"/>
          <w:szCs w:val="24"/>
        </w:rPr>
      </w:pPr>
      <w:r w:rsidRPr="00365430">
        <w:rPr>
          <w:rFonts w:ascii="Times New Roman" w:hAnsi="Times New Roman" w:cs="Times New Roman"/>
          <w:sz w:val="24"/>
          <w:szCs w:val="24"/>
        </w:rPr>
        <w:t>En este sentido, la investigación realizada con una perspectiva feminista o de género, implica modos distintos de los tradicionales de abordar las realidades sociales, lo que exige el uso de métodos y diseños de re- investigación diferentes, porque se busca esclarecer temáticas de estudios que en general han estado ahora invisibil</w:t>
      </w:r>
      <w:r w:rsidR="00365430">
        <w:rPr>
          <w:rFonts w:ascii="Times New Roman" w:hAnsi="Times New Roman" w:cs="Times New Roman"/>
          <w:sz w:val="24"/>
          <w:szCs w:val="24"/>
        </w:rPr>
        <w:t>izados o permanecían ignoradas</w:t>
      </w:r>
      <w:r w:rsidR="00365430">
        <w:rPr>
          <w:rStyle w:val="Refdenotaalpie"/>
          <w:rFonts w:ascii="Times New Roman" w:hAnsi="Times New Roman" w:cs="Times New Roman"/>
          <w:sz w:val="24"/>
          <w:szCs w:val="24"/>
        </w:rPr>
        <w:footnoteReference w:id="10"/>
      </w:r>
      <w:r w:rsidR="00365430">
        <w:rPr>
          <w:rFonts w:ascii="Times New Roman" w:hAnsi="Times New Roman" w:cs="Times New Roman"/>
          <w:sz w:val="24"/>
          <w:szCs w:val="24"/>
        </w:rPr>
        <w:t>, como el fenómeno de las desapariciones de mujeres y los feminicidios.</w:t>
      </w:r>
    </w:p>
    <w:p w:rsidR="00B37286" w:rsidRDefault="00B37286" w:rsidP="00AB1225">
      <w:pPr>
        <w:spacing w:line="360" w:lineRule="auto"/>
        <w:ind w:firstLine="708"/>
        <w:jc w:val="both"/>
        <w:rPr>
          <w:rFonts w:ascii="Times New Roman" w:hAnsi="Times New Roman" w:cs="Times New Roman"/>
          <w:sz w:val="24"/>
          <w:szCs w:val="24"/>
        </w:rPr>
      </w:pPr>
      <w:r w:rsidRPr="00F84F38">
        <w:rPr>
          <w:rFonts w:ascii="Times New Roman" w:hAnsi="Times New Roman" w:cs="Times New Roman"/>
          <w:sz w:val="24"/>
          <w:szCs w:val="24"/>
        </w:rPr>
        <w:t>La teoría feminista, en el ámbito de la Criminología se concreta en la crítica al trato que la sociedad tiene con las mujeres delincuentes y/o víctimas de algún delito</w:t>
      </w:r>
      <w:r w:rsidR="006B33A2">
        <w:rPr>
          <w:rFonts w:ascii="Times New Roman" w:hAnsi="Times New Roman" w:cs="Times New Roman"/>
          <w:sz w:val="24"/>
          <w:szCs w:val="24"/>
        </w:rPr>
        <w:t>, y en estudiar la condici</w:t>
      </w:r>
      <w:r w:rsidR="007B498F">
        <w:rPr>
          <w:rFonts w:ascii="Times New Roman" w:hAnsi="Times New Roman" w:cs="Times New Roman"/>
          <w:sz w:val="24"/>
          <w:szCs w:val="24"/>
        </w:rPr>
        <w:t>ón de desigualdad a la que están sujetas las mujeres.</w:t>
      </w:r>
    </w:p>
    <w:p w:rsidR="00C8636B" w:rsidRDefault="00C8636B" w:rsidP="00AB1225">
      <w:pPr>
        <w:spacing w:line="360" w:lineRule="auto"/>
        <w:jc w:val="both"/>
        <w:rPr>
          <w:rFonts w:ascii="Times New Roman" w:hAnsi="Times New Roman" w:cs="Times New Roman"/>
          <w:sz w:val="24"/>
          <w:szCs w:val="24"/>
        </w:rPr>
      </w:pPr>
      <w:proofErr w:type="spellStart"/>
      <w:r w:rsidRPr="00516B86">
        <w:rPr>
          <w:rFonts w:ascii="Times New Roman" w:hAnsi="Times New Roman" w:cs="Times New Roman"/>
          <w:sz w:val="24"/>
          <w:szCs w:val="24"/>
        </w:rPr>
        <w:t>Lohitzune</w:t>
      </w:r>
      <w:proofErr w:type="spellEnd"/>
      <w:r w:rsidRPr="00516B86">
        <w:rPr>
          <w:rFonts w:ascii="Times New Roman" w:hAnsi="Times New Roman" w:cs="Times New Roman"/>
          <w:sz w:val="24"/>
          <w:szCs w:val="24"/>
        </w:rPr>
        <w:t xml:space="preserve"> Zuloaga</w:t>
      </w:r>
      <w:r>
        <w:rPr>
          <w:rStyle w:val="Refdenotaalpie"/>
          <w:rFonts w:ascii="Times New Roman" w:hAnsi="Times New Roman" w:cs="Times New Roman"/>
          <w:sz w:val="24"/>
          <w:szCs w:val="24"/>
        </w:rPr>
        <w:footnoteReference w:id="11"/>
      </w:r>
      <w:r w:rsidRPr="00516B86">
        <w:rPr>
          <w:rFonts w:ascii="Times New Roman" w:hAnsi="Times New Roman" w:cs="Times New Roman"/>
          <w:sz w:val="24"/>
          <w:szCs w:val="24"/>
        </w:rPr>
        <w:t xml:space="preserve"> plantea la necesidad de apostar por una perspectiva de género que identifique las desigualdades entre hombres y mujeres también en el ámbito de la delincuencia.</w:t>
      </w:r>
    </w:p>
    <w:p w:rsidR="00586F07" w:rsidRPr="00586F07" w:rsidRDefault="00586F07" w:rsidP="00422577">
      <w:pPr>
        <w:spacing w:line="360" w:lineRule="auto"/>
        <w:jc w:val="both"/>
        <w:rPr>
          <w:rFonts w:ascii="Times New Roman" w:hAnsi="Times New Roman" w:cs="Times New Roman"/>
          <w:sz w:val="24"/>
          <w:szCs w:val="24"/>
        </w:rPr>
      </w:pPr>
      <w:r w:rsidRPr="00586F07">
        <w:rPr>
          <w:rFonts w:ascii="Times New Roman" w:hAnsi="Times New Roman" w:cs="Times New Roman"/>
          <w:sz w:val="24"/>
          <w:szCs w:val="24"/>
        </w:rPr>
        <w:t>Otro aspecto</w:t>
      </w:r>
      <w:r w:rsidR="002562A3">
        <w:rPr>
          <w:rFonts w:ascii="Times New Roman" w:hAnsi="Times New Roman" w:cs="Times New Roman"/>
          <w:sz w:val="24"/>
          <w:szCs w:val="24"/>
        </w:rPr>
        <w:t xml:space="preserve"> que la Criminología Feminista visualizó es la manera </w:t>
      </w:r>
      <w:r w:rsidRPr="00586F07">
        <w:rPr>
          <w:rFonts w:ascii="Times New Roman" w:hAnsi="Times New Roman" w:cs="Times New Roman"/>
          <w:sz w:val="24"/>
          <w:szCs w:val="24"/>
        </w:rPr>
        <w:t xml:space="preserve">en que las mujeres acceden </w:t>
      </w:r>
      <w:r w:rsidR="00742D01">
        <w:rPr>
          <w:rFonts w:ascii="Times New Roman" w:hAnsi="Times New Roman" w:cs="Times New Roman"/>
          <w:sz w:val="24"/>
          <w:szCs w:val="24"/>
        </w:rPr>
        <w:t xml:space="preserve">a la profesión de Criminólogas, donde se cuestiona su capacidad y eficiencia, lo que ha ocasionado que las </w:t>
      </w:r>
      <w:r w:rsidR="00BC5698">
        <w:rPr>
          <w:rFonts w:ascii="Times New Roman" w:hAnsi="Times New Roman" w:cs="Times New Roman"/>
          <w:sz w:val="24"/>
          <w:szCs w:val="24"/>
        </w:rPr>
        <w:t xml:space="preserve">criminólogas se adapten a las circunstancias para sobrevivir en el ámbito laboral. </w:t>
      </w:r>
      <w:r w:rsidRPr="00586F07">
        <w:rPr>
          <w:rFonts w:ascii="Times New Roman" w:hAnsi="Times New Roman" w:cs="Times New Roman"/>
          <w:sz w:val="24"/>
          <w:szCs w:val="24"/>
        </w:rPr>
        <w:t xml:space="preserve">En este sentido, se ha adoptado el término </w:t>
      </w:r>
      <w:proofErr w:type="spellStart"/>
      <w:r w:rsidRPr="00586F07">
        <w:rPr>
          <w:rFonts w:ascii="Times New Roman" w:hAnsi="Times New Roman" w:cs="Times New Roman"/>
          <w:i/>
          <w:sz w:val="24"/>
          <w:szCs w:val="24"/>
        </w:rPr>
        <w:t>malestream</w:t>
      </w:r>
      <w:proofErr w:type="spellEnd"/>
      <w:r>
        <w:rPr>
          <w:rStyle w:val="Refdenotaalpie"/>
          <w:rFonts w:ascii="Times New Roman" w:hAnsi="Times New Roman" w:cs="Times New Roman"/>
          <w:sz w:val="24"/>
          <w:szCs w:val="24"/>
        </w:rPr>
        <w:footnoteReference w:id="12"/>
      </w:r>
      <w:r w:rsidRPr="00586F07">
        <w:rPr>
          <w:rFonts w:ascii="Times New Roman" w:hAnsi="Times New Roman" w:cs="Times New Roman"/>
          <w:sz w:val="24"/>
          <w:szCs w:val="24"/>
        </w:rPr>
        <w:t xml:space="preserve"> , para indicar el estilo </w:t>
      </w:r>
      <w:r w:rsidRPr="00586F07">
        <w:rPr>
          <w:rFonts w:ascii="Times New Roman" w:hAnsi="Times New Roman" w:cs="Times New Roman"/>
          <w:sz w:val="24"/>
          <w:szCs w:val="24"/>
        </w:rPr>
        <w:lastRenderedPageBreak/>
        <w:t>asumido por la mayoría de los Crimi</w:t>
      </w:r>
      <w:r w:rsidR="00BC5698">
        <w:rPr>
          <w:rFonts w:ascii="Times New Roman" w:hAnsi="Times New Roman" w:cs="Times New Roman"/>
          <w:sz w:val="24"/>
          <w:szCs w:val="24"/>
        </w:rPr>
        <w:t>nólogos e investigadores, por el</w:t>
      </w:r>
      <w:r w:rsidRPr="00586F07">
        <w:rPr>
          <w:rFonts w:ascii="Times New Roman" w:hAnsi="Times New Roman" w:cs="Times New Roman"/>
          <w:sz w:val="24"/>
          <w:szCs w:val="24"/>
        </w:rPr>
        <w:t xml:space="preserve"> que las mujeres se han adaptado a la forma de trabajar de sus colegas masculinos</w:t>
      </w:r>
      <w:r w:rsidR="000E4C83">
        <w:rPr>
          <w:rStyle w:val="Refdenotaalpie"/>
          <w:rFonts w:ascii="Times New Roman" w:hAnsi="Times New Roman" w:cs="Times New Roman"/>
          <w:sz w:val="24"/>
          <w:szCs w:val="24"/>
        </w:rPr>
        <w:footnoteReference w:id="13"/>
      </w:r>
      <w:r w:rsidRPr="00586F07">
        <w:rPr>
          <w:rFonts w:ascii="Times New Roman" w:hAnsi="Times New Roman" w:cs="Times New Roman"/>
          <w:sz w:val="24"/>
          <w:szCs w:val="24"/>
        </w:rPr>
        <w:t xml:space="preserve">.  </w:t>
      </w:r>
    </w:p>
    <w:p w:rsidR="007D23DE" w:rsidRDefault="00BC5698" w:rsidP="000E4E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la manera de investigar conductas antisociales y delitos como lo han hecho históricamente los hombres que poseen cargos públicos, ha estado repleta de machismo y androcentrismo. </w:t>
      </w:r>
      <w:r w:rsidR="00586F07" w:rsidRPr="00586F07">
        <w:rPr>
          <w:rFonts w:ascii="Times New Roman" w:hAnsi="Times New Roman" w:cs="Times New Roman"/>
          <w:sz w:val="24"/>
          <w:szCs w:val="24"/>
        </w:rPr>
        <w:t xml:space="preserve">Al no tener conocimiento de perspectiva de género se cae en la revictimización, en las fallas en la investigación de delitos </w:t>
      </w:r>
      <w:r w:rsidR="005101C2" w:rsidRPr="00586F07">
        <w:rPr>
          <w:rFonts w:ascii="Times New Roman" w:hAnsi="Times New Roman" w:cs="Times New Roman"/>
          <w:sz w:val="24"/>
          <w:szCs w:val="24"/>
        </w:rPr>
        <w:t>y,</w:t>
      </w:r>
      <w:r w:rsidR="00586F07" w:rsidRPr="00586F07">
        <w:rPr>
          <w:rFonts w:ascii="Times New Roman" w:hAnsi="Times New Roman" w:cs="Times New Roman"/>
          <w:sz w:val="24"/>
          <w:szCs w:val="24"/>
        </w:rPr>
        <w:t xml:space="preserve"> por consiguiente, en el denegado acceso a la justicia y violación de derechos.</w:t>
      </w:r>
      <w:r w:rsidR="000E4EBE">
        <w:rPr>
          <w:rFonts w:ascii="Times New Roman" w:hAnsi="Times New Roman" w:cs="Times New Roman"/>
          <w:sz w:val="24"/>
          <w:szCs w:val="24"/>
        </w:rPr>
        <w:t xml:space="preserve"> </w:t>
      </w:r>
      <w:r w:rsidR="007D23DE">
        <w:rPr>
          <w:rFonts w:ascii="Times New Roman" w:hAnsi="Times New Roman" w:cs="Times New Roman"/>
          <w:sz w:val="24"/>
          <w:szCs w:val="24"/>
        </w:rPr>
        <w:t>En este sentido, la Criminol</w:t>
      </w:r>
      <w:r w:rsidR="00653B1D">
        <w:rPr>
          <w:rFonts w:ascii="Times New Roman" w:hAnsi="Times New Roman" w:cs="Times New Roman"/>
          <w:sz w:val="24"/>
          <w:szCs w:val="24"/>
        </w:rPr>
        <w:t>ogía F</w:t>
      </w:r>
      <w:r w:rsidR="007D23DE">
        <w:rPr>
          <w:rFonts w:ascii="Times New Roman" w:hAnsi="Times New Roman" w:cs="Times New Roman"/>
          <w:sz w:val="24"/>
          <w:szCs w:val="24"/>
        </w:rPr>
        <w:t>eminista estudia a las mujeres víctimas de desaparición en un espectro distinto a los hombres, donde la realidad estadística muestra que la mayoría de las mujeres que desaparecen son por motivo</w:t>
      </w:r>
      <w:r w:rsidR="00653B1D">
        <w:rPr>
          <w:rFonts w:ascii="Times New Roman" w:hAnsi="Times New Roman" w:cs="Times New Roman"/>
          <w:sz w:val="24"/>
          <w:szCs w:val="24"/>
        </w:rPr>
        <w:t xml:space="preserve">s de trata o explotación sexual, </w:t>
      </w:r>
      <w:r w:rsidR="002E5A7E">
        <w:rPr>
          <w:rFonts w:ascii="Times New Roman" w:hAnsi="Times New Roman" w:cs="Times New Roman"/>
          <w:sz w:val="24"/>
          <w:szCs w:val="24"/>
        </w:rPr>
        <w:t xml:space="preserve">o utilizadas como chivos expiatorios para dañar a sus parejas criminales, </w:t>
      </w:r>
      <w:r w:rsidR="00653B1D">
        <w:rPr>
          <w:rFonts w:ascii="Times New Roman" w:hAnsi="Times New Roman" w:cs="Times New Roman"/>
          <w:sz w:val="24"/>
          <w:szCs w:val="24"/>
        </w:rPr>
        <w:t>o</w:t>
      </w:r>
      <w:r w:rsidR="002E5A7E">
        <w:rPr>
          <w:rFonts w:ascii="Times New Roman" w:hAnsi="Times New Roman" w:cs="Times New Roman"/>
          <w:sz w:val="24"/>
          <w:szCs w:val="24"/>
        </w:rPr>
        <w:t xml:space="preserve"> simplemente su desaparición</w:t>
      </w:r>
      <w:r w:rsidR="00653B1D">
        <w:rPr>
          <w:rFonts w:ascii="Times New Roman" w:hAnsi="Times New Roman" w:cs="Times New Roman"/>
          <w:sz w:val="24"/>
          <w:szCs w:val="24"/>
        </w:rPr>
        <w:t xml:space="preserve"> es la antesala de</w:t>
      </w:r>
      <w:r w:rsidR="002E5A7E">
        <w:rPr>
          <w:rFonts w:ascii="Times New Roman" w:hAnsi="Times New Roman" w:cs="Times New Roman"/>
          <w:sz w:val="24"/>
          <w:szCs w:val="24"/>
        </w:rPr>
        <w:t xml:space="preserve"> su</w:t>
      </w:r>
      <w:r w:rsidR="00653B1D">
        <w:rPr>
          <w:rFonts w:ascii="Times New Roman" w:hAnsi="Times New Roman" w:cs="Times New Roman"/>
          <w:sz w:val="24"/>
          <w:szCs w:val="24"/>
        </w:rPr>
        <w:t xml:space="preserve"> feminicidio.</w:t>
      </w:r>
      <w:r w:rsidR="0068620E">
        <w:rPr>
          <w:rFonts w:ascii="Times New Roman" w:hAnsi="Times New Roman" w:cs="Times New Roman"/>
          <w:sz w:val="24"/>
          <w:szCs w:val="24"/>
        </w:rPr>
        <w:t xml:space="preserve"> La Criminología Feminista entonces, también pone en el mapa la importancia de la Victimología, y da un giro en la manera en que se llevaban a cabo las investigaciones de delitos, excluyendo a las víctimas de sus propios procesos.</w:t>
      </w:r>
    </w:p>
    <w:p w:rsidR="00DB3C24" w:rsidRDefault="0060354C" w:rsidP="00DB3C24">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La Criminología F</w:t>
      </w:r>
      <w:r w:rsidR="00E00EAA">
        <w:rPr>
          <w:rFonts w:ascii="Times New Roman" w:hAnsi="Times New Roman" w:cs="Times New Roman"/>
          <w:bCs/>
          <w:sz w:val="24"/>
          <w:szCs w:val="24"/>
          <w:lang w:val="es-ES"/>
        </w:rPr>
        <w:t>eminista busca además la aplicación de un lenguaje no segregacionista</w:t>
      </w:r>
      <w:r>
        <w:rPr>
          <w:rFonts w:ascii="Times New Roman" w:hAnsi="Times New Roman" w:cs="Times New Roman"/>
          <w:bCs/>
          <w:sz w:val="24"/>
          <w:szCs w:val="24"/>
          <w:lang w:val="es-ES"/>
        </w:rPr>
        <w:t>, no sexista</w:t>
      </w:r>
      <w:r w:rsidR="00E00EAA">
        <w:rPr>
          <w:rFonts w:ascii="Times New Roman" w:hAnsi="Times New Roman" w:cs="Times New Roman"/>
          <w:bCs/>
          <w:sz w:val="24"/>
          <w:szCs w:val="24"/>
          <w:lang w:val="es-ES"/>
        </w:rPr>
        <w:t xml:space="preserve"> e incluyente</w:t>
      </w:r>
      <w:r>
        <w:rPr>
          <w:rFonts w:ascii="Times New Roman" w:hAnsi="Times New Roman" w:cs="Times New Roman"/>
          <w:bCs/>
          <w:sz w:val="24"/>
          <w:szCs w:val="24"/>
          <w:lang w:val="es-ES"/>
        </w:rPr>
        <w:t xml:space="preserve">, </w:t>
      </w:r>
      <w:r w:rsidR="00DB3C24">
        <w:rPr>
          <w:rFonts w:ascii="Times New Roman" w:hAnsi="Times New Roman" w:cs="Times New Roman"/>
          <w:bCs/>
          <w:sz w:val="24"/>
          <w:szCs w:val="24"/>
          <w:lang w:val="es-ES"/>
        </w:rPr>
        <w:t xml:space="preserve">el desdoblamiento del mismo, donde se mencione a las mujeres y se deje a un lado el genérico masculino que las invisibiliza, </w:t>
      </w:r>
      <w:r w:rsidR="00976220">
        <w:rPr>
          <w:rFonts w:ascii="Times New Roman" w:hAnsi="Times New Roman" w:cs="Times New Roman"/>
          <w:bCs/>
          <w:sz w:val="24"/>
          <w:szCs w:val="24"/>
          <w:lang w:val="es-ES"/>
        </w:rPr>
        <w:t xml:space="preserve">y esto cobra relevancia en el Derecho Penal </w:t>
      </w:r>
      <w:r w:rsidR="00DB3C24">
        <w:rPr>
          <w:rFonts w:ascii="Times New Roman" w:hAnsi="Times New Roman" w:cs="Times New Roman"/>
          <w:bCs/>
          <w:sz w:val="24"/>
          <w:szCs w:val="24"/>
          <w:lang w:val="es-ES"/>
        </w:rPr>
        <w:t xml:space="preserve">ya que las leyes, los informes y </w:t>
      </w:r>
      <w:r w:rsidR="00976220">
        <w:rPr>
          <w:rFonts w:ascii="Times New Roman" w:hAnsi="Times New Roman" w:cs="Times New Roman"/>
          <w:bCs/>
          <w:sz w:val="24"/>
          <w:szCs w:val="24"/>
          <w:lang w:val="es-ES"/>
        </w:rPr>
        <w:t>l</w:t>
      </w:r>
      <w:r w:rsidR="00DB3C24">
        <w:rPr>
          <w:rFonts w:ascii="Times New Roman" w:hAnsi="Times New Roman" w:cs="Times New Roman"/>
          <w:bCs/>
          <w:sz w:val="24"/>
          <w:szCs w:val="24"/>
          <w:lang w:val="es-ES"/>
        </w:rPr>
        <w:t xml:space="preserve">as teorías se elaboran, promulgan, utilizan y aplican </w:t>
      </w:r>
      <w:r w:rsidR="00DB3C24" w:rsidRPr="00DB3C24">
        <w:rPr>
          <w:rFonts w:ascii="Times New Roman" w:hAnsi="Times New Roman" w:cs="Times New Roman"/>
          <w:bCs/>
          <w:sz w:val="24"/>
          <w:szCs w:val="24"/>
          <w:lang w:val="es-ES"/>
        </w:rPr>
        <w:t>ten</w:t>
      </w:r>
      <w:r w:rsidR="00DB3C24">
        <w:rPr>
          <w:rFonts w:ascii="Times New Roman" w:hAnsi="Times New Roman" w:cs="Times New Roman"/>
          <w:bCs/>
          <w:sz w:val="24"/>
          <w:szCs w:val="24"/>
          <w:lang w:val="es-ES"/>
        </w:rPr>
        <w:t xml:space="preserve">iendo en mente al hombre / varón. </w:t>
      </w:r>
      <w:r w:rsidR="009E7D48">
        <w:rPr>
          <w:rFonts w:ascii="Times New Roman" w:hAnsi="Times New Roman" w:cs="Times New Roman"/>
          <w:bCs/>
          <w:sz w:val="24"/>
          <w:szCs w:val="24"/>
          <w:lang w:val="es-ES"/>
        </w:rPr>
        <w:t>Aun</w:t>
      </w:r>
      <w:r w:rsidR="00DB3C24">
        <w:rPr>
          <w:rFonts w:ascii="Times New Roman" w:hAnsi="Times New Roman" w:cs="Times New Roman"/>
          <w:bCs/>
          <w:sz w:val="24"/>
          <w:szCs w:val="24"/>
          <w:lang w:val="es-ES"/>
        </w:rPr>
        <w:t xml:space="preserve"> cuando se está trabajando con víctimas mujeres o</w:t>
      </w:r>
      <w:r w:rsidR="009E7D48">
        <w:rPr>
          <w:rFonts w:ascii="Times New Roman" w:hAnsi="Times New Roman" w:cs="Times New Roman"/>
          <w:bCs/>
          <w:sz w:val="24"/>
          <w:szCs w:val="24"/>
          <w:lang w:val="es-ES"/>
        </w:rPr>
        <w:t xml:space="preserve"> se analizan</w:t>
      </w:r>
      <w:r w:rsidR="00DB3C24">
        <w:rPr>
          <w:rFonts w:ascii="Times New Roman" w:hAnsi="Times New Roman" w:cs="Times New Roman"/>
          <w:bCs/>
          <w:sz w:val="24"/>
          <w:szCs w:val="24"/>
          <w:lang w:val="es-ES"/>
        </w:rPr>
        <w:t xml:space="preserve"> las investigaciones del delito de femin</w:t>
      </w:r>
      <w:r w:rsidR="009E7D48">
        <w:rPr>
          <w:rFonts w:ascii="Times New Roman" w:hAnsi="Times New Roman" w:cs="Times New Roman"/>
          <w:bCs/>
          <w:sz w:val="24"/>
          <w:szCs w:val="24"/>
          <w:lang w:val="es-ES"/>
        </w:rPr>
        <w:t>icidio, la información contenida en la Carpeta de I</w:t>
      </w:r>
      <w:r w:rsidR="00DB3C24">
        <w:rPr>
          <w:rFonts w:ascii="Times New Roman" w:hAnsi="Times New Roman" w:cs="Times New Roman"/>
          <w:bCs/>
          <w:sz w:val="24"/>
          <w:szCs w:val="24"/>
          <w:lang w:val="es-ES"/>
        </w:rPr>
        <w:t>nvestigación está escrita en genérico masculino</w:t>
      </w:r>
      <w:r w:rsidR="009E7D48">
        <w:rPr>
          <w:rFonts w:ascii="Times New Roman" w:hAnsi="Times New Roman" w:cs="Times New Roman"/>
          <w:bCs/>
          <w:sz w:val="24"/>
          <w:szCs w:val="24"/>
          <w:lang w:val="es-ES"/>
        </w:rPr>
        <w:t>.</w:t>
      </w:r>
    </w:p>
    <w:p w:rsidR="003B4EB2" w:rsidRDefault="003B4EB2" w:rsidP="009E7D48">
      <w:pPr>
        <w:spacing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Aquí me permito citar a Alda Facio en </w:t>
      </w:r>
      <w:r w:rsidRPr="003B4EB2">
        <w:rPr>
          <w:rFonts w:ascii="Times New Roman" w:hAnsi="Times New Roman" w:cs="Times New Roman"/>
          <w:bCs/>
          <w:sz w:val="24"/>
          <w:szCs w:val="24"/>
          <w:lang w:val="es-ES"/>
        </w:rPr>
        <w:t>Metodología para el análisis de género del fenómeno legal</w:t>
      </w:r>
      <w:r w:rsidR="004E62E3">
        <w:rPr>
          <w:rFonts w:ascii="Times New Roman" w:hAnsi="Times New Roman" w:cs="Times New Roman"/>
          <w:bCs/>
          <w:sz w:val="24"/>
          <w:szCs w:val="24"/>
          <w:lang w:val="es-ES"/>
        </w:rPr>
        <w:t xml:space="preserve"> (</w:t>
      </w:r>
      <w:r w:rsidR="004E62E3" w:rsidRPr="004E62E3">
        <w:rPr>
          <w:rFonts w:ascii="Times New Roman" w:hAnsi="Times New Roman" w:cs="Times New Roman"/>
          <w:bCs/>
          <w:sz w:val="24"/>
          <w:szCs w:val="24"/>
          <w:lang w:val="es-ES"/>
        </w:rPr>
        <w:t>Facio, A., &amp; Ministerio de Justicia y Derechos Humanos. (2009). El género en el derecho. Ensayos críticos. La Carta Magna de todas las mujeres.</w:t>
      </w:r>
      <w:r w:rsidR="004E62E3">
        <w:rPr>
          <w:rFonts w:ascii="Times New Roman" w:hAnsi="Times New Roman" w:cs="Times New Roman"/>
          <w:bCs/>
          <w:sz w:val="24"/>
          <w:szCs w:val="24"/>
          <w:lang w:val="es-ES"/>
        </w:rPr>
        <w:t>)</w:t>
      </w:r>
    </w:p>
    <w:p w:rsidR="009E7D48" w:rsidRPr="004E62E3" w:rsidRDefault="003B4EB2" w:rsidP="009E7D48">
      <w:pPr>
        <w:spacing w:line="360" w:lineRule="auto"/>
        <w:ind w:firstLine="708"/>
        <w:jc w:val="both"/>
        <w:rPr>
          <w:rFonts w:ascii="Times New Roman" w:hAnsi="Times New Roman" w:cs="Times New Roman"/>
          <w:bCs/>
          <w:i/>
          <w:sz w:val="24"/>
          <w:szCs w:val="24"/>
          <w:lang w:val="es-ES"/>
        </w:rPr>
      </w:pPr>
      <w:r w:rsidRPr="004E62E3">
        <w:rPr>
          <w:rFonts w:ascii="Times New Roman" w:hAnsi="Times New Roman" w:cs="Times New Roman"/>
          <w:bCs/>
          <w:i/>
          <w:sz w:val="24"/>
          <w:szCs w:val="24"/>
          <w:lang w:val="es-ES"/>
        </w:rPr>
        <w:t>…</w:t>
      </w:r>
      <w:r w:rsidR="009E7D48" w:rsidRPr="004E62E3">
        <w:rPr>
          <w:rFonts w:ascii="Times New Roman" w:hAnsi="Times New Roman" w:cs="Times New Roman"/>
          <w:bCs/>
          <w:i/>
          <w:sz w:val="24"/>
          <w:szCs w:val="24"/>
          <w:lang w:val="es-ES"/>
        </w:rPr>
        <w:t>No debemos caer en el error de creer que existen leyes neutrales que se dirigen igualmente a hombres como a mujeres y que tienen iguales efectos en hombres y mujeres.</w:t>
      </w:r>
    </w:p>
    <w:p w:rsidR="009E7D48" w:rsidRDefault="009E7D48" w:rsidP="009E7D48">
      <w:pPr>
        <w:spacing w:line="360" w:lineRule="auto"/>
        <w:jc w:val="both"/>
        <w:rPr>
          <w:rFonts w:ascii="Times New Roman" w:hAnsi="Times New Roman" w:cs="Times New Roman"/>
          <w:bCs/>
          <w:i/>
          <w:sz w:val="24"/>
          <w:szCs w:val="24"/>
          <w:lang w:val="es-ES"/>
        </w:rPr>
      </w:pPr>
      <w:r w:rsidRPr="004E62E3">
        <w:rPr>
          <w:rFonts w:ascii="Times New Roman" w:hAnsi="Times New Roman" w:cs="Times New Roman"/>
          <w:bCs/>
          <w:i/>
          <w:sz w:val="24"/>
          <w:szCs w:val="24"/>
          <w:lang w:val="es-ES"/>
        </w:rPr>
        <w:lastRenderedPageBreak/>
        <w:t xml:space="preserve">Los problemas legales que tenemos las mujeres no se deben solamente a que los y las funcionarias judiciales y policías nos discriminan a la hora de aplicar las leyes genéricas; se debe también a las leyes que no existen, a todas las instituciones que no se han creado, y a la falta de una doctrina jurídica desde la perspectiva de la mujer como género subordinado. Pero </w:t>
      </w:r>
      <w:r w:rsidR="004E62E3" w:rsidRPr="004E62E3">
        <w:rPr>
          <w:rFonts w:ascii="Times New Roman" w:hAnsi="Times New Roman" w:cs="Times New Roman"/>
          <w:bCs/>
          <w:i/>
          <w:sz w:val="24"/>
          <w:szCs w:val="24"/>
          <w:lang w:val="es-ES"/>
        </w:rPr>
        <w:t>por,</w:t>
      </w:r>
      <w:r w:rsidRPr="004E62E3">
        <w:rPr>
          <w:rFonts w:ascii="Times New Roman" w:hAnsi="Times New Roman" w:cs="Times New Roman"/>
          <w:bCs/>
          <w:i/>
          <w:sz w:val="24"/>
          <w:szCs w:val="24"/>
          <w:lang w:val="es-ES"/>
        </w:rPr>
        <w:t xml:space="preserve"> </w:t>
      </w:r>
      <w:r w:rsidR="003B4EB2" w:rsidRPr="004E62E3">
        <w:rPr>
          <w:rFonts w:ascii="Times New Roman" w:hAnsi="Times New Roman" w:cs="Times New Roman"/>
          <w:bCs/>
          <w:i/>
          <w:sz w:val="24"/>
          <w:szCs w:val="24"/>
          <w:lang w:val="es-ES"/>
        </w:rPr>
        <w:t>sobre todo, s</w:t>
      </w:r>
      <w:r w:rsidRPr="004E62E3">
        <w:rPr>
          <w:rFonts w:ascii="Times New Roman" w:hAnsi="Times New Roman" w:cs="Times New Roman"/>
          <w:bCs/>
          <w:i/>
          <w:sz w:val="24"/>
          <w:szCs w:val="24"/>
          <w:lang w:val="es-ES"/>
        </w:rPr>
        <w:t>e debe a que esas leyes genéricas, en realidad si tienen género y ese género es el masculino</w:t>
      </w:r>
      <w:r w:rsidR="003B4EB2" w:rsidRPr="004E62E3">
        <w:rPr>
          <w:rFonts w:ascii="Times New Roman" w:hAnsi="Times New Roman" w:cs="Times New Roman"/>
          <w:bCs/>
          <w:i/>
          <w:sz w:val="24"/>
          <w:szCs w:val="24"/>
          <w:lang w:val="es-ES"/>
        </w:rPr>
        <w:t>…</w:t>
      </w:r>
    </w:p>
    <w:p w:rsidR="004E62E3" w:rsidRDefault="004E62E3" w:rsidP="004E62E3">
      <w:pPr>
        <w:spacing w:line="360" w:lineRule="auto"/>
        <w:jc w:val="center"/>
        <w:rPr>
          <w:rFonts w:ascii="Times New Roman" w:hAnsi="Times New Roman" w:cs="Times New Roman"/>
          <w:bCs/>
          <w:sz w:val="24"/>
          <w:szCs w:val="24"/>
          <w:lang w:val="es-ES"/>
        </w:rPr>
      </w:pPr>
      <w:r>
        <w:rPr>
          <w:rFonts w:ascii="Times New Roman" w:hAnsi="Times New Roman" w:cs="Times New Roman"/>
          <w:bCs/>
          <w:sz w:val="24"/>
          <w:szCs w:val="24"/>
          <w:lang w:val="es-ES"/>
        </w:rPr>
        <w:t>Análisis de contexto</w:t>
      </w:r>
    </w:p>
    <w:p w:rsidR="004E62E3" w:rsidRDefault="00497110" w:rsidP="00D45F07">
      <w:pPr>
        <w:spacing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Los análisis de contexto a</w:t>
      </w:r>
      <w:r w:rsidR="004E62E3" w:rsidRPr="004E62E3">
        <w:rPr>
          <w:rFonts w:ascii="Times New Roman" w:hAnsi="Times New Roman" w:cs="Times New Roman"/>
          <w:bCs/>
          <w:sz w:val="24"/>
          <w:szCs w:val="24"/>
          <w:lang w:val="es-ES"/>
        </w:rPr>
        <w:t>yudarán a verificar la existencia de estructuras de crimen organizado o de criminalidad común, la eventual intervención de servidores y servidoras públicas, otros delitos y zonas relacionadas con la actividad.</w:t>
      </w:r>
    </w:p>
    <w:p w:rsidR="007D23DE" w:rsidRPr="009D5C9D" w:rsidRDefault="00D45F07" w:rsidP="0015589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Estos </w:t>
      </w:r>
      <w:r w:rsidR="00497110" w:rsidRPr="00497110">
        <w:rPr>
          <w:rFonts w:ascii="Times New Roman" w:hAnsi="Times New Roman" w:cs="Times New Roman"/>
          <w:bCs/>
          <w:sz w:val="24"/>
          <w:szCs w:val="24"/>
          <w:lang w:val="es-ES"/>
        </w:rPr>
        <w:t>informes serán utilizados por la o el agente del Ministerio Público y Policía Investigadora, para determinar planes y líneas lógicas de investigación que orienten las actividades y diligencias a desahogar.</w:t>
      </w:r>
      <w:r w:rsidR="009D5C9D">
        <w:rPr>
          <w:rFonts w:ascii="Times New Roman" w:hAnsi="Times New Roman" w:cs="Times New Roman"/>
          <w:bCs/>
          <w:sz w:val="24"/>
          <w:szCs w:val="24"/>
          <w:lang w:val="es-ES"/>
        </w:rPr>
        <w:t xml:space="preserve"> </w:t>
      </w:r>
      <w:r w:rsidR="00497110" w:rsidRPr="00497110">
        <w:rPr>
          <w:rFonts w:ascii="Times New Roman" w:hAnsi="Times New Roman" w:cs="Times New Roman"/>
          <w:sz w:val="24"/>
          <w:szCs w:val="24"/>
        </w:rPr>
        <w:t>También se utiliza</w:t>
      </w:r>
      <w:r w:rsidR="009D5C9D">
        <w:rPr>
          <w:rFonts w:ascii="Times New Roman" w:hAnsi="Times New Roman" w:cs="Times New Roman"/>
          <w:sz w:val="24"/>
          <w:szCs w:val="24"/>
        </w:rPr>
        <w:t>rá</w:t>
      </w:r>
      <w:r w:rsidR="00497110" w:rsidRPr="00497110">
        <w:rPr>
          <w:rFonts w:ascii="Times New Roman" w:hAnsi="Times New Roman" w:cs="Times New Roman"/>
          <w:sz w:val="24"/>
          <w:szCs w:val="24"/>
        </w:rPr>
        <w:t>n para definir acciones en el manejo de víctimas y testigos, la forma en que se articulará</w:t>
      </w:r>
      <w:r w:rsidR="009D5C9D">
        <w:rPr>
          <w:rFonts w:ascii="Times New Roman" w:hAnsi="Times New Roman" w:cs="Times New Roman"/>
          <w:sz w:val="24"/>
          <w:szCs w:val="24"/>
        </w:rPr>
        <w:t>n</w:t>
      </w:r>
      <w:r w:rsidR="00497110" w:rsidRPr="00497110">
        <w:rPr>
          <w:rFonts w:ascii="Times New Roman" w:hAnsi="Times New Roman" w:cs="Times New Roman"/>
          <w:sz w:val="24"/>
          <w:szCs w:val="24"/>
        </w:rPr>
        <w:t>, en cada caso, las relaciones con otras agencias y oficinas de las que se requiera su participación.</w:t>
      </w:r>
    </w:p>
    <w:p w:rsidR="009E687E" w:rsidRDefault="009E687E" w:rsidP="00155891">
      <w:pPr>
        <w:spacing w:line="360" w:lineRule="auto"/>
        <w:jc w:val="both"/>
        <w:rPr>
          <w:rFonts w:ascii="Times New Roman" w:hAnsi="Times New Roman" w:cs="Times New Roman"/>
          <w:sz w:val="24"/>
          <w:szCs w:val="24"/>
        </w:rPr>
      </w:pPr>
      <w:r w:rsidRPr="009E687E">
        <w:rPr>
          <w:rFonts w:ascii="Times New Roman" w:hAnsi="Times New Roman" w:cs="Times New Roman"/>
          <w:sz w:val="24"/>
          <w:szCs w:val="24"/>
        </w:rPr>
        <w:t>Deben ser solicitados por el o la Fiscal General, o el o la Fiscal Especializada</w:t>
      </w:r>
      <w:r w:rsidR="00174870">
        <w:rPr>
          <w:rFonts w:ascii="Times New Roman" w:hAnsi="Times New Roman" w:cs="Times New Roman"/>
          <w:sz w:val="24"/>
          <w:szCs w:val="24"/>
        </w:rPr>
        <w:t xml:space="preserve"> en feminicidios</w:t>
      </w:r>
      <w:r w:rsidRPr="009E687E">
        <w:rPr>
          <w:rFonts w:ascii="Times New Roman" w:hAnsi="Times New Roman" w:cs="Times New Roman"/>
          <w:sz w:val="24"/>
          <w:szCs w:val="24"/>
        </w:rPr>
        <w:t xml:space="preserve"> y las Direcciones Generales de Investigación y Búsqueda de Personas Desaparecidas, y podrán ser utilizados por otras áreas de la Fiscalía para orientar las investigaciones, así como por otras instancias gubernamentales para temas de prevención.</w:t>
      </w:r>
      <w:r w:rsidR="00174870">
        <w:rPr>
          <w:rFonts w:ascii="Times New Roman" w:hAnsi="Times New Roman" w:cs="Times New Roman"/>
          <w:sz w:val="24"/>
          <w:szCs w:val="24"/>
        </w:rPr>
        <w:t xml:space="preserve"> </w:t>
      </w:r>
      <w:r w:rsidR="00317C20">
        <w:rPr>
          <w:rFonts w:ascii="Times New Roman" w:hAnsi="Times New Roman" w:cs="Times New Roman"/>
          <w:sz w:val="24"/>
          <w:szCs w:val="24"/>
        </w:rPr>
        <w:t>Además,</w:t>
      </w:r>
      <w:r>
        <w:rPr>
          <w:rFonts w:ascii="Times New Roman" w:hAnsi="Times New Roman" w:cs="Times New Roman"/>
          <w:sz w:val="24"/>
          <w:szCs w:val="24"/>
        </w:rPr>
        <w:t xml:space="preserve"> </w:t>
      </w:r>
      <w:r w:rsidR="00317C20">
        <w:rPr>
          <w:rFonts w:ascii="Times New Roman" w:hAnsi="Times New Roman" w:cs="Times New Roman"/>
          <w:sz w:val="24"/>
          <w:szCs w:val="24"/>
        </w:rPr>
        <w:t xml:space="preserve">es importante que se conozca su importancia y sean requeridos </w:t>
      </w:r>
      <w:r>
        <w:rPr>
          <w:rFonts w:ascii="Times New Roman" w:hAnsi="Times New Roman" w:cs="Times New Roman"/>
          <w:sz w:val="24"/>
          <w:szCs w:val="24"/>
        </w:rPr>
        <w:t>por colectivos feministas y por familiares de víctimas de feminicidios y de desapariciones</w:t>
      </w:r>
      <w:r w:rsidR="007B6786">
        <w:rPr>
          <w:rFonts w:ascii="Times New Roman" w:hAnsi="Times New Roman" w:cs="Times New Roman"/>
          <w:sz w:val="24"/>
          <w:szCs w:val="24"/>
        </w:rPr>
        <w:t>.</w:t>
      </w:r>
    </w:p>
    <w:p w:rsidR="001F37B9" w:rsidRDefault="001F37B9" w:rsidP="001F37B9">
      <w:pPr>
        <w:spacing w:line="360" w:lineRule="auto"/>
        <w:jc w:val="both"/>
        <w:rPr>
          <w:rFonts w:ascii="Times New Roman" w:hAnsi="Times New Roman" w:cs="Times New Roman"/>
          <w:sz w:val="24"/>
          <w:szCs w:val="24"/>
        </w:rPr>
      </w:pPr>
      <w:r>
        <w:rPr>
          <w:rFonts w:ascii="Times New Roman" w:hAnsi="Times New Roman" w:cs="Times New Roman"/>
          <w:sz w:val="24"/>
          <w:szCs w:val="24"/>
        </w:rPr>
        <w:t>El análisis de contexto como</w:t>
      </w:r>
      <w:r w:rsidR="007B6786" w:rsidRPr="007B6786">
        <w:rPr>
          <w:rFonts w:ascii="Times New Roman" w:hAnsi="Times New Roman" w:cs="Times New Roman"/>
          <w:sz w:val="24"/>
          <w:szCs w:val="24"/>
        </w:rPr>
        <w:t xml:space="preserve"> herra</w:t>
      </w:r>
      <w:r>
        <w:rPr>
          <w:rFonts w:ascii="Times New Roman" w:hAnsi="Times New Roman" w:cs="Times New Roman"/>
          <w:sz w:val="24"/>
          <w:szCs w:val="24"/>
        </w:rPr>
        <w:t>mienta metodológica se usa</w:t>
      </w:r>
      <w:r w:rsidR="007B6786" w:rsidRPr="007B6786">
        <w:rPr>
          <w:rFonts w:ascii="Times New Roman" w:hAnsi="Times New Roman" w:cs="Times New Roman"/>
          <w:sz w:val="24"/>
          <w:szCs w:val="24"/>
        </w:rPr>
        <w:t xml:space="preserve"> con el fin de dar cuenta de la interacción de los múltiples factores geográficos, políticos, económicos, socio-históricos, culturales e infraestructurales</w:t>
      </w:r>
      <w:r>
        <w:rPr>
          <w:rFonts w:ascii="Times New Roman" w:hAnsi="Times New Roman" w:cs="Times New Roman"/>
          <w:sz w:val="24"/>
          <w:szCs w:val="24"/>
        </w:rPr>
        <w:t>, presentes al momento del hecho delictivo.</w:t>
      </w:r>
      <w:r w:rsidRPr="001F37B9">
        <w:t xml:space="preserve"> </w:t>
      </w:r>
      <w:r w:rsidRPr="001F37B9">
        <w:rPr>
          <w:rFonts w:ascii="Times New Roman" w:hAnsi="Times New Roman" w:cs="Times New Roman"/>
          <w:sz w:val="24"/>
          <w:szCs w:val="24"/>
        </w:rPr>
        <w:t>Su metodología principal se centra en la investigación cualitativa que, sin dejar de lado los datos cuantitativos, ofrece un estudio más profundo sobre el tema.</w:t>
      </w:r>
    </w:p>
    <w:p w:rsidR="002900B1" w:rsidRPr="0014335A" w:rsidRDefault="002900B1" w:rsidP="002900B1">
      <w:pPr>
        <w:spacing w:line="360" w:lineRule="auto"/>
        <w:jc w:val="both"/>
        <w:rPr>
          <w:rFonts w:ascii="Times New Roman" w:hAnsi="Times New Roman" w:cs="Times New Roman"/>
          <w:sz w:val="24"/>
          <w:szCs w:val="24"/>
        </w:rPr>
      </w:pPr>
      <w:r w:rsidRPr="0014335A">
        <w:rPr>
          <w:rFonts w:ascii="Times New Roman" w:hAnsi="Times New Roman" w:cs="Times New Roman"/>
          <w:sz w:val="24"/>
          <w:szCs w:val="24"/>
        </w:rPr>
        <w:t xml:space="preserve">Una vez dicho lo anterior, es necesario delimitar la investigación cualitativa. De acuerdo a lo expuesto por Taylor, S.J. y </w:t>
      </w:r>
      <w:proofErr w:type="spellStart"/>
      <w:r w:rsidRPr="0014335A">
        <w:rPr>
          <w:rFonts w:ascii="Times New Roman" w:hAnsi="Times New Roman" w:cs="Times New Roman"/>
          <w:sz w:val="24"/>
          <w:szCs w:val="24"/>
        </w:rPr>
        <w:t>Bogdan</w:t>
      </w:r>
      <w:proofErr w:type="spellEnd"/>
      <w:r w:rsidRPr="0014335A">
        <w:rPr>
          <w:rFonts w:ascii="Times New Roman" w:hAnsi="Times New Roman" w:cs="Times New Roman"/>
          <w:sz w:val="24"/>
          <w:szCs w:val="24"/>
        </w:rPr>
        <w:t xml:space="preserve"> R. (1986) la investigación cuali</w:t>
      </w:r>
      <w:r w:rsidR="0014335A" w:rsidRPr="0014335A">
        <w:rPr>
          <w:rFonts w:ascii="Times New Roman" w:hAnsi="Times New Roman" w:cs="Times New Roman"/>
          <w:sz w:val="24"/>
          <w:szCs w:val="24"/>
        </w:rPr>
        <w:t xml:space="preserve">tativa es inductiva, con </w:t>
      </w:r>
      <w:r w:rsidR="0014335A" w:rsidRPr="0014335A">
        <w:rPr>
          <w:rFonts w:ascii="Times New Roman" w:hAnsi="Times New Roman" w:cs="Times New Roman"/>
          <w:sz w:val="24"/>
          <w:szCs w:val="24"/>
        </w:rPr>
        <w:lastRenderedPageBreak/>
        <w:t>ello la</w:t>
      </w:r>
      <w:r w:rsidRPr="0014335A">
        <w:rPr>
          <w:rFonts w:ascii="Times New Roman" w:hAnsi="Times New Roman" w:cs="Times New Roman"/>
          <w:sz w:val="24"/>
          <w:szCs w:val="24"/>
        </w:rPr>
        <w:t xml:space="preserve">s </w:t>
      </w:r>
      <w:r w:rsidR="0014335A" w:rsidRPr="0014335A">
        <w:rPr>
          <w:rFonts w:ascii="Times New Roman" w:hAnsi="Times New Roman" w:cs="Times New Roman"/>
          <w:sz w:val="24"/>
          <w:szCs w:val="24"/>
        </w:rPr>
        <w:t>personas investigadora</w:t>
      </w:r>
      <w:r w:rsidRPr="0014335A">
        <w:rPr>
          <w:rFonts w:ascii="Times New Roman" w:hAnsi="Times New Roman" w:cs="Times New Roman"/>
          <w:sz w:val="24"/>
          <w:szCs w:val="24"/>
        </w:rPr>
        <w:t xml:space="preserve">s comprenden y, como resultado, desarrollan conceptos a partir de las pautas de los datos, y no por el contrario, recogiendo datos para evaluar hipótesis pre-establecidas. Por lo </w:t>
      </w:r>
      <w:r w:rsidR="0014335A" w:rsidRPr="0014335A">
        <w:rPr>
          <w:rFonts w:ascii="Times New Roman" w:hAnsi="Times New Roman" w:cs="Times New Roman"/>
          <w:sz w:val="24"/>
          <w:szCs w:val="24"/>
        </w:rPr>
        <w:t>tanto,</w:t>
      </w:r>
      <w:r w:rsidRPr="0014335A">
        <w:rPr>
          <w:rFonts w:ascii="Times New Roman" w:hAnsi="Times New Roman" w:cs="Times New Roman"/>
          <w:sz w:val="24"/>
          <w:szCs w:val="24"/>
        </w:rPr>
        <w:t xml:space="preserve"> la investigación es flexible y normalmente se comienza con interrogantes formuladas de forma general para dar respuesta a un fenómeno en específico.</w:t>
      </w:r>
    </w:p>
    <w:p w:rsidR="002900B1" w:rsidRPr="002900B1" w:rsidRDefault="002900B1" w:rsidP="002900B1">
      <w:pPr>
        <w:spacing w:line="360" w:lineRule="auto"/>
        <w:jc w:val="both"/>
        <w:rPr>
          <w:rFonts w:ascii="Times New Roman" w:hAnsi="Times New Roman" w:cs="Times New Roman"/>
          <w:sz w:val="24"/>
          <w:szCs w:val="24"/>
        </w:rPr>
      </w:pPr>
      <w:r w:rsidRPr="0014335A">
        <w:rPr>
          <w:rFonts w:ascii="Times New Roman" w:hAnsi="Times New Roman" w:cs="Times New Roman"/>
          <w:sz w:val="24"/>
          <w:szCs w:val="24"/>
        </w:rPr>
        <w:t>Por su parte, Hernández, Fernández y Baptista (2010) mencionan que lo cualitativo parte de un problema dentro del cual el o la investigadora presenta distintas variables que en principio permitirán entender las distintas dimensiones del fenómeno; con ello lo empírico podría comprenderse.</w:t>
      </w:r>
    </w:p>
    <w:p w:rsidR="007B6786" w:rsidRDefault="001F37B9" w:rsidP="001F37B9">
      <w:pPr>
        <w:spacing w:line="360" w:lineRule="auto"/>
        <w:jc w:val="both"/>
        <w:rPr>
          <w:rFonts w:ascii="Times New Roman" w:hAnsi="Times New Roman" w:cs="Times New Roman"/>
          <w:sz w:val="24"/>
          <w:szCs w:val="24"/>
        </w:rPr>
      </w:pPr>
      <w:r w:rsidRPr="001F37B9">
        <w:rPr>
          <w:rFonts w:ascii="Times New Roman" w:hAnsi="Times New Roman" w:cs="Times New Roman"/>
          <w:sz w:val="24"/>
          <w:szCs w:val="24"/>
        </w:rPr>
        <w:t>La investigación cualitativa no reconoce a una “verdad completa” sobre los hechos, pues estos están siempre considerados e interpretados</w:t>
      </w:r>
      <w:r w:rsidR="006E7532">
        <w:rPr>
          <w:rFonts w:ascii="Times New Roman" w:hAnsi="Times New Roman" w:cs="Times New Roman"/>
          <w:sz w:val="24"/>
          <w:szCs w:val="24"/>
        </w:rPr>
        <w:t xml:space="preserve"> por las subjetividades de las persona</w:t>
      </w:r>
      <w:r w:rsidRPr="001F37B9">
        <w:rPr>
          <w:rFonts w:ascii="Times New Roman" w:hAnsi="Times New Roman" w:cs="Times New Roman"/>
          <w:sz w:val="24"/>
          <w:szCs w:val="24"/>
        </w:rPr>
        <w:t xml:space="preserve">s, acarreando con ello distintas visiones sobre el objeto. Sin </w:t>
      </w:r>
      <w:r w:rsidR="006E7532" w:rsidRPr="001F37B9">
        <w:rPr>
          <w:rFonts w:ascii="Times New Roman" w:hAnsi="Times New Roman" w:cs="Times New Roman"/>
          <w:sz w:val="24"/>
          <w:szCs w:val="24"/>
        </w:rPr>
        <w:t>embargo,</w:t>
      </w:r>
      <w:r w:rsidRPr="001F37B9">
        <w:rPr>
          <w:rFonts w:ascii="Times New Roman" w:hAnsi="Times New Roman" w:cs="Times New Roman"/>
          <w:sz w:val="24"/>
          <w:szCs w:val="24"/>
        </w:rPr>
        <w:t xml:space="preserve"> esto induce a una comprensión detallada e inclusiva sobre el conjunto de interpretaciones. Esto permite que se entienda desde distintas perspectivas y no sólo desde una ya establecida: la jurídica.</w:t>
      </w:r>
    </w:p>
    <w:p w:rsidR="006E7532" w:rsidRDefault="006E7532" w:rsidP="001F37B9">
      <w:pPr>
        <w:spacing w:line="360" w:lineRule="auto"/>
        <w:jc w:val="both"/>
        <w:rPr>
          <w:rFonts w:ascii="Times New Roman" w:hAnsi="Times New Roman" w:cs="Times New Roman"/>
          <w:sz w:val="24"/>
          <w:szCs w:val="24"/>
        </w:rPr>
      </w:pPr>
      <w:r w:rsidRPr="006E7532">
        <w:rPr>
          <w:rFonts w:ascii="Times New Roman" w:hAnsi="Times New Roman" w:cs="Times New Roman"/>
          <w:sz w:val="24"/>
          <w:szCs w:val="24"/>
        </w:rPr>
        <w:t>Ahora bien, el uso de la investigación cualitativa en los casos de violaciones a los derechos humanos, específicamente por hechos de desaparición y dinámicas</w:t>
      </w:r>
      <w:r>
        <w:rPr>
          <w:rFonts w:ascii="Times New Roman" w:hAnsi="Times New Roman" w:cs="Times New Roman"/>
          <w:sz w:val="24"/>
          <w:szCs w:val="24"/>
        </w:rPr>
        <w:t xml:space="preserve"> delictivas por razón de género (feminicidios),</w:t>
      </w:r>
      <w:r w:rsidRPr="006E7532">
        <w:rPr>
          <w:rFonts w:ascii="Times New Roman" w:hAnsi="Times New Roman" w:cs="Times New Roman"/>
          <w:sz w:val="24"/>
          <w:szCs w:val="24"/>
        </w:rPr>
        <w:t xml:space="preserve"> permitirá comprender de manera más amplia, la complejidad de los sucesos que permiten una reproducción sistémica de este problema.</w:t>
      </w:r>
    </w:p>
    <w:p w:rsidR="006E7532" w:rsidRPr="00716CE5" w:rsidRDefault="00FE63CF" w:rsidP="00716CE5">
      <w:pPr>
        <w:spacing w:line="360" w:lineRule="auto"/>
        <w:jc w:val="both"/>
        <w:rPr>
          <w:rFonts w:ascii="Times New Roman" w:hAnsi="Times New Roman" w:cs="Times New Roman"/>
          <w:sz w:val="24"/>
          <w:szCs w:val="24"/>
        </w:rPr>
      </w:pPr>
      <w:r>
        <w:rPr>
          <w:rFonts w:ascii="Times New Roman" w:hAnsi="Times New Roman" w:cs="Times New Roman"/>
          <w:sz w:val="24"/>
          <w:szCs w:val="24"/>
        </w:rPr>
        <w:t>Para este tipo de investigación</w:t>
      </w:r>
      <w:r w:rsidR="006E7532" w:rsidRPr="006E7532">
        <w:rPr>
          <w:rFonts w:ascii="Times New Roman" w:hAnsi="Times New Roman" w:cs="Times New Roman"/>
          <w:sz w:val="24"/>
          <w:szCs w:val="24"/>
        </w:rPr>
        <w:t xml:space="preserve"> se recomienda el uso del modelo ecológico feminista</w:t>
      </w:r>
      <w:r w:rsidR="00716CE5">
        <w:rPr>
          <w:rStyle w:val="Refdenotaalpie"/>
          <w:rFonts w:ascii="Times New Roman" w:hAnsi="Times New Roman" w:cs="Times New Roman"/>
          <w:sz w:val="24"/>
          <w:szCs w:val="24"/>
        </w:rPr>
        <w:footnoteReference w:id="14"/>
      </w:r>
      <w:r w:rsidR="006E7532" w:rsidRPr="006E7532">
        <w:rPr>
          <w:rFonts w:ascii="Times New Roman" w:hAnsi="Times New Roman" w:cs="Times New Roman"/>
          <w:sz w:val="24"/>
          <w:szCs w:val="24"/>
        </w:rPr>
        <w:t xml:space="preserve"> como marco de interpretación, pues éste facilita el anál</w:t>
      </w:r>
      <w:r w:rsidR="00303F80">
        <w:rPr>
          <w:rFonts w:ascii="Times New Roman" w:hAnsi="Times New Roman" w:cs="Times New Roman"/>
          <w:sz w:val="24"/>
          <w:szCs w:val="24"/>
        </w:rPr>
        <w:t>isis de las diferentes esferas que interactúan entre sí</w:t>
      </w:r>
      <w:r w:rsidR="00113600">
        <w:rPr>
          <w:rFonts w:ascii="Times New Roman" w:hAnsi="Times New Roman" w:cs="Times New Roman"/>
          <w:sz w:val="24"/>
          <w:szCs w:val="24"/>
        </w:rPr>
        <w:t xml:space="preserve">. </w:t>
      </w:r>
      <w:r w:rsidR="00716CE5" w:rsidRPr="00716CE5">
        <w:rPr>
          <w:rFonts w:ascii="Times New Roman" w:hAnsi="Times New Roman" w:cs="Times New Roman"/>
          <w:sz w:val="24"/>
          <w:szCs w:val="24"/>
        </w:rPr>
        <w:t>Este modelo plantea diferentes esferas de análisis como el social, comunitario, relacional e individual. El cual es considerado como un instrumento útil para contextualizar los diferentes ámbitos de la sociedad en los que se gestan las prácticas violentas,</w:t>
      </w:r>
      <w:r w:rsidR="00716CE5">
        <w:rPr>
          <w:rFonts w:ascii="Times New Roman" w:hAnsi="Times New Roman" w:cs="Times New Roman"/>
          <w:sz w:val="24"/>
          <w:szCs w:val="24"/>
        </w:rPr>
        <w:t xml:space="preserve"> ofreciendo una visión integral de los elementos</w:t>
      </w:r>
      <w:r w:rsidR="00716CE5" w:rsidRPr="00716CE5">
        <w:t xml:space="preserve"> </w:t>
      </w:r>
      <w:r w:rsidR="00716CE5" w:rsidRPr="00716CE5">
        <w:rPr>
          <w:rFonts w:ascii="Times New Roman" w:hAnsi="Times New Roman" w:cs="Times New Roman"/>
          <w:sz w:val="24"/>
          <w:szCs w:val="24"/>
        </w:rPr>
        <w:t xml:space="preserve">que incidieron antes de la desaparición o del feminicidio </w:t>
      </w:r>
      <w:r w:rsidR="00716CE5">
        <w:rPr>
          <w:rFonts w:ascii="Times New Roman" w:hAnsi="Times New Roman" w:cs="Times New Roman"/>
          <w:sz w:val="24"/>
          <w:szCs w:val="24"/>
        </w:rPr>
        <w:t xml:space="preserve">y </w:t>
      </w:r>
      <w:r w:rsidR="00716CE5" w:rsidRPr="00716CE5">
        <w:rPr>
          <w:rFonts w:ascii="Times New Roman" w:hAnsi="Times New Roman" w:cs="Times New Roman"/>
          <w:sz w:val="24"/>
          <w:szCs w:val="24"/>
        </w:rPr>
        <w:t>en el momento en que éste ocurrió.</w:t>
      </w:r>
    </w:p>
    <w:p w:rsidR="00353FC6" w:rsidRDefault="00353FC6" w:rsidP="001F37B9">
      <w:pPr>
        <w:spacing w:line="360" w:lineRule="auto"/>
        <w:jc w:val="both"/>
        <w:rPr>
          <w:rFonts w:ascii="Times New Roman" w:hAnsi="Times New Roman" w:cs="Times New Roman"/>
          <w:sz w:val="24"/>
          <w:szCs w:val="24"/>
        </w:rPr>
      </w:pPr>
    </w:p>
    <w:p w:rsidR="00353FC6" w:rsidRDefault="00353FC6" w:rsidP="00353FC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inline distT="0" distB="0" distL="0" distR="0" wp14:anchorId="59A4203E">
            <wp:extent cx="3657600" cy="20300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30095"/>
                    </a:xfrm>
                    <a:prstGeom prst="rect">
                      <a:avLst/>
                    </a:prstGeom>
                    <a:noFill/>
                  </pic:spPr>
                </pic:pic>
              </a:graphicData>
            </a:graphic>
          </wp:inline>
        </w:drawing>
      </w:r>
    </w:p>
    <w:p w:rsidR="00AB0EC0" w:rsidRDefault="00AB0EC0" w:rsidP="00AB0EC0">
      <w:pPr>
        <w:spacing w:line="360" w:lineRule="auto"/>
        <w:jc w:val="both"/>
        <w:rPr>
          <w:rFonts w:ascii="Times New Roman" w:hAnsi="Times New Roman" w:cs="Times New Roman"/>
          <w:sz w:val="24"/>
          <w:szCs w:val="24"/>
        </w:rPr>
      </w:pPr>
      <w:r w:rsidRPr="00AB0EC0">
        <w:rPr>
          <w:rFonts w:ascii="Times New Roman" w:hAnsi="Times New Roman" w:cs="Times New Roman"/>
          <w:sz w:val="24"/>
          <w:szCs w:val="24"/>
        </w:rPr>
        <w:t>Ilustración 1 Niveles de análisis de modelo ecológico feminista. Fuente: Protocolo Latinoam</w:t>
      </w:r>
      <w:r>
        <w:rPr>
          <w:rFonts w:ascii="Times New Roman" w:hAnsi="Times New Roman" w:cs="Times New Roman"/>
          <w:sz w:val="24"/>
          <w:szCs w:val="24"/>
        </w:rPr>
        <w:t>ericano para la investigación</w:t>
      </w:r>
      <w:r w:rsidRPr="00AB0EC0">
        <w:rPr>
          <w:rFonts w:ascii="Times New Roman" w:hAnsi="Times New Roman" w:cs="Times New Roman"/>
          <w:sz w:val="24"/>
          <w:szCs w:val="24"/>
        </w:rPr>
        <w:t xml:space="preserve"> de las muertes violentas de mujeres por razones de género p. 41.</w:t>
      </w:r>
    </w:p>
    <w:p w:rsidR="00353FC6" w:rsidRDefault="003A3AFF" w:rsidP="003A3AFF">
      <w:pPr>
        <w:spacing w:line="360" w:lineRule="auto"/>
        <w:jc w:val="center"/>
        <w:rPr>
          <w:rFonts w:ascii="Times New Roman" w:hAnsi="Times New Roman" w:cs="Times New Roman"/>
          <w:sz w:val="24"/>
          <w:szCs w:val="24"/>
        </w:rPr>
      </w:pPr>
      <w:r w:rsidRPr="003A3AFF">
        <w:rPr>
          <w:rFonts w:ascii="Times New Roman" w:hAnsi="Times New Roman" w:cs="Times New Roman"/>
          <w:sz w:val="24"/>
          <w:szCs w:val="24"/>
        </w:rPr>
        <w:t>El rol d</w:t>
      </w:r>
      <w:r w:rsidR="00C41184">
        <w:rPr>
          <w:rFonts w:ascii="Times New Roman" w:hAnsi="Times New Roman" w:cs="Times New Roman"/>
          <w:sz w:val="24"/>
          <w:szCs w:val="24"/>
        </w:rPr>
        <w:t xml:space="preserve">e la y el analista criminal en </w:t>
      </w:r>
      <w:r w:rsidRPr="003A3AFF">
        <w:rPr>
          <w:rFonts w:ascii="Times New Roman" w:hAnsi="Times New Roman" w:cs="Times New Roman"/>
          <w:sz w:val="24"/>
          <w:szCs w:val="24"/>
        </w:rPr>
        <w:t>l</w:t>
      </w:r>
      <w:r w:rsidR="00C41184">
        <w:rPr>
          <w:rFonts w:ascii="Times New Roman" w:hAnsi="Times New Roman" w:cs="Times New Roman"/>
          <w:sz w:val="24"/>
          <w:szCs w:val="24"/>
        </w:rPr>
        <w:t>os</w:t>
      </w:r>
      <w:r w:rsidRPr="003A3AFF">
        <w:rPr>
          <w:rFonts w:ascii="Times New Roman" w:hAnsi="Times New Roman" w:cs="Times New Roman"/>
          <w:sz w:val="24"/>
          <w:szCs w:val="24"/>
        </w:rPr>
        <w:t xml:space="preserve"> análisis de contexto</w:t>
      </w:r>
    </w:p>
    <w:p w:rsidR="004B00E0" w:rsidRDefault="00C41184" w:rsidP="00C753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Primeramente, ¿q</w:t>
      </w:r>
      <w:r w:rsidR="004B00E0" w:rsidRPr="004B00E0">
        <w:rPr>
          <w:rFonts w:ascii="Times New Roman" w:hAnsi="Times New Roman" w:cs="Times New Roman"/>
          <w:sz w:val="24"/>
          <w:szCs w:val="24"/>
        </w:rPr>
        <w:t>uién debe ocupar el puesto de analista criminal?</w:t>
      </w:r>
      <w:r w:rsidR="004B00E0" w:rsidRPr="004B00E0">
        <w:t xml:space="preserve"> </w:t>
      </w:r>
      <w:r w:rsidR="0079030D">
        <w:rPr>
          <w:rFonts w:ascii="Times New Roman" w:hAnsi="Times New Roman" w:cs="Times New Roman"/>
          <w:sz w:val="24"/>
          <w:szCs w:val="24"/>
        </w:rPr>
        <w:t>e</w:t>
      </w:r>
      <w:r w:rsidR="004B00E0" w:rsidRPr="004B00E0">
        <w:rPr>
          <w:rFonts w:ascii="Times New Roman" w:hAnsi="Times New Roman" w:cs="Times New Roman"/>
          <w:sz w:val="24"/>
          <w:szCs w:val="24"/>
        </w:rPr>
        <w:t xml:space="preserve">l y la analista criminal idealmente </w:t>
      </w:r>
      <w:r w:rsidR="000D6649">
        <w:rPr>
          <w:rFonts w:ascii="Times New Roman" w:hAnsi="Times New Roman" w:cs="Times New Roman"/>
          <w:sz w:val="24"/>
          <w:szCs w:val="24"/>
        </w:rPr>
        <w:t>y por ética tiene que ser</w:t>
      </w:r>
      <w:r w:rsidR="004B00E0" w:rsidRPr="004B00E0">
        <w:rPr>
          <w:rFonts w:ascii="Times New Roman" w:hAnsi="Times New Roman" w:cs="Times New Roman"/>
          <w:sz w:val="24"/>
          <w:szCs w:val="24"/>
        </w:rPr>
        <w:t xml:space="preserve"> un</w:t>
      </w:r>
      <w:r w:rsidR="000D6649">
        <w:rPr>
          <w:rFonts w:ascii="Times New Roman" w:hAnsi="Times New Roman" w:cs="Times New Roman"/>
          <w:sz w:val="24"/>
          <w:szCs w:val="24"/>
        </w:rPr>
        <w:t>a profesional en Criminología (c</w:t>
      </w:r>
      <w:r w:rsidR="004B00E0" w:rsidRPr="004B00E0">
        <w:rPr>
          <w:rFonts w:ascii="Times New Roman" w:hAnsi="Times New Roman" w:cs="Times New Roman"/>
          <w:sz w:val="24"/>
          <w:szCs w:val="24"/>
        </w:rPr>
        <w:t>riminóloga/o).</w:t>
      </w:r>
      <w:r w:rsidR="0079030D">
        <w:rPr>
          <w:rFonts w:ascii="Times New Roman" w:hAnsi="Times New Roman" w:cs="Times New Roman"/>
          <w:sz w:val="24"/>
          <w:szCs w:val="24"/>
        </w:rPr>
        <w:t xml:space="preserve"> Es importa</w:t>
      </w:r>
      <w:r w:rsidR="00933A47">
        <w:rPr>
          <w:rFonts w:ascii="Times New Roman" w:hAnsi="Times New Roman" w:cs="Times New Roman"/>
          <w:sz w:val="24"/>
          <w:szCs w:val="24"/>
        </w:rPr>
        <w:t>nte que, por su experticia,</w:t>
      </w:r>
      <w:r w:rsidR="0079030D">
        <w:rPr>
          <w:rFonts w:ascii="Times New Roman" w:hAnsi="Times New Roman" w:cs="Times New Roman"/>
          <w:sz w:val="24"/>
          <w:szCs w:val="24"/>
        </w:rPr>
        <w:t xml:space="preserve"> nivel de conocimientos y formación académica, sea una criminóloga o criminólogo quien ocupe el puesto de analista criminal, </w:t>
      </w:r>
      <w:r w:rsidR="005959B6">
        <w:rPr>
          <w:rFonts w:ascii="Times New Roman" w:hAnsi="Times New Roman" w:cs="Times New Roman"/>
          <w:sz w:val="24"/>
          <w:szCs w:val="24"/>
        </w:rPr>
        <w:t>para que sus aportes sean adecuados, coherentes y objetivos.</w:t>
      </w:r>
    </w:p>
    <w:p w:rsidR="00C71C4D" w:rsidRPr="00C71C4D" w:rsidRDefault="00C71C4D" w:rsidP="00C71C4D">
      <w:pPr>
        <w:spacing w:line="360" w:lineRule="auto"/>
        <w:jc w:val="both"/>
        <w:rPr>
          <w:rFonts w:ascii="Times New Roman" w:hAnsi="Times New Roman" w:cs="Times New Roman"/>
          <w:sz w:val="24"/>
          <w:szCs w:val="24"/>
        </w:rPr>
      </w:pPr>
      <w:r w:rsidRPr="00C71C4D">
        <w:rPr>
          <w:rFonts w:ascii="Times New Roman" w:hAnsi="Times New Roman" w:cs="Times New Roman"/>
          <w:sz w:val="24"/>
          <w:szCs w:val="24"/>
        </w:rPr>
        <w:t>El análisis consiste en la separación de las partes de problemas o realidades hasta llegar a conocer los elementos fundamentales que los conforman y las relaciones que existen entre ellos. La síntesis, se refiere a la composición de un todo por reunión de sus partes o elementos, que se puede realizar uniendo las partes, fusionándolas u organizándolas de diversas maneras. El final del análisis marca el inicio de la síntesis</w:t>
      </w:r>
      <w:r>
        <w:rPr>
          <w:rStyle w:val="Refdenotaalpie"/>
          <w:rFonts w:ascii="Times New Roman" w:hAnsi="Times New Roman" w:cs="Times New Roman"/>
          <w:sz w:val="24"/>
          <w:szCs w:val="24"/>
        </w:rPr>
        <w:footnoteReference w:id="15"/>
      </w:r>
      <w:r w:rsidRPr="00C71C4D">
        <w:rPr>
          <w:rFonts w:ascii="Times New Roman" w:hAnsi="Times New Roman" w:cs="Times New Roman"/>
          <w:sz w:val="24"/>
          <w:szCs w:val="24"/>
        </w:rPr>
        <w:t xml:space="preserve">. </w:t>
      </w:r>
    </w:p>
    <w:p w:rsidR="00DB1B36" w:rsidRPr="00DB1B36" w:rsidRDefault="005959B6" w:rsidP="00DB1B36">
      <w:pPr>
        <w:spacing w:line="360" w:lineRule="auto"/>
        <w:jc w:val="both"/>
        <w:rPr>
          <w:rFonts w:ascii="Times New Roman" w:hAnsi="Times New Roman" w:cs="Times New Roman"/>
          <w:sz w:val="24"/>
          <w:szCs w:val="24"/>
        </w:rPr>
      </w:pPr>
      <w:r>
        <w:rPr>
          <w:rFonts w:ascii="Times New Roman" w:hAnsi="Times New Roman" w:cs="Times New Roman"/>
          <w:sz w:val="24"/>
          <w:szCs w:val="24"/>
        </w:rPr>
        <w:t>Los análisis de contexto requieren de un enfoque multidisciplinario, y no serían efectivo</w:t>
      </w:r>
      <w:r w:rsidR="00D021DF">
        <w:rPr>
          <w:rFonts w:ascii="Times New Roman" w:hAnsi="Times New Roman" w:cs="Times New Roman"/>
          <w:sz w:val="24"/>
          <w:szCs w:val="24"/>
        </w:rPr>
        <w:t>s sin un análisis criminológico, el cual consiste</w:t>
      </w:r>
      <w:r w:rsidR="00DB1B36" w:rsidRPr="00DB1B36">
        <w:rPr>
          <w:rFonts w:ascii="Times New Roman" w:hAnsi="Times New Roman" w:cs="Times New Roman"/>
          <w:sz w:val="24"/>
          <w:szCs w:val="24"/>
        </w:rPr>
        <w:t xml:space="preserve"> en la identificación, sistematización y análisis de los datos fundamentales que conforman las relaciones alrededor del hecho. Este ejercicio reúne, acumula, y aporta conocimientos nuevos y diferentes, ordenados, divididos en áreas y temas concretos, con líneas de investigación y recomendaciones.</w:t>
      </w:r>
    </w:p>
    <w:p w:rsidR="00DB1B36" w:rsidRDefault="00DB1B36" w:rsidP="00DB1B36">
      <w:pPr>
        <w:spacing w:line="360" w:lineRule="auto"/>
        <w:jc w:val="both"/>
        <w:rPr>
          <w:rFonts w:ascii="Times New Roman" w:hAnsi="Times New Roman" w:cs="Times New Roman"/>
          <w:sz w:val="24"/>
          <w:szCs w:val="24"/>
        </w:rPr>
      </w:pPr>
      <w:r w:rsidRPr="00DB1B36">
        <w:rPr>
          <w:rFonts w:ascii="Times New Roman" w:hAnsi="Times New Roman" w:cs="Times New Roman"/>
          <w:sz w:val="24"/>
          <w:szCs w:val="24"/>
        </w:rPr>
        <w:lastRenderedPageBreak/>
        <w:t>El análisis criminológico es analítico, porque la investigación científica se integra por un conjunto de métodos (inductivo, deductivo, cuantitativo y cualitativo) y técnicas de diversas ciencias y disci</w:t>
      </w:r>
      <w:r>
        <w:rPr>
          <w:rFonts w:ascii="Times New Roman" w:hAnsi="Times New Roman" w:cs="Times New Roman"/>
          <w:sz w:val="24"/>
          <w:szCs w:val="24"/>
        </w:rPr>
        <w:t>plinas que aportan información.</w:t>
      </w:r>
      <w:r w:rsidR="006E61C1" w:rsidRPr="006E61C1">
        <w:rPr>
          <w:rFonts w:ascii="Times New Roman" w:hAnsi="Times New Roman" w:cs="Times New Roman"/>
          <w:sz w:val="24"/>
          <w:szCs w:val="24"/>
        </w:rPr>
        <w:t xml:space="preserve"> </w:t>
      </w:r>
      <w:r w:rsidR="006E61C1">
        <w:rPr>
          <w:rFonts w:ascii="Times New Roman" w:hAnsi="Times New Roman" w:cs="Times New Roman"/>
          <w:sz w:val="24"/>
          <w:szCs w:val="24"/>
        </w:rPr>
        <w:t xml:space="preserve">Aborda problemas y los </w:t>
      </w:r>
      <w:r w:rsidR="006E61C1" w:rsidRPr="00C71C4D">
        <w:rPr>
          <w:rFonts w:ascii="Times New Roman" w:hAnsi="Times New Roman" w:cs="Times New Roman"/>
          <w:sz w:val="24"/>
          <w:szCs w:val="24"/>
        </w:rPr>
        <w:t xml:space="preserve">descompone en partes e intenta descubrir la totalidad de sus </w:t>
      </w:r>
      <w:r w:rsidR="006E61C1">
        <w:rPr>
          <w:rFonts w:ascii="Times New Roman" w:hAnsi="Times New Roman" w:cs="Times New Roman"/>
          <w:sz w:val="24"/>
          <w:szCs w:val="24"/>
        </w:rPr>
        <w:t>componentes que al ser vinculado</w:t>
      </w:r>
      <w:r w:rsidR="006E61C1" w:rsidRPr="00C71C4D">
        <w:rPr>
          <w:rFonts w:ascii="Times New Roman" w:hAnsi="Times New Roman" w:cs="Times New Roman"/>
          <w:sz w:val="24"/>
          <w:szCs w:val="24"/>
        </w:rPr>
        <w:t>s y ana</w:t>
      </w:r>
      <w:r w:rsidR="006E61C1">
        <w:rPr>
          <w:rFonts w:ascii="Times New Roman" w:hAnsi="Times New Roman" w:cs="Times New Roman"/>
          <w:sz w:val="24"/>
          <w:szCs w:val="24"/>
        </w:rPr>
        <w:t>lizado</w:t>
      </w:r>
      <w:r w:rsidR="006E61C1" w:rsidRPr="00C71C4D">
        <w:rPr>
          <w:rFonts w:ascii="Times New Roman" w:hAnsi="Times New Roman" w:cs="Times New Roman"/>
          <w:sz w:val="24"/>
          <w:szCs w:val="24"/>
        </w:rPr>
        <w:t>s proporcionan nueva información.</w:t>
      </w:r>
      <w:r w:rsidR="006E61C1">
        <w:rPr>
          <w:rStyle w:val="Refdenotaalpie"/>
          <w:rFonts w:ascii="Times New Roman" w:hAnsi="Times New Roman" w:cs="Times New Roman"/>
          <w:sz w:val="24"/>
          <w:szCs w:val="24"/>
        </w:rPr>
        <w:footnoteReference w:id="16"/>
      </w:r>
      <w:r>
        <w:rPr>
          <w:rFonts w:ascii="Times New Roman" w:hAnsi="Times New Roman" w:cs="Times New Roman"/>
          <w:sz w:val="24"/>
          <w:szCs w:val="24"/>
        </w:rPr>
        <w:t xml:space="preserve"> </w:t>
      </w:r>
    </w:p>
    <w:p w:rsidR="00716CE5" w:rsidRPr="00716CE5" w:rsidRDefault="00C40E34" w:rsidP="00716CE5">
      <w:pPr>
        <w:spacing w:line="360" w:lineRule="auto"/>
        <w:jc w:val="both"/>
        <w:rPr>
          <w:rFonts w:ascii="Times New Roman" w:hAnsi="Times New Roman" w:cs="Times New Roman"/>
          <w:sz w:val="24"/>
          <w:szCs w:val="24"/>
        </w:rPr>
      </w:pPr>
      <w:r w:rsidRPr="00C40E34">
        <w:rPr>
          <w:rFonts w:ascii="Times New Roman" w:hAnsi="Times New Roman" w:cs="Times New Roman"/>
          <w:sz w:val="24"/>
          <w:szCs w:val="24"/>
        </w:rPr>
        <w:t xml:space="preserve">En los análisis de contexto en temas de desaparición </w:t>
      </w:r>
      <w:r w:rsidR="00A90A11">
        <w:rPr>
          <w:rFonts w:ascii="Times New Roman" w:hAnsi="Times New Roman" w:cs="Times New Roman"/>
          <w:sz w:val="24"/>
          <w:szCs w:val="24"/>
        </w:rPr>
        <w:t>y feminicidios</w:t>
      </w:r>
      <w:r w:rsidRPr="00C40E34">
        <w:rPr>
          <w:rFonts w:ascii="Times New Roman" w:hAnsi="Times New Roman" w:cs="Times New Roman"/>
          <w:sz w:val="24"/>
          <w:szCs w:val="24"/>
        </w:rPr>
        <w:t>, el papel de la y el profesional en Criminología</w:t>
      </w:r>
      <w:r w:rsidR="00113600">
        <w:rPr>
          <w:rFonts w:ascii="Times New Roman" w:hAnsi="Times New Roman" w:cs="Times New Roman"/>
          <w:sz w:val="24"/>
          <w:szCs w:val="24"/>
        </w:rPr>
        <w:t>, es decir, de analistas criminales,</w:t>
      </w:r>
      <w:r w:rsidRPr="00C40E34">
        <w:rPr>
          <w:rFonts w:ascii="Times New Roman" w:hAnsi="Times New Roman" w:cs="Times New Roman"/>
          <w:sz w:val="24"/>
          <w:szCs w:val="24"/>
        </w:rPr>
        <w:t xml:space="preserve"> es cuidar que no se modifique ni desvirtúe la calidad de víctima y tampoco la calidad de su familia y amistades como personas ciudadanas sujetas a derechos. Una posible vinculación con actividades ilícitas no disminuye ni cambia la obli</w:t>
      </w:r>
      <w:r w:rsidR="00716CE5">
        <w:rPr>
          <w:rFonts w:ascii="Times New Roman" w:hAnsi="Times New Roman" w:cs="Times New Roman"/>
          <w:sz w:val="24"/>
          <w:szCs w:val="24"/>
        </w:rPr>
        <w:t>gación institucional de analizar</w:t>
      </w:r>
      <w:r w:rsidRPr="00C40E34">
        <w:rPr>
          <w:rFonts w:ascii="Times New Roman" w:hAnsi="Times New Roman" w:cs="Times New Roman"/>
          <w:sz w:val="24"/>
          <w:szCs w:val="24"/>
        </w:rPr>
        <w:t xml:space="preserve"> la </w:t>
      </w:r>
      <w:r w:rsidR="00A90A11" w:rsidRPr="00C40E34">
        <w:rPr>
          <w:rFonts w:ascii="Times New Roman" w:hAnsi="Times New Roman" w:cs="Times New Roman"/>
          <w:sz w:val="24"/>
          <w:szCs w:val="24"/>
        </w:rPr>
        <w:t>desaparición,</w:t>
      </w:r>
      <w:r w:rsidR="00716CE5">
        <w:rPr>
          <w:rFonts w:ascii="Times New Roman" w:hAnsi="Times New Roman" w:cs="Times New Roman"/>
          <w:sz w:val="24"/>
          <w:szCs w:val="24"/>
        </w:rPr>
        <w:t xml:space="preserve"> ni</w:t>
      </w:r>
      <w:r w:rsidR="00A90A11">
        <w:rPr>
          <w:rFonts w:ascii="Times New Roman" w:hAnsi="Times New Roman" w:cs="Times New Roman"/>
          <w:sz w:val="24"/>
          <w:szCs w:val="24"/>
        </w:rPr>
        <w:t xml:space="preserve"> la privación de la vida por razones de género,</w:t>
      </w:r>
      <w:r w:rsidRPr="00C40E34">
        <w:rPr>
          <w:rFonts w:ascii="Times New Roman" w:hAnsi="Times New Roman" w:cs="Times New Roman"/>
          <w:sz w:val="24"/>
          <w:szCs w:val="24"/>
        </w:rPr>
        <w:t xml:space="preserve"> así como de investigación, búsqueda y localización bajo una debida diligencia y presunción de vida. Esta posible vinculación con actividades ilícitas jamás debe plantearse como una relación causal.</w:t>
      </w:r>
      <w:r w:rsidR="00716CE5" w:rsidRPr="00716CE5">
        <w:t xml:space="preserve"> </w:t>
      </w:r>
      <w:r w:rsidR="00716CE5" w:rsidRPr="00716CE5">
        <w:rPr>
          <w:rFonts w:ascii="Times New Roman" w:hAnsi="Times New Roman" w:cs="Times New Roman"/>
          <w:sz w:val="24"/>
          <w:szCs w:val="24"/>
        </w:rPr>
        <w:t>Es importante mencionar que las actividades ilícitas posiblemente realizadas por las personas que fueron desaparecidas son estudiadas sólo como un elemento del contexto para aproximarnos al entorno e identificar factores que pudiesen estar facilitando o permitiendo la comisión de los ilícitos como el de desaparición de personas.</w:t>
      </w:r>
    </w:p>
    <w:p w:rsidR="00733F0E" w:rsidRDefault="00716CE5" w:rsidP="00C955F9">
      <w:pPr>
        <w:spacing w:line="360" w:lineRule="auto"/>
        <w:jc w:val="both"/>
        <w:rPr>
          <w:rFonts w:ascii="Times New Roman" w:hAnsi="Times New Roman" w:cs="Times New Roman"/>
          <w:sz w:val="24"/>
          <w:szCs w:val="24"/>
        </w:rPr>
      </w:pPr>
      <w:r>
        <w:rPr>
          <w:rFonts w:ascii="Times New Roman" w:hAnsi="Times New Roman" w:cs="Times New Roman"/>
          <w:sz w:val="24"/>
          <w:szCs w:val="24"/>
        </w:rPr>
        <w:t>En ambos delitos, s</w:t>
      </w:r>
      <w:r w:rsidRPr="00716CE5">
        <w:rPr>
          <w:rFonts w:ascii="Times New Roman" w:hAnsi="Times New Roman" w:cs="Times New Roman"/>
          <w:sz w:val="24"/>
          <w:szCs w:val="24"/>
        </w:rPr>
        <w:t xml:space="preserve">e deben analizar enclavados en el entorno educacional, económico y social de los territorios involucrados. </w:t>
      </w:r>
      <w:r w:rsidR="00113600">
        <w:rPr>
          <w:rFonts w:ascii="Times New Roman" w:hAnsi="Times New Roman" w:cs="Times New Roman"/>
          <w:sz w:val="24"/>
          <w:szCs w:val="24"/>
        </w:rPr>
        <w:t xml:space="preserve">Entonces, el rol </w:t>
      </w:r>
      <w:r w:rsidR="00113600" w:rsidRPr="00113600">
        <w:rPr>
          <w:rFonts w:ascii="Times New Roman" w:hAnsi="Times New Roman" w:cs="Times New Roman"/>
          <w:sz w:val="24"/>
          <w:szCs w:val="24"/>
        </w:rPr>
        <w:t xml:space="preserve">de la y el </w:t>
      </w:r>
      <w:r w:rsidR="00113600">
        <w:rPr>
          <w:rFonts w:ascii="Times New Roman" w:hAnsi="Times New Roman" w:cs="Times New Roman"/>
          <w:sz w:val="24"/>
          <w:szCs w:val="24"/>
        </w:rPr>
        <w:t>analista criminal</w:t>
      </w:r>
      <w:r w:rsidR="00113600" w:rsidRPr="00113600">
        <w:rPr>
          <w:rFonts w:ascii="Times New Roman" w:hAnsi="Times New Roman" w:cs="Times New Roman"/>
          <w:sz w:val="24"/>
          <w:szCs w:val="24"/>
        </w:rPr>
        <w:t xml:space="preserve"> es realizar diversos productos encaminados en la aportación de visiones criminológicas de los casos </w:t>
      </w:r>
      <w:r w:rsidR="00113600">
        <w:rPr>
          <w:rFonts w:ascii="Times New Roman" w:hAnsi="Times New Roman" w:cs="Times New Roman"/>
          <w:sz w:val="24"/>
          <w:szCs w:val="24"/>
        </w:rPr>
        <w:t>particulares y en conjunto,</w:t>
      </w:r>
      <w:r w:rsidR="002B0822">
        <w:rPr>
          <w:rFonts w:ascii="Times New Roman" w:hAnsi="Times New Roman" w:cs="Times New Roman"/>
          <w:sz w:val="24"/>
          <w:szCs w:val="24"/>
        </w:rPr>
        <w:t xml:space="preserve"> que resultarán en </w:t>
      </w:r>
      <w:r w:rsidR="002B0822" w:rsidRPr="002B0822">
        <w:t>informes</w:t>
      </w:r>
      <w:r w:rsidR="002B0822" w:rsidRPr="002B0822">
        <w:rPr>
          <w:rFonts w:ascii="Times New Roman" w:hAnsi="Times New Roman" w:cs="Times New Roman"/>
          <w:sz w:val="24"/>
          <w:szCs w:val="24"/>
        </w:rPr>
        <w:t xml:space="preserve"> qu</w:t>
      </w:r>
      <w:r w:rsidR="002B0822">
        <w:rPr>
          <w:rFonts w:ascii="Times New Roman" w:hAnsi="Times New Roman" w:cs="Times New Roman"/>
          <w:sz w:val="24"/>
          <w:szCs w:val="24"/>
        </w:rPr>
        <w:t>e incorporen a la investigación,</w:t>
      </w:r>
      <w:r w:rsidR="002B0822" w:rsidRPr="002B0822">
        <w:rPr>
          <w:rFonts w:ascii="Times New Roman" w:hAnsi="Times New Roman" w:cs="Times New Roman"/>
          <w:sz w:val="24"/>
          <w:szCs w:val="24"/>
        </w:rPr>
        <w:t xml:space="preserve"> por medio del análisis de contexto, elementos </w:t>
      </w:r>
      <w:r w:rsidR="002B0822">
        <w:rPr>
          <w:rFonts w:ascii="Times New Roman" w:hAnsi="Times New Roman" w:cs="Times New Roman"/>
          <w:sz w:val="24"/>
          <w:szCs w:val="24"/>
        </w:rPr>
        <w:t>de marco teórico relativo a</w:t>
      </w:r>
      <w:r w:rsidR="00113600" w:rsidRPr="00113600">
        <w:rPr>
          <w:rFonts w:ascii="Times New Roman" w:hAnsi="Times New Roman" w:cs="Times New Roman"/>
          <w:sz w:val="24"/>
          <w:szCs w:val="24"/>
        </w:rPr>
        <w:t xml:space="preserve"> los patrones de crimen, las prácticas y modus operandi, la asociación de casos del mismo espectro, los enfoques dif</w:t>
      </w:r>
      <w:r w:rsidR="00113600">
        <w:rPr>
          <w:rFonts w:ascii="Times New Roman" w:hAnsi="Times New Roman" w:cs="Times New Roman"/>
          <w:sz w:val="24"/>
          <w:szCs w:val="24"/>
        </w:rPr>
        <w:t>erenciados que se requieran</w:t>
      </w:r>
      <w:r w:rsidR="00113600" w:rsidRPr="00113600">
        <w:rPr>
          <w:rFonts w:ascii="Times New Roman" w:hAnsi="Times New Roman" w:cs="Times New Roman"/>
          <w:sz w:val="24"/>
          <w:szCs w:val="24"/>
        </w:rPr>
        <w:t>, l</w:t>
      </w:r>
      <w:r w:rsidR="00433249">
        <w:rPr>
          <w:rFonts w:ascii="Times New Roman" w:hAnsi="Times New Roman" w:cs="Times New Roman"/>
          <w:sz w:val="24"/>
          <w:szCs w:val="24"/>
        </w:rPr>
        <w:t>os perfiles de los victimarios, análisis victimológico, e</w:t>
      </w:r>
      <w:r w:rsidR="002B0822" w:rsidRPr="002B0822">
        <w:rPr>
          <w:rFonts w:ascii="Times New Roman" w:hAnsi="Times New Roman" w:cs="Times New Roman"/>
          <w:sz w:val="24"/>
          <w:szCs w:val="24"/>
        </w:rPr>
        <w:t>structuras de crimen o</w:t>
      </w:r>
      <w:r w:rsidR="00433249">
        <w:rPr>
          <w:rFonts w:ascii="Times New Roman" w:hAnsi="Times New Roman" w:cs="Times New Roman"/>
          <w:sz w:val="24"/>
          <w:szCs w:val="24"/>
        </w:rPr>
        <w:t>rganizado o criminalidad común, i</w:t>
      </w:r>
      <w:r w:rsidR="002B0822" w:rsidRPr="002B0822">
        <w:rPr>
          <w:rFonts w:ascii="Times New Roman" w:hAnsi="Times New Roman" w:cs="Times New Roman"/>
          <w:sz w:val="24"/>
          <w:szCs w:val="24"/>
        </w:rPr>
        <w:t>nter</w:t>
      </w:r>
      <w:r w:rsidR="00433249">
        <w:rPr>
          <w:rFonts w:ascii="Times New Roman" w:hAnsi="Times New Roman" w:cs="Times New Roman"/>
          <w:sz w:val="24"/>
          <w:szCs w:val="24"/>
        </w:rPr>
        <w:t>vención de servidores públicos, d</w:t>
      </w:r>
      <w:r w:rsidR="002B0822" w:rsidRPr="002B0822">
        <w:rPr>
          <w:rFonts w:ascii="Times New Roman" w:hAnsi="Times New Roman" w:cs="Times New Roman"/>
          <w:sz w:val="24"/>
          <w:szCs w:val="24"/>
        </w:rPr>
        <w:t>elitos y zonas de actividad.</w:t>
      </w:r>
      <w:r w:rsidR="00C955F9" w:rsidRPr="00C955F9">
        <w:t xml:space="preserve"> </w:t>
      </w:r>
      <w:r w:rsidR="00C955F9" w:rsidRPr="00C955F9">
        <w:rPr>
          <w:rFonts w:ascii="Times New Roman" w:hAnsi="Times New Roman" w:cs="Times New Roman"/>
          <w:sz w:val="24"/>
          <w:szCs w:val="24"/>
        </w:rPr>
        <w:t>La utilidad de esta incorporaci</w:t>
      </w:r>
      <w:r w:rsidR="00C955F9">
        <w:rPr>
          <w:rFonts w:ascii="Times New Roman" w:hAnsi="Times New Roman" w:cs="Times New Roman"/>
          <w:sz w:val="24"/>
          <w:szCs w:val="24"/>
        </w:rPr>
        <w:t>ón es el fortalecimiento de la d</w:t>
      </w:r>
      <w:r w:rsidR="00C955F9" w:rsidRPr="00C955F9">
        <w:rPr>
          <w:rFonts w:ascii="Times New Roman" w:hAnsi="Times New Roman" w:cs="Times New Roman"/>
          <w:sz w:val="24"/>
          <w:szCs w:val="24"/>
        </w:rPr>
        <w:t>eterminación de planes y lí</w:t>
      </w:r>
      <w:r w:rsidR="00C955F9">
        <w:rPr>
          <w:rFonts w:ascii="Times New Roman" w:hAnsi="Times New Roman" w:cs="Times New Roman"/>
          <w:sz w:val="24"/>
          <w:szCs w:val="24"/>
        </w:rPr>
        <w:t>neas lógicas de investigación, o</w:t>
      </w:r>
      <w:r w:rsidR="00C955F9" w:rsidRPr="00C955F9">
        <w:rPr>
          <w:rFonts w:ascii="Times New Roman" w:hAnsi="Times New Roman" w:cs="Times New Roman"/>
          <w:sz w:val="24"/>
          <w:szCs w:val="24"/>
        </w:rPr>
        <w:t>rientación de activida</w:t>
      </w:r>
      <w:r w:rsidR="00C955F9">
        <w:rPr>
          <w:rFonts w:ascii="Times New Roman" w:hAnsi="Times New Roman" w:cs="Times New Roman"/>
          <w:sz w:val="24"/>
          <w:szCs w:val="24"/>
        </w:rPr>
        <w:t>des y diligencias a desahogar, d</w:t>
      </w:r>
      <w:r w:rsidR="00C955F9" w:rsidRPr="00C955F9">
        <w:rPr>
          <w:rFonts w:ascii="Times New Roman" w:hAnsi="Times New Roman" w:cs="Times New Roman"/>
          <w:sz w:val="24"/>
          <w:szCs w:val="24"/>
        </w:rPr>
        <w:t>efinición de acciones en el</w:t>
      </w:r>
      <w:r w:rsidR="00C955F9">
        <w:rPr>
          <w:rFonts w:ascii="Times New Roman" w:hAnsi="Times New Roman" w:cs="Times New Roman"/>
          <w:sz w:val="24"/>
          <w:szCs w:val="24"/>
        </w:rPr>
        <w:t xml:space="preserve"> manejo de víctimas y testigos, a</w:t>
      </w:r>
      <w:r w:rsidR="00C955F9" w:rsidRPr="00C955F9">
        <w:rPr>
          <w:rFonts w:ascii="Times New Roman" w:hAnsi="Times New Roman" w:cs="Times New Roman"/>
          <w:sz w:val="24"/>
          <w:szCs w:val="24"/>
        </w:rPr>
        <w:t>rticulación con otras área</w:t>
      </w:r>
      <w:r w:rsidR="00C955F9">
        <w:rPr>
          <w:rFonts w:ascii="Times New Roman" w:hAnsi="Times New Roman" w:cs="Times New Roman"/>
          <w:sz w:val="24"/>
          <w:szCs w:val="24"/>
        </w:rPr>
        <w:t>s y oficinas, i</w:t>
      </w:r>
      <w:r w:rsidR="00C955F9" w:rsidRPr="00C955F9">
        <w:rPr>
          <w:rFonts w:ascii="Times New Roman" w:hAnsi="Times New Roman" w:cs="Times New Roman"/>
          <w:sz w:val="24"/>
          <w:szCs w:val="24"/>
        </w:rPr>
        <w:t>dentificación de dinámicas delictivas por razones de</w:t>
      </w:r>
      <w:r w:rsidR="00C955F9">
        <w:rPr>
          <w:rFonts w:ascii="Times New Roman" w:hAnsi="Times New Roman" w:cs="Times New Roman"/>
          <w:sz w:val="24"/>
          <w:szCs w:val="24"/>
        </w:rPr>
        <w:t xml:space="preserve"> </w:t>
      </w:r>
      <w:r w:rsidR="00C955F9">
        <w:rPr>
          <w:rFonts w:ascii="Times New Roman" w:hAnsi="Times New Roman" w:cs="Times New Roman"/>
          <w:sz w:val="24"/>
          <w:szCs w:val="24"/>
        </w:rPr>
        <w:lastRenderedPageBreak/>
        <w:t>género y violencia feminicida, i</w:t>
      </w:r>
      <w:r w:rsidR="00C955F9" w:rsidRPr="00C955F9">
        <w:rPr>
          <w:rFonts w:ascii="Times New Roman" w:hAnsi="Times New Roman" w:cs="Times New Roman"/>
          <w:sz w:val="24"/>
          <w:szCs w:val="24"/>
        </w:rPr>
        <w:t>nvestigación de causas inhere</w:t>
      </w:r>
      <w:r w:rsidR="00483BC0">
        <w:rPr>
          <w:rFonts w:ascii="Times New Roman" w:hAnsi="Times New Roman" w:cs="Times New Roman"/>
          <w:sz w:val="24"/>
          <w:szCs w:val="24"/>
        </w:rPr>
        <w:t>ntes a la desaparición forzada y por particulares, aplicación de protocolos y t</w:t>
      </w:r>
      <w:r w:rsidR="00C955F9" w:rsidRPr="00C955F9">
        <w:rPr>
          <w:rFonts w:ascii="Times New Roman" w:hAnsi="Times New Roman" w:cs="Times New Roman"/>
          <w:sz w:val="24"/>
          <w:szCs w:val="24"/>
        </w:rPr>
        <w:t>emas de prevención.</w:t>
      </w:r>
    </w:p>
    <w:p w:rsidR="0040662D" w:rsidRDefault="007225C9" w:rsidP="00716CE5">
      <w:pPr>
        <w:spacing w:line="360" w:lineRule="auto"/>
        <w:ind w:firstLine="708"/>
        <w:jc w:val="both"/>
        <w:rPr>
          <w:rFonts w:ascii="Times New Roman" w:hAnsi="Times New Roman" w:cs="Times New Roman"/>
          <w:sz w:val="24"/>
          <w:szCs w:val="24"/>
        </w:rPr>
      </w:pPr>
      <w:r w:rsidRPr="007225C9">
        <w:rPr>
          <w:rFonts w:ascii="Times New Roman" w:hAnsi="Times New Roman" w:cs="Times New Roman"/>
          <w:sz w:val="24"/>
          <w:szCs w:val="24"/>
        </w:rPr>
        <w:t>La y el analista criminal</w:t>
      </w:r>
      <w:r w:rsidR="005C0BFF">
        <w:rPr>
          <w:rFonts w:ascii="Times New Roman" w:hAnsi="Times New Roman" w:cs="Times New Roman"/>
          <w:sz w:val="24"/>
          <w:szCs w:val="24"/>
        </w:rPr>
        <w:t>, en conjunto con un equipo multi</w:t>
      </w:r>
      <w:r w:rsidR="005C0BFF" w:rsidRPr="00C71C4D">
        <w:rPr>
          <w:rFonts w:ascii="Times New Roman" w:hAnsi="Times New Roman" w:cs="Times New Roman"/>
          <w:sz w:val="24"/>
          <w:szCs w:val="24"/>
        </w:rPr>
        <w:t>disciplinario</w:t>
      </w:r>
      <w:r w:rsidR="005C0BFF">
        <w:rPr>
          <w:rFonts w:ascii="Times New Roman" w:hAnsi="Times New Roman" w:cs="Times New Roman"/>
          <w:sz w:val="24"/>
          <w:szCs w:val="24"/>
        </w:rPr>
        <w:t>,</w:t>
      </w:r>
      <w:r w:rsidRPr="007225C9">
        <w:rPr>
          <w:rFonts w:ascii="Times New Roman" w:hAnsi="Times New Roman" w:cs="Times New Roman"/>
          <w:sz w:val="24"/>
          <w:szCs w:val="24"/>
        </w:rPr>
        <w:t xml:space="preserve"> </w:t>
      </w:r>
      <w:r w:rsidR="005C0BFF">
        <w:rPr>
          <w:rFonts w:ascii="Times New Roman" w:hAnsi="Times New Roman" w:cs="Times New Roman"/>
          <w:sz w:val="24"/>
          <w:szCs w:val="24"/>
        </w:rPr>
        <w:t xml:space="preserve">debe realizar </w:t>
      </w:r>
      <w:r w:rsidRPr="007225C9">
        <w:rPr>
          <w:rFonts w:ascii="Times New Roman" w:hAnsi="Times New Roman" w:cs="Times New Roman"/>
          <w:sz w:val="24"/>
          <w:szCs w:val="24"/>
        </w:rPr>
        <w:t>un juicioso y profundo a</w:t>
      </w:r>
      <w:r w:rsidR="005C0BFF">
        <w:rPr>
          <w:rFonts w:ascii="Times New Roman" w:hAnsi="Times New Roman" w:cs="Times New Roman"/>
          <w:sz w:val="24"/>
          <w:szCs w:val="24"/>
        </w:rPr>
        <w:t>nálisis de la información que se ha recopilado</w:t>
      </w:r>
      <w:r w:rsidRPr="007225C9">
        <w:rPr>
          <w:rFonts w:ascii="Times New Roman" w:hAnsi="Times New Roman" w:cs="Times New Roman"/>
          <w:sz w:val="24"/>
          <w:szCs w:val="24"/>
        </w:rPr>
        <w:t xml:space="preserve"> durante el desarrollo del proceso de investigación</w:t>
      </w:r>
      <w:r w:rsidR="005C0BFF">
        <w:rPr>
          <w:rStyle w:val="Refdenotaalpie"/>
          <w:rFonts w:ascii="Times New Roman" w:hAnsi="Times New Roman" w:cs="Times New Roman"/>
          <w:sz w:val="24"/>
          <w:szCs w:val="24"/>
        </w:rPr>
        <w:footnoteReference w:id="17"/>
      </w:r>
      <w:r w:rsidR="00716CE5">
        <w:rPr>
          <w:rFonts w:ascii="Times New Roman" w:hAnsi="Times New Roman" w:cs="Times New Roman"/>
          <w:sz w:val="24"/>
          <w:szCs w:val="24"/>
        </w:rPr>
        <w:t xml:space="preserve">, </w:t>
      </w:r>
      <w:r w:rsidRPr="007225C9">
        <w:rPr>
          <w:rFonts w:ascii="Times New Roman" w:hAnsi="Times New Roman" w:cs="Times New Roman"/>
          <w:sz w:val="24"/>
          <w:szCs w:val="24"/>
        </w:rPr>
        <w:t xml:space="preserve">para establecer: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patrones de conducta,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la posible identificación del modus operandi,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mapeo del caso,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análisis de redes sociales,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elaboración de redes de vínculos,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análisis de </w:t>
      </w:r>
      <w:r w:rsidR="00D440BE" w:rsidRPr="0040662D">
        <w:rPr>
          <w:rFonts w:ascii="Times New Roman" w:hAnsi="Times New Roman" w:cs="Times New Roman"/>
          <w:sz w:val="24"/>
          <w:szCs w:val="24"/>
        </w:rPr>
        <w:t xml:space="preserve">sábanas de llamadas o </w:t>
      </w:r>
      <w:r w:rsidRPr="0040662D">
        <w:rPr>
          <w:rFonts w:ascii="Times New Roman" w:hAnsi="Times New Roman" w:cs="Times New Roman"/>
          <w:sz w:val="24"/>
          <w:szCs w:val="24"/>
        </w:rPr>
        <w:t xml:space="preserve">desplegados telefónicos,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perfil victimológico y criminal, </w:t>
      </w:r>
    </w:p>
    <w:p w:rsidR="0040662D" w:rsidRDefault="004476FC"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georreferenciaciones,</w:t>
      </w:r>
      <w:r w:rsidR="009932E5" w:rsidRPr="0040662D">
        <w:rPr>
          <w:rFonts w:ascii="Times New Roman" w:hAnsi="Times New Roman" w:cs="Times New Roman"/>
          <w:sz w:val="24"/>
          <w:szCs w:val="24"/>
        </w:rPr>
        <w:t xml:space="preserve"> perfil geográfico y mapas criminales, </w:t>
      </w:r>
    </w:p>
    <w:p w:rsidR="007225C9" w:rsidRDefault="00F553E2" w:rsidP="0040662D">
      <w:pPr>
        <w:spacing w:line="360" w:lineRule="auto"/>
        <w:jc w:val="both"/>
        <w:rPr>
          <w:rFonts w:ascii="Times New Roman" w:hAnsi="Times New Roman" w:cs="Times New Roman"/>
          <w:sz w:val="24"/>
          <w:szCs w:val="24"/>
        </w:rPr>
      </w:pPr>
      <w:r w:rsidRPr="00F553E2">
        <w:t xml:space="preserve"> </w:t>
      </w:r>
      <w:r w:rsidRPr="0040662D">
        <w:rPr>
          <w:rFonts w:ascii="Times New Roman" w:hAnsi="Times New Roman" w:cs="Times New Roman"/>
          <w:sz w:val="24"/>
          <w:szCs w:val="24"/>
        </w:rPr>
        <w:t>y algún otro producto que el expediente permita aportar, haciendo hincapié que estos productos estarán condicionados a la información que se obtenga de las carpetas de investigación, averiguaciones previas, expedientes, etc.</w:t>
      </w:r>
    </w:p>
    <w:p w:rsidR="00571C5C" w:rsidRPr="0040662D" w:rsidRDefault="00571C5C" w:rsidP="0040662D">
      <w:pPr>
        <w:spacing w:line="360" w:lineRule="auto"/>
        <w:jc w:val="both"/>
        <w:rPr>
          <w:rFonts w:ascii="Times New Roman" w:hAnsi="Times New Roman" w:cs="Times New Roman"/>
          <w:sz w:val="24"/>
          <w:szCs w:val="24"/>
        </w:rPr>
      </w:pPr>
      <w:r>
        <w:rPr>
          <w:rFonts w:ascii="Times New Roman" w:hAnsi="Times New Roman" w:cs="Times New Roman"/>
          <w:sz w:val="24"/>
          <w:szCs w:val="24"/>
        </w:rPr>
        <w:t>Explicaré algunos de los productos criminológicos más comunes de obtener.</w:t>
      </w:r>
    </w:p>
    <w:p w:rsidR="007C419D" w:rsidRDefault="00650B1D" w:rsidP="001B75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7C419D" w:rsidRPr="007C419D">
        <w:rPr>
          <w:rFonts w:ascii="Times New Roman" w:hAnsi="Times New Roman" w:cs="Times New Roman"/>
          <w:sz w:val="24"/>
          <w:szCs w:val="24"/>
        </w:rPr>
        <w:t xml:space="preserve">red de vínculos </w:t>
      </w:r>
      <w:r w:rsidR="00562FD5">
        <w:rPr>
          <w:rFonts w:ascii="Times New Roman" w:hAnsi="Times New Roman" w:cs="Times New Roman"/>
          <w:sz w:val="24"/>
          <w:szCs w:val="24"/>
        </w:rPr>
        <w:t>es una</w:t>
      </w:r>
      <w:r w:rsidR="007C419D" w:rsidRPr="007C419D">
        <w:rPr>
          <w:rFonts w:ascii="Times New Roman" w:hAnsi="Times New Roman" w:cs="Times New Roman"/>
          <w:sz w:val="24"/>
          <w:szCs w:val="24"/>
        </w:rPr>
        <w:t xml:space="preserve"> red social</w:t>
      </w:r>
      <w:r w:rsidR="00562FD5">
        <w:rPr>
          <w:rFonts w:ascii="Times New Roman" w:hAnsi="Times New Roman" w:cs="Times New Roman"/>
          <w:sz w:val="24"/>
          <w:szCs w:val="24"/>
        </w:rPr>
        <w:t xml:space="preserve"> que muestra</w:t>
      </w:r>
      <w:r w:rsidR="007C419D" w:rsidRPr="007C419D">
        <w:rPr>
          <w:rFonts w:ascii="Times New Roman" w:hAnsi="Times New Roman" w:cs="Times New Roman"/>
          <w:sz w:val="24"/>
          <w:szCs w:val="24"/>
        </w:rPr>
        <w:t xml:space="preserve"> “un conjunto específico de vínculos entre un con</w:t>
      </w:r>
      <w:r w:rsidR="00E35339">
        <w:rPr>
          <w:rFonts w:ascii="Times New Roman" w:hAnsi="Times New Roman" w:cs="Times New Roman"/>
          <w:sz w:val="24"/>
          <w:szCs w:val="24"/>
        </w:rPr>
        <w:t xml:space="preserve">junto definido de personas  o elementos, </w:t>
      </w:r>
      <w:r w:rsidR="007C419D" w:rsidRPr="007C419D">
        <w:rPr>
          <w:rFonts w:ascii="Times New Roman" w:hAnsi="Times New Roman" w:cs="Times New Roman"/>
          <w:sz w:val="24"/>
          <w:szCs w:val="24"/>
        </w:rPr>
        <w:t>con la propiedad adicional de que las características de estos vínculos en su conjunto pueden ser utilizadas para interpretar la conduc</w:t>
      </w:r>
      <w:r w:rsidR="00E35339">
        <w:rPr>
          <w:rFonts w:ascii="Times New Roman" w:hAnsi="Times New Roman" w:cs="Times New Roman"/>
          <w:sz w:val="24"/>
          <w:szCs w:val="24"/>
        </w:rPr>
        <w:t>ta social de las personas o elementos involucrado</w:t>
      </w:r>
      <w:r w:rsidR="007C419D" w:rsidRPr="007C419D">
        <w:rPr>
          <w:rFonts w:ascii="Times New Roman" w:hAnsi="Times New Roman" w:cs="Times New Roman"/>
          <w:sz w:val="24"/>
          <w:szCs w:val="24"/>
        </w:rPr>
        <w:t>s</w:t>
      </w:r>
      <w:r w:rsidR="003A2482">
        <w:rPr>
          <w:rStyle w:val="Refdenotaalpie"/>
          <w:rFonts w:ascii="Times New Roman" w:hAnsi="Times New Roman" w:cs="Times New Roman"/>
          <w:sz w:val="24"/>
          <w:szCs w:val="24"/>
        </w:rPr>
        <w:footnoteReference w:id="18"/>
      </w:r>
      <w:r w:rsidR="00E35339">
        <w:rPr>
          <w:rFonts w:ascii="Times New Roman" w:hAnsi="Times New Roman" w:cs="Times New Roman"/>
          <w:sz w:val="24"/>
          <w:szCs w:val="24"/>
        </w:rPr>
        <w:t xml:space="preserve">. </w:t>
      </w:r>
      <w:r w:rsidR="007C419D" w:rsidRPr="007C419D">
        <w:rPr>
          <w:rFonts w:ascii="Times New Roman" w:hAnsi="Times New Roman" w:cs="Times New Roman"/>
          <w:sz w:val="24"/>
          <w:szCs w:val="24"/>
        </w:rPr>
        <w:t>La clasificación de la info</w:t>
      </w:r>
      <w:r>
        <w:rPr>
          <w:rFonts w:ascii="Times New Roman" w:hAnsi="Times New Roman" w:cs="Times New Roman"/>
          <w:sz w:val="24"/>
          <w:szCs w:val="24"/>
        </w:rPr>
        <w:t xml:space="preserve">rmación de la red de vínculos, </w:t>
      </w:r>
      <w:r w:rsidR="007C419D" w:rsidRPr="007C419D">
        <w:rPr>
          <w:rFonts w:ascii="Times New Roman" w:hAnsi="Times New Roman" w:cs="Times New Roman"/>
          <w:sz w:val="24"/>
          <w:szCs w:val="24"/>
        </w:rPr>
        <w:t>es una herramienta que funge como auxiliar para la elaboración de líneas de investigac</w:t>
      </w:r>
      <w:r>
        <w:rPr>
          <w:rFonts w:ascii="Times New Roman" w:hAnsi="Times New Roman" w:cs="Times New Roman"/>
          <w:sz w:val="24"/>
          <w:szCs w:val="24"/>
        </w:rPr>
        <w:t>ión del</w:t>
      </w:r>
      <w:r w:rsidR="007C419D" w:rsidRPr="007C419D">
        <w:rPr>
          <w:rFonts w:ascii="Times New Roman" w:hAnsi="Times New Roman" w:cs="Times New Roman"/>
          <w:sz w:val="24"/>
          <w:szCs w:val="24"/>
        </w:rPr>
        <w:t xml:space="preserve"> caso.  </w:t>
      </w:r>
      <w:r w:rsidR="001B7502" w:rsidRPr="001B7502">
        <w:rPr>
          <w:rFonts w:ascii="Times New Roman" w:hAnsi="Times New Roman" w:cs="Times New Roman"/>
          <w:sz w:val="24"/>
          <w:szCs w:val="24"/>
        </w:rPr>
        <w:t>La red de vínculos, tiene la finalidad de visualizar e identificar a las personas con las cuales la víct</w:t>
      </w:r>
      <w:r w:rsidR="00DB2880">
        <w:rPr>
          <w:rFonts w:ascii="Times New Roman" w:hAnsi="Times New Roman" w:cs="Times New Roman"/>
          <w:sz w:val="24"/>
          <w:szCs w:val="24"/>
        </w:rPr>
        <w:t>ima sostuvo una relación, habitó</w:t>
      </w:r>
      <w:r w:rsidR="002C7067">
        <w:rPr>
          <w:rStyle w:val="Refdenotaalpie"/>
          <w:rFonts w:ascii="Times New Roman" w:hAnsi="Times New Roman" w:cs="Times New Roman"/>
          <w:sz w:val="24"/>
          <w:szCs w:val="24"/>
        </w:rPr>
        <w:footnoteReference w:id="19"/>
      </w:r>
      <w:r w:rsidR="00DB2880" w:rsidRPr="001B7502">
        <w:rPr>
          <w:rFonts w:ascii="Times New Roman" w:hAnsi="Times New Roman" w:cs="Times New Roman"/>
          <w:sz w:val="24"/>
          <w:szCs w:val="24"/>
        </w:rPr>
        <w:t xml:space="preserve"> o</w:t>
      </w:r>
      <w:r w:rsidR="001B7502" w:rsidRPr="001B7502">
        <w:rPr>
          <w:rFonts w:ascii="Times New Roman" w:hAnsi="Times New Roman" w:cs="Times New Roman"/>
          <w:sz w:val="24"/>
          <w:szCs w:val="24"/>
        </w:rPr>
        <w:t xml:space="preserve"> conoció antes de su desaparición.  Una vez que se identifican esas personas a través de la </w:t>
      </w:r>
      <w:r w:rsidR="001B7502" w:rsidRPr="001B7502">
        <w:rPr>
          <w:rFonts w:ascii="Times New Roman" w:hAnsi="Times New Roman" w:cs="Times New Roman"/>
          <w:sz w:val="24"/>
          <w:szCs w:val="24"/>
        </w:rPr>
        <w:lastRenderedPageBreak/>
        <w:t>información del expediente, se agrupan o clasifican en distinto</w:t>
      </w:r>
      <w:r w:rsidR="00DB2880">
        <w:rPr>
          <w:rFonts w:ascii="Times New Roman" w:hAnsi="Times New Roman" w:cs="Times New Roman"/>
          <w:sz w:val="24"/>
          <w:szCs w:val="24"/>
        </w:rPr>
        <w:t>s</w:t>
      </w:r>
      <w:r w:rsidR="001B7502" w:rsidRPr="001B7502">
        <w:rPr>
          <w:rFonts w:ascii="Times New Roman" w:hAnsi="Times New Roman" w:cs="Times New Roman"/>
          <w:sz w:val="24"/>
          <w:szCs w:val="24"/>
        </w:rPr>
        <w:t xml:space="preserve"> entorno</w:t>
      </w:r>
      <w:r w:rsidR="00DB2880">
        <w:rPr>
          <w:rFonts w:ascii="Times New Roman" w:hAnsi="Times New Roman" w:cs="Times New Roman"/>
          <w:sz w:val="24"/>
          <w:szCs w:val="24"/>
        </w:rPr>
        <w:t>s</w:t>
      </w:r>
      <w:r w:rsidR="001B7502" w:rsidRPr="001B7502">
        <w:rPr>
          <w:rFonts w:ascii="Times New Roman" w:hAnsi="Times New Roman" w:cs="Times New Roman"/>
          <w:sz w:val="24"/>
          <w:szCs w:val="24"/>
        </w:rPr>
        <w:t xml:space="preserve"> social</w:t>
      </w:r>
      <w:r w:rsidR="00DB2880">
        <w:rPr>
          <w:rFonts w:ascii="Times New Roman" w:hAnsi="Times New Roman" w:cs="Times New Roman"/>
          <w:sz w:val="24"/>
          <w:szCs w:val="24"/>
        </w:rPr>
        <w:t>es</w:t>
      </w:r>
      <w:r w:rsidR="00F72A31">
        <w:rPr>
          <w:rStyle w:val="Refdenotaalpie"/>
          <w:rFonts w:ascii="Times New Roman" w:hAnsi="Times New Roman" w:cs="Times New Roman"/>
          <w:sz w:val="24"/>
          <w:szCs w:val="24"/>
        </w:rPr>
        <w:footnoteReference w:id="20"/>
      </w:r>
      <w:r w:rsidR="001B7502" w:rsidRPr="001B7502">
        <w:rPr>
          <w:rFonts w:ascii="Times New Roman" w:hAnsi="Times New Roman" w:cs="Times New Roman"/>
          <w:sz w:val="24"/>
          <w:szCs w:val="24"/>
        </w:rPr>
        <w:t xml:space="preserve">, por ejemplo: familiar, social, escolar, laboral y sentimental. Esto ayuda a conocer y visualizar los entornos que no han sido explorados en su totalidad por </w:t>
      </w:r>
      <w:r w:rsidR="00546D46">
        <w:rPr>
          <w:rFonts w:ascii="Times New Roman" w:hAnsi="Times New Roman" w:cs="Times New Roman"/>
          <w:sz w:val="24"/>
          <w:szCs w:val="24"/>
        </w:rPr>
        <w:t>la persona</w:t>
      </w:r>
      <w:r w:rsidR="001B7502" w:rsidRPr="001B7502">
        <w:rPr>
          <w:rFonts w:ascii="Times New Roman" w:hAnsi="Times New Roman" w:cs="Times New Roman"/>
          <w:sz w:val="24"/>
          <w:szCs w:val="24"/>
        </w:rPr>
        <w:t xml:space="preserve"> investigador</w:t>
      </w:r>
      <w:r w:rsidR="00546D46">
        <w:rPr>
          <w:rFonts w:ascii="Times New Roman" w:hAnsi="Times New Roman" w:cs="Times New Roman"/>
          <w:sz w:val="24"/>
          <w:szCs w:val="24"/>
        </w:rPr>
        <w:t>a</w:t>
      </w:r>
      <w:r w:rsidR="001B7502" w:rsidRPr="001B7502">
        <w:rPr>
          <w:rFonts w:ascii="Times New Roman" w:hAnsi="Times New Roman" w:cs="Times New Roman"/>
          <w:sz w:val="24"/>
          <w:szCs w:val="24"/>
        </w:rPr>
        <w:t>, debido a que cada persona dentro de los entornos identificados tiene un papel importante, por la información que aporta y que puede ser relevante para el caso</w:t>
      </w:r>
      <w:r w:rsidR="00546D46">
        <w:rPr>
          <w:rFonts w:ascii="Times New Roman" w:hAnsi="Times New Roman" w:cs="Times New Roman"/>
          <w:sz w:val="24"/>
          <w:szCs w:val="24"/>
        </w:rPr>
        <w:t>.</w:t>
      </w:r>
    </w:p>
    <w:p w:rsidR="00575DAF" w:rsidRPr="00575DAF" w:rsidRDefault="00575DAF" w:rsidP="00575DAF">
      <w:pPr>
        <w:spacing w:line="360" w:lineRule="auto"/>
        <w:jc w:val="both"/>
        <w:rPr>
          <w:rFonts w:ascii="Times New Roman" w:hAnsi="Times New Roman" w:cs="Times New Roman"/>
          <w:sz w:val="24"/>
          <w:szCs w:val="24"/>
        </w:rPr>
      </w:pPr>
      <w:r>
        <w:rPr>
          <w:rFonts w:ascii="Times New Roman" w:hAnsi="Times New Roman" w:cs="Times New Roman"/>
          <w:sz w:val="24"/>
          <w:szCs w:val="24"/>
        </w:rPr>
        <w:t>La metodología para realizar</w:t>
      </w:r>
      <w:r w:rsidRPr="00575DAF">
        <w:rPr>
          <w:rFonts w:ascii="Times New Roman" w:hAnsi="Times New Roman" w:cs="Times New Roman"/>
          <w:sz w:val="24"/>
          <w:szCs w:val="24"/>
        </w:rPr>
        <w:t xml:space="preserve"> l</w:t>
      </w:r>
      <w:r>
        <w:rPr>
          <w:rFonts w:ascii="Times New Roman" w:hAnsi="Times New Roman" w:cs="Times New Roman"/>
          <w:sz w:val="24"/>
          <w:szCs w:val="24"/>
        </w:rPr>
        <w:t>a red de vínculos se lleva a cabo en tres etapas</w:t>
      </w:r>
      <w:r>
        <w:rPr>
          <w:rStyle w:val="Refdenotaalpie"/>
          <w:rFonts w:ascii="Times New Roman" w:hAnsi="Times New Roman" w:cs="Times New Roman"/>
          <w:sz w:val="24"/>
          <w:szCs w:val="24"/>
        </w:rPr>
        <w:footnoteReference w:id="21"/>
      </w:r>
      <w:r>
        <w:rPr>
          <w:rFonts w:ascii="Times New Roman" w:hAnsi="Times New Roman" w:cs="Times New Roman"/>
          <w:sz w:val="24"/>
          <w:szCs w:val="24"/>
        </w:rPr>
        <w:t xml:space="preserve">: </w:t>
      </w:r>
    </w:p>
    <w:p w:rsidR="00575DAF" w:rsidRPr="00575DAF" w:rsidRDefault="00575DAF" w:rsidP="00575DAF">
      <w:pPr>
        <w:spacing w:line="360" w:lineRule="auto"/>
        <w:ind w:firstLine="708"/>
        <w:jc w:val="both"/>
        <w:rPr>
          <w:rFonts w:ascii="Times New Roman" w:hAnsi="Times New Roman" w:cs="Times New Roman"/>
          <w:sz w:val="24"/>
          <w:szCs w:val="24"/>
        </w:rPr>
      </w:pPr>
      <w:r w:rsidRPr="00575DAF">
        <w:rPr>
          <w:rFonts w:ascii="Times New Roman" w:hAnsi="Times New Roman" w:cs="Times New Roman"/>
          <w:sz w:val="24"/>
          <w:szCs w:val="24"/>
        </w:rPr>
        <w:t>1.</w:t>
      </w:r>
      <w:r w:rsidRPr="00575DAF">
        <w:rPr>
          <w:rFonts w:ascii="Times New Roman" w:hAnsi="Times New Roman" w:cs="Times New Roman"/>
          <w:sz w:val="24"/>
          <w:szCs w:val="24"/>
        </w:rPr>
        <w:tab/>
        <w:t>Recopilación de la información.</w:t>
      </w:r>
    </w:p>
    <w:p w:rsidR="00CB0C2D" w:rsidRDefault="00575DAF" w:rsidP="00CB0C2D">
      <w:pPr>
        <w:spacing w:line="360" w:lineRule="auto"/>
        <w:ind w:firstLine="708"/>
        <w:jc w:val="both"/>
        <w:rPr>
          <w:rFonts w:ascii="Times New Roman" w:hAnsi="Times New Roman" w:cs="Times New Roman"/>
          <w:sz w:val="24"/>
          <w:szCs w:val="24"/>
        </w:rPr>
      </w:pPr>
      <w:r w:rsidRPr="00575DAF">
        <w:rPr>
          <w:rFonts w:ascii="Times New Roman" w:hAnsi="Times New Roman" w:cs="Times New Roman"/>
          <w:sz w:val="24"/>
          <w:szCs w:val="24"/>
        </w:rPr>
        <w:t>2.</w:t>
      </w:r>
      <w:r w:rsidRPr="00575DAF">
        <w:rPr>
          <w:rFonts w:ascii="Times New Roman" w:hAnsi="Times New Roman" w:cs="Times New Roman"/>
          <w:sz w:val="24"/>
          <w:szCs w:val="24"/>
        </w:rPr>
        <w:tab/>
        <w:t>Organización y estructura de la información en matr</w:t>
      </w:r>
      <w:r w:rsidR="00CB0C2D">
        <w:rPr>
          <w:rFonts w:ascii="Times New Roman" w:hAnsi="Times New Roman" w:cs="Times New Roman"/>
          <w:sz w:val="24"/>
          <w:szCs w:val="24"/>
        </w:rPr>
        <w:t>ices y diagramas de relaciones.</w:t>
      </w:r>
    </w:p>
    <w:p w:rsidR="00575DAF" w:rsidRDefault="00575DAF" w:rsidP="00CB0C2D">
      <w:pPr>
        <w:spacing w:line="360" w:lineRule="auto"/>
        <w:ind w:firstLine="708"/>
        <w:jc w:val="both"/>
        <w:rPr>
          <w:rFonts w:ascii="Times New Roman" w:hAnsi="Times New Roman" w:cs="Times New Roman"/>
          <w:sz w:val="24"/>
          <w:szCs w:val="24"/>
        </w:rPr>
      </w:pPr>
      <w:r w:rsidRPr="00575DAF">
        <w:rPr>
          <w:rFonts w:ascii="Times New Roman" w:hAnsi="Times New Roman" w:cs="Times New Roman"/>
          <w:sz w:val="24"/>
          <w:szCs w:val="24"/>
        </w:rPr>
        <w:t>3.</w:t>
      </w:r>
      <w:r w:rsidRPr="00575DAF">
        <w:rPr>
          <w:rFonts w:ascii="Times New Roman" w:hAnsi="Times New Roman" w:cs="Times New Roman"/>
          <w:sz w:val="24"/>
          <w:szCs w:val="24"/>
        </w:rPr>
        <w:tab/>
        <w:t>Elaboración por parte del analista criminal un análisis y recomendaciones sobre el caso de investigación.</w:t>
      </w:r>
    </w:p>
    <w:p w:rsidR="00D440BE" w:rsidRDefault="00D440BE" w:rsidP="00D440BE">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Sábana de llamadas o desplegados telefónicos</w:t>
      </w:r>
    </w:p>
    <w:p w:rsidR="003C7B70" w:rsidRDefault="00D440BE" w:rsidP="00A345B7">
      <w:pPr>
        <w:spacing w:line="360" w:lineRule="auto"/>
        <w:jc w:val="both"/>
        <w:rPr>
          <w:rFonts w:ascii="Times New Roman" w:hAnsi="Times New Roman" w:cs="Times New Roman"/>
          <w:sz w:val="24"/>
          <w:szCs w:val="24"/>
        </w:rPr>
      </w:pPr>
      <w:r w:rsidRPr="00D440BE">
        <w:rPr>
          <w:rFonts w:ascii="Times New Roman" w:hAnsi="Times New Roman" w:cs="Times New Roman"/>
          <w:sz w:val="24"/>
          <w:szCs w:val="24"/>
        </w:rPr>
        <w:t>La red de telefonía básica, se define como el conjunto de elementos constituido por todos los medios de transmisión y conmutación necesarios para enlazar a voluntad dos equipos termin</w:t>
      </w:r>
      <w:r w:rsidR="00A345B7">
        <w:rPr>
          <w:rFonts w:ascii="Times New Roman" w:hAnsi="Times New Roman" w:cs="Times New Roman"/>
          <w:sz w:val="24"/>
          <w:szCs w:val="24"/>
        </w:rPr>
        <w:t>ales mediante un circuito físico</w:t>
      </w:r>
      <w:r w:rsidRPr="00D440BE">
        <w:rPr>
          <w:rFonts w:ascii="Times New Roman" w:hAnsi="Times New Roman" w:cs="Times New Roman"/>
          <w:sz w:val="24"/>
          <w:szCs w:val="24"/>
        </w:rPr>
        <w:t>.</w:t>
      </w:r>
      <w:r w:rsidR="00A345B7" w:rsidRPr="00A345B7">
        <w:t xml:space="preserve"> </w:t>
      </w:r>
      <w:r w:rsidR="00A345B7">
        <w:rPr>
          <w:rFonts w:ascii="Times New Roman" w:hAnsi="Times New Roman" w:cs="Times New Roman"/>
          <w:sz w:val="24"/>
          <w:szCs w:val="24"/>
        </w:rPr>
        <w:t>En caso de analizar más de una sá</w:t>
      </w:r>
      <w:r w:rsidR="00A345B7" w:rsidRPr="00A345B7">
        <w:rPr>
          <w:rFonts w:ascii="Times New Roman" w:hAnsi="Times New Roman" w:cs="Times New Roman"/>
          <w:sz w:val="24"/>
          <w:szCs w:val="24"/>
        </w:rPr>
        <w:t xml:space="preserve">bana, </w:t>
      </w:r>
      <w:r w:rsidR="00A345B7">
        <w:rPr>
          <w:rFonts w:ascii="Times New Roman" w:hAnsi="Times New Roman" w:cs="Times New Roman"/>
          <w:sz w:val="24"/>
          <w:szCs w:val="24"/>
        </w:rPr>
        <w:t>es necesario identificar si entre é</w:t>
      </w:r>
      <w:r w:rsidR="00A345B7" w:rsidRPr="00A345B7">
        <w:rPr>
          <w:rFonts w:ascii="Times New Roman" w:hAnsi="Times New Roman" w:cs="Times New Roman"/>
          <w:sz w:val="24"/>
          <w:szCs w:val="24"/>
        </w:rPr>
        <w:t>stas existen números coincidentes.</w:t>
      </w:r>
    </w:p>
    <w:p w:rsidR="006C2BF5" w:rsidRDefault="006C2BF5" w:rsidP="006C2BF5">
      <w:pPr>
        <w:spacing w:line="360" w:lineRule="auto"/>
        <w:jc w:val="center"/>
        <w:rPr>
          <w:rFonts w:ascii="Times New Roman" w:hAnsi="Times New Roman" w:cs="Times New Roman"/>
          <w:sz w:val="24"/>
          <w:szCs w:val="24"/>
        </w:rPr>
      </w:pPr>
      <w:r>
        <w:rPr>
          <w:rFonts w:ascii="Times New Roman" w:hAnsi="Times New Roman" w:cs="Times New Roman"/>
          <w:sz w:val="24"/>
          <w:szCs w:val="24"/>
        </w:rPr>
        <w:t>Perfil victimológico</w:t>
      </w:r>
    </w:p>
    <w:p w:rsidR="006C2BF5" w:rsidRPr="006C2BF5" w:rsidRDefault="006C2BF5" w:rsidP="006C2BF5">
      <w:pPr>
        <w:spacing w:line="360" w:lineRule="auto"/>
        <w:jc w:val="both"/>
        <w:rPr>
          <w:rFonts w:ascii="Times New Roman" w:hAnsi="Times New Roman" w:cs="Times New Roman"/>
          <w:sz w:val="24"/>
          <w:szCs w:val="24"/>
        </w:rPr>
      </w:pPr>
      <w:r w:rsidRPr="006C2BF5">
        <w:rPr>
          <w:rFonts w:ascii="Times New Roman" w:hAnsi="Times New Roman" w:cs="Times New Roman"/>
          <w:sz w:val="24"/>
          <w:szCs w:val="24"/>
        </w:rPr>
        <w:t>El principio rector para estudiar a las víctimas en contextos f</w:t>
      </w:r>
      <w:r w:rsidR="001E029F">
        <w:rPr>
          <w:rFonts w:ascii="Times New Roman" w:hAnsi="Times New Roman" w:cs="Times New Roman"/>
          <w:sz w:val="24"/>
          <w:szCs w:val="24"/>
        </w:rPr>
        <w:t>orenses y de investigación es</w:t>
      </w:r>
      <w:r w:rsidRPr="006C2BF5">
        <w:rPr>
          <w:rFonts w:ascii="Times New Roman" w:hAnsi="Times New Roman" w:cs="Times New Roman"/>
          <w:sz w:val="24"/>
          <w:szCs w:val="24"/>
        </w:rPr>
        <w:t xml:space="preserve"> un entendimiento completo de las víctimas y sus circunstancias </w:t>
      </w:r>
      <w:r w:rsidR="001E029F">
        <w:rPr>
          <w:rFonts w:ascii="Times New Roman" w:hAnsi="Times New Roman" w:cs="Times New Roman"/>
          <w:sz w:val="24"/>
          <w:szCs w:val="24"/>
        </w:rPr>
        <w:t xml:space="preserve">que </w:t>
      </w:r>
      <w:r w:rsidRPr="006C2BF5">
        <w:rPr>
          <w:rFonts w:ascii="Times New Roman" w:hAnsi="Times New Roman" w:cs="Times New Roman"/>
          <w:sz w:val="24"/>
          <w:szCs w:val="24"/>
        </w:rPr>
        <w:t xml:space="preserve">va permitir una correcta interpretación de los hechos </w:t>
      </w:r>
      <w:r w:rsidR="001E029F">
        <w:rPr>
          <w:rFonts w:ascii="Times New Roman" w:hAnsi="Times New Roman" w:cs="Times New Roman"/>
          <w:sz w:val="24"/>
          <w:szCs w:val="24"/>
        </w:rPr>
        <w:t>de un caso, lo que, a su vez,</w:t>
      </w:r>
      <w:r w:rsidRPr="006C2BF5">
        <w:rPr>
          <w:rFonts w:ascii="Times New Roman" w:hAnsi="Times New Roman" w:cs="Times New Roman"/>
          <w:sz w:val="24"/>
          <w:szCs w:val="24"/>
        </w:rPr>
        <w:t xml:space="preserve"> permitir</w:t>
      </w:r>
      <w:r w:rsidR="001E029F">
        <w:rPr>
          <w:rFonts w:ascii="Times New Roman" w:hAnsi="Times New Roman" w:cs="Times New Roman"/>
          <w:sz w:val="24"/>
          <w:szCs w:val="24"/>
        </w:rPr>
        <w:t>á</w:t>
      </w:r>
      <w:r w:rsidRPr="006C2BF5">
        <w:rPr>
          <w:rFonts w:ascii="Times New Roman" w:hAnsi="Times New Roman" w:cs="Times New Roman"/>
          <w:sz w:val="24"/>
          <w:szCs w:val="24"/>
        </w:rPr>
        <w:t xml:space="preserve"> una interpretación exacta de</w:t>
      </w:r>
      <w:r w:rsidR="001E029F">
        <w:rPr>
          <w:rFonts w:ascii="Times New Roman" w:hAnsi="Times New Roman" w:cs="Times New Roman"/>
          <w:sz w:val="24"/>
          <w:szCs w:val="24"/>
        </w:rPr>
        <w:t xml:space="preserve"> la naturaleza de los daños o pé</w:t>
      </w:r>
      <w:r w:rsidRPr="006C2BF5">
        <w:rPr>
          <w:rFonts w:ascii="Times New Roman" w:hAnsi="Times New Roman" w:cs="Times New Roman"/>
          <w:sz w:val="24"/>
          <w:szCs w:val="24"/>
        </w:rPr>
        <w:t>rdidas</w:t>
      </w:r>
      <w:r w:rsidR="001E029F">
        <w:rPr>
          <w:rFonts w:ascii="Times New Roman" w:hAnsi="Times New Roman" w:cs="Times New Roman"/>
          <w:sz w:val="24"/>
          <w:szCs w:val="24"/>
        </w:rPr>
        <w:t>, y subsecuentemente nos hablará</w:t>
      </w:r>
      <w:r w:rsidRPr="006C2BF5">
        <w:rPr>
          <w:rFonts w:ascii="Times New Roman" w:hAnsi="Times New Roman" w:cs="Times New Roman"/>
          <w:sz w:val="24"/>
          <w:szCs w:val="24"/>
        </w:rPr>
        <w:t xml:space="preserve"> del agresor</w:t>
      </w:r>
      <w:r w:rsidR="00F92226">
        <w:rPr>
          <w:rStyle w:val="Refdenotaalpie"/>
          <w:rFonts w:ascii="Times New Roman" w:hAnsi="Times New Roman" w:cs="Times New Roman"/>
          <w:sz w:val="24"/>
          <w:szCs w:val="24"/>
        </w:rPr>
        <w:footnoteReference w:id="22"/>
      </w:r>
      <w:r w:rsidRPr="006C2BF5">
        <w:rPr>
          <w:rFonts w:ascii="Times New Roman" w:hAnsi="Times New Roman" w:cs="Times New Roman"/>
          <w:sz w:val="24"/>
          <w:szCs w:val="24"/>
        </w:rPr>
        <w:t xml:space="preserve">. </w:t>
      </w:r>
    </w:p>
    <w:p w:rsidR="006C2BF5" w:rsidRDefault="001D41A7" w:rsidP="006C2B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006C2BF5" w:rsidRPr="006C2BF5">
        <w:rPr>
          <w:rFonts w:ascii="Times New Roman" w:hAnsi="Times New Roman" w:cs="Times New Roman"/>
          <w:sz w:val="24"/>
          <w:szCs w:val="24"/>
        </w:rPr>
        <w:t>perfil</w:t>
      </w:r>
      <w:r>
        <w:rPr>
          <w:rFonts w:ascii="Times New Roman" w:hAnsi="Times New Roman" w:cs="Times New Roman"/>
          <w:sz w:val="24"/>
          <w:szCs w:val="24"/>
        </w:rPr>
        <w:t xml:space="preserve"> victimológico o victimal</w:t>
      </w:r>
      <w:r w:rsidR="006C2BF5" w:rsidRPr="006C2BF5">
        <w:rPr>
          <w:rFonts w:ascii="Times New Roman" w:hAnsi="Times New Roman" w:cs="Times New Roman"/>
          <w:sz w:val="24"/>
          <w:szCs w:val="24"/>
        </w:rPr>
        <w:t xml:space="preserve"> se sustenta en un análi</w:t>
      </w:r>
      <w:r>
        <w:rPr>
          <w:rFonts w:ascii="Times New Roman" w:hAnsi="Times New Roman" w:cs="Times New Roman"/>
          <w:sz w:val="24"/>
          <w:szCs w:val="24"/>
        </w:rPr>
        <w:t>sis de la evidencia conductual</w:t>
      </w:r>
      <w:r w:rsidR="006C2BF5" w:rsidRPr="006C2BF5">
        <w:rPr>
          <w:rFonts w:ascii="Times New Roman" w:hAnsi="Times New Roman" w:cs="Times New Roman"/>
          <w:sz w:val="24"/>
          <w:szCs w:val="24"/>
        </w:rPr>
        <w:t xml:space="preserve"> donde se sigue un método de estudio del contexto de la víctima</w:t>
      </w:r>
      <w:r w:rsidR="003C7E51">
        <w:rPr>
          <w:rStyle w:val="Refdenotaalpie"/>
          <w:rFonts w:ascii="Times New Roman" w:hAnsi="Times New Roman" w:cs="Times New Roman"/>
          <w:sz w:val="24"/>
          <w:szCs w:val="24"/>
        </w:rPr>
        <w:footnoteReference w:id="23"/>
      </w:r>
      <w:r w:rsidR="006C2BF5" w:rsidRPr="006C2BF5">
        <w:rPr>
          <w:rFonts w:ascii="Times New Roman" w:hAnsi="Times New Roman" w:cs="Times New Roman"/>
          <w:sz w:val="24"/>
          <w:szCs w:val="24"/>
        </w:rPr>
        <w:t xml:space="preserve">. </w:t>
      </w:r>
    </w:p>
    <w:p w:rsidR="006A5401" w:rsidRDefault="006A5401" w:rsidP="006C2BF5">
      <w:pPr>
        <w:spacing w:line="360" w:lineRule="auto"/>
        <w:jc w:val="both"/>
        <w:rPr>
          <w:rFonts w:ascii="Times New Roman" w:hAnsi="Times New Roman" w:cs="Times New Roman"/>
          <w:sz w:val="24"/>
          <w:szCs w:val="24"/>
        </w:rPr>
      </w:pPr>
      <w:r>
        <w:rPr>
          <w:rFonts w:ascii="Times New Roman" w:hAnsi="Times New Roman" w:cs="Times New Roman"/>
          <w:sz w:val="24"/>
          <w:szCs w:val="24"/>
        </w:rPr>
        <w:t>En este perfil es necesario recabar la mayor información posible de la víctima, los siguientes datos sirven de guía:</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 Vista</w:t>
      </w:r>
      <w:r w:rsidRPr="006A5401">
        <w:rPr>
          <w:rFonts w:ascii="Times New Roman" w:hAnsi="Times New Roman" w:cs="Times New Roman"/>
          <w:sz w:val="24"/>
          <w:szCs w:val="24"/>
        </w:rPr>
        <w:t xml:space="preserve"> por última vez:</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(Fecha)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(Ubicación)</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(Por quien)</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2.- </w:t>
      </w:r>
      <w:r>
        <w:rPr>
          <w:rFonts w:ascii="Times New Roman" w:hAnsi="Times New Roman" w:cs="Times New Roman"/>
          <w:sz w:val="24"/>
          <w:szCs w:val="24"/>
        </w:rPr>
        <w:t>D</w:t>
      </w:r>
      <w:r w:rsidRPr="006A5401">
        <w:rPr>
          <w:rFonts w:ascii="Times New Roman" w:hAnsi="Times New Roman" w:cs="Times New Roman"/>
          <w:sz w:val="24"/>
          <w:szCs w:val="24"/>
        </w:rPr>
        <w:t>atos victimológicos: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Nombre</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Sexo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Edad</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Domicilio</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Fecha de n</w:t>
      </w:r>
      <w:r w:rsidRPr="006A5401">
        <w:rPr>
          <w:rFonts w:ascii="Times New Roman" w:hAnsi="Times New Roman" w:cs="Times New Roman"/>
          <w:sz w:val="24"/>
          <w:szCs w:val="24"/>
        </w:rPr>
        <w:t>acimiento</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Lugar de n</w:t>
      </w:r>
      <w:r w:rsidRPr="006A5401">
        <w:rPr>
          <w:rFonts w:ascii="Times New Roman" w:hAnsi="Times New Roman" w:cs="Times New Roman"/>
          <w:sz w:val="24"/>
          <w:szCs w:val="24"/>
        </w:rPr>
        <w:t>acimiento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Nacionalidad</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Estado Civil</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Orientación Sexual</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Estatura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Complexión</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Peso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lastRenderedPageBreak/>
        <w:t xml:space="preserve">Cara </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Cabello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Ojos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Frente</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Nariz</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Boca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Dentadura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Ceja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Orejas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Señas Particulares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Tatuajes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Operaciones Quirúrgicas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Fracturas</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Vestimenta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3.- </w:t>
      </w:r>
      <w:r>
        <w:rPr>
          <w:rFonts w:ascii="Times New Roman" w:hAnsi="Times New Roman" w:cs="Times New Roman"/>
          <w:sz w:val="24"/>
          <w:szCs w:val="24"/>
        </w:rPr>
        <w:t>U</w:t>
      </w:r>
      <w:r w:rsidRPr="006A5401">
        <w:rPr>
          <w:rFonts w:ascii="Times New Roman" w:hAnsi="Times New Roman" w:cs="Times New Roman"/>
          <w:sz w:val="24"/>
          <w:szCs w:val="24"/>
        </w:rPr>
        <w:t>bicación de residencia y tipo de residencia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4.- </w:t>
      </w:r>
      <w:r>
        <w:rPr>
          <w:rFonts w:ascii="Times New Roman" w:hAnsi="Times New Roman" w:cs="Times New Roman"/>
          <w:sz w:val="24"/>
          <w:szCs w:val="24"/>
        </w:rPr>
        <w:t>R</w:t>
      </w:r>
      <w:r w:rsidRPr="006A5401">
        <w:rPr>
          <w:rFonts w:ascii="Times New Roman" w:hAnsi="Times New Roman" w:cs="Times New Roman"/>
          <w:sz w:val="24"/>
          <w:szCs w:val="24"/>
        </w:rPr>
        <w:t>edes sociales</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5.- Historia íntima</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6.- Historial laboral</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7.- Historial académico</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8.- Historial médico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9.- </w:t>
      </w:r>
      <w:r>
        <w:rPr>
          <w:rFonts w:ascii="Times New Roman" w:hAnsi="Times New Roman" w:cs="Times New Roman"/>
          <w:sz w:val="24"/>
          <w:szCs w:val="24"/>
        </w:rPr>
        <w:t>A</w:t>
      </w:r>
      <w:r w:rsidRPr="006A5401">
        <w:rPr>
          <w:rFonts w:ascii="Times New Roman" w:hAnsi="Times New Roman" w:cs="Times New Roman"/>
          <w:sz w:val="24"/>
          <w:szCs w:val="24"/>
        </w:rPr>
        <w:t>nteceden</w:t>
      </w:r>
      <w:r>
        <w:rPr>
          <w:rFonts w:ascii="Times New Roman" w:hAnsi="Times New Roman" w:cs="Times New Roman"/>
          <w:sz w:val="24"/>
          <w:szCs w:val="24"/>
        </w:rPr>
        <w:t>tes de conductas parasociales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lastRenderedPageBreak/>
        <w:t xml:space="preserve">10.- </w:t>
      </w:r>
      <w:r>
        <w:rPr>
          <w:rFonts w:ascii="Times New Roman" w:hAnsi="Times New Roman" w:cs="Times New Roman"/>
          <w:sz w:val="24"/>
          <w:szCs w:val="24"/>
        </w:rPr>
        <w:t>A</w:t>
      </w:r>
      <w:r w:rsidRPr="006A5401">
        <w:rPr>
          <w:rFonts w:ascii="Times New Roman" w:hAnsi="Times New Roman" w:cs="Times New Roman"/>
          <w:sz w:val="24"/>
          <w:szCs w:val="24"/>
        </w:rPr>
        <w:t xml:space="preserve">ntecedentes de </w:t>
      </w:r>
      <w:r>
        <w:rPr>
          <w:rFonts w:ascii="Times New Roman" w:hAnsi="Times New Roman" w:cs="Times New Roman"/>
          <w:sz w:val="24"/>
          <w:szCs w:val="24"/>
        </w:rPr>
        <w:t>conductas antisociales</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11.- Evidencia de planeación</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12.- Elementos de oportunidad</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6A5401">
        <w:rPr>
          <w:rFonts w:ascii="Times New Roman" w:hAnsi="Times New Roman" w:cs="Times New Roman"/>
          <w:sz w:val="24"/>
          <w:szCs w:val="24"/>
        </w:rPr>
        <w:t>.</w:t>
      </w:r>
      <w:r>
        <w:rPr>
          <w:rFonts w:ascii="Times New Roman" w:hAnsi="Times New Roman" w:cs="Times New Roman"/>
          <w:sz w:val="24"/>
          <w:szCs w:val="24"/>
        </w:rPr>
        <w:t>- Exposición por estilo de vida</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6A5401">
        <w:rPr>
          <w:rFonts w:ascii="Times New Roman" w:hAnsi="Times New Roman" w:cs="Times New Roman"/>
          <w:sz w:val="24"/>
          <w:szCs w:val="24"/>
        </w:rPr>
        <w:t xml:space="preserve">.- </w:t>
      </w:r>
      <w:r>
        <w:rPr>
          <w:rFonts w:ascii="Times New Roman" w:hAnsi="Times New Roman" w:cs="Times New Roman"/>
          <w:sz w:val="24"/>
          <w:szCs w:val="24"/>
        </w:rPr>
        <w:t>A</w:t>
      </w:r>
      <w:r w:rsidRPr="006A5401">
        <w:rPr>
          <w:rFonts w:ascii="Times New Roman" w:hAnsi="Times New Roman" w:cs="Times New Roman"/>
          <w:sz w:val="24"/>
          <w:szCs w:val="24"/>
        </w:rPr>
        <w:t>nál</w:t>
      </w:r>
      <w:r>
        <w:rPr>
          <w:rFonts w:ascii="Times New Roman" w:hAnsi="Times New Roman" w:cs="Times New Roman"/>
          <w:sz w:val="24"/>
          <w:szCs w:val="24"/>
        </w:rPr>
        <w:t>isis de la comisión del delito:</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14a.- P</w:t>
      </w:r>
      <w:r w:rsidRPr="006A5401">
        <w:rPr>
          <w:rFonts w:ascii="Times New Roman" w:hAnsi="Times New Roman" w:cs="Times New Roman"/>
          <w:sz w:val="24"/>
          <w:szCs w:val="24"/>
        </w:rPr>
        <w:t>unto de contacto.</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14b.- U</w:t>
      </w:r>
      <w:r w:rsidRPr="006A5401">
        <w:rPr>
          <w:rFonts w:ascii="Times New Roman" w:hAnsi="Times New Roman" w:cs="Times New Roman"/>
          <w:sz w:val="24"/>
          <w:szCs w:val="24"/>
        </w:rPr>
        <w:t>so de armas.</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14c.- U</w:t>
      </w:r>
      <w:r w:rsidRPr="006A5401">
        <w:rPr>
          <w:rFonts w:ascii="Times New Roman" w:hAnsi="Times New Roman" w:cs="Times New Roman"/>
          <w:sz w:val="24"/>
          <w:szCs w:val="24"/>
        </w:rPr>
        <w:t>so de vehículos.</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14d.- M</w:t>
      </w:r>
      <w:r w:rsidRPr="006A5401">
        <w:rPr>
          <w:rFonts w:ascii="Times New Roman" w:hAnsi="Times New Roman" w:cs="Times New Roman"/>
          <w:sz w:val="24"/>
          <w:szCs w:val="24"/>
        </w:rPr>
        <w:t>étodo de ataque.</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14e.- U</w:t>
      </w:r>
      <w:r w:rsidRPr="006A5401">
        <w:rPr>
          <w:rFonts w:ascii="Times New Roman" w:hAnsi="Times New Roman" w:cs="Times New Roman"/>
          <w:sz w:val="24"/>
          <w:szCs w:val="24"/>
        </w:rPr>
        <w:t>so de fuerza.</w:t>
      </w:r>
    </w:p>
    <w:p w:rsid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14f.- M</w:t>
      </w:r>
      <w:r w:rsidRPr="006A5401">
        <w:rPr>
          <w:rFonts w:ascii="Times New Roman" w:hAnsi="Times New Roman" w:cs="Times New Roman"/>
          <w:sz w:val="24"/>
          <w:szCs w:val="24"/>
        </w:rPr>
        <w:t>étodo de control.</w:t>
      </w:r>
    </w:p>
    <w:p w:rsidR="005659D6" w:rsidRDefault="006A5401" w:rsidP="005659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5659D6">
        <w:rPr>
          <w:rFonts w:ascii="Times New Roman" w:hAnsi="Times New Roman" w:cs="Times New Roman"/>
          <w:sz w:val="24"/>
          <w:szCs w:val="24"/>
        </w:rPr>
        <w:t>g</w:t>
      </w:r>
      <w:r w:rsidRPr="006A5401">
        <w:rPr>
          <w:rFonts w:ascii="Times New Roman" w:hAnsi="Times New Roman" w:cs="Times New Roman"/>
          <w:sz w:val="24"/>
          <w:szCs w:val="24"/>
        </w:rPr>
        <w:t xml:space="preserve">.- </w:t>
      </w:r>
      <w:r w:rsidR="005659D6">
        <w:rPr>
          <w:rFonts w:ascii="Times New Roman" w:hAnsi="Times New Roman" w:cs="Times New Roman"/>
          <w:sz w:val="24"/>
          <w:szCs w:val="24"/>
        </w:rPr>
        <w:t>A</w:t>
      </w:r>
      <w:r w:rsidR="005659D6" w:rsidRPr="006A5401">
        <w:rPr>
          <w:rFonts w:ascii="Times New Roman" w:hAnsi="Times New Roman" w:cs="Times New Roman"/>
          <w:sz w:val="24"/>
          <w:szCs w:val="24"/>
        </w:rPr>
        <w:t xml:space="preserve">gresor </w:t>
      </w:r>
      <w:r w:rsidR="005659D6">
        <w:rPr>
          <w:rFonts w:ascii="Times New Roman" w:hAnsi="Times New Roman" w:cs="Times New Roman"/>
          <w:sz w:val="24"/>
          <w:szCs w:val="24"/>
        </w:rPr>
        <w:t>(es)</w:t>
      </w:r>
      <w:r w:rsidRPr="006A5401">
        <w:rPr>
          <w:rFonts w:ascii="Times New Roman" w:hAnsi="Times New Roman" w:cs="Times New Roman"/>
          <w:sz w:val="24"/>
          <w:szCs w:val="24"/>
        </w:rPr>
        <w:t xml:space="preserve"> (describir cantidad, características físicas, de vestimenta, acentos, utilización de radios, pasamontañas</w:t>
      </w:r>
      <w:r w:rsidR="005659D6">
        <w:rPr>
          <w:rFonts w:ascii="Times New Roman" w:hAnsi="Times New Roman" w:cs="Times New Roman"/>
          <w:sz w:val="24"/>
          <w:szCs w:val="24"/>
        </w:rPr>
        <w:t>, etc.)</w:t>
      </w:r>
    </w:p>
    <w:p w:rsidR="006A5401" w:rsidRDefault="006A5401" w:rsidP="005659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5659D6">
        <w:rPr>
          <w:rFonts w:ascii="Times New Roman" w:hAnsi="Times New Roman" w:cs="Times New Roman"/>
          <w:sz w:val="24"/>
          <w:szCs w:val="24"/>
        </w:rPr>
        <w:t>h</w:t>
      </w:r>
      <w:r w:rsidRPr="006A5401">
        <w:rPr>
          <w:rFonts w:ascii="Times New Roman" w:hAnsi="Times New Roman" w:cs="Times New Roman"/>
          <w:sz w:val="24"/>
          <w:szCs w:val="24"/>
        </w:rPr>
        <w:t>.-</w:t>
      </w:r>
      <w:r w:rsidR="005659D6">
        <w:rPr>
          <w:rFonts w:ascii="Times New Roman" w:hAnsi="Times New Roman" w:cs="Times New Roman"/>
          <w:sz w:val="24"/>
          <w:szCs w:val="24"/>
        </w:rPr>
        <w:t>R</w:t>
      </w:r>
      <w:r w:rsidR="005659D6" w:rsidRPr="006A5401">
        <w:rPr>
          <w:rFonts w:ascii="Times New Roman" w:hAnsi="Times New Roman" w:cs="Times New Roman"/>
          <w:sz w:val="24"/>
          <w:szCs w:val="24"/>
        </w:rPr>
        <w:t>esistencia de la víctima.</w:t>
      </w:r>
    </w:p>
    <w:p w:rsidR="005659D6" w:rsidRDefault="004D1D11" w:rsidP="005659D6">
      <w:pPr>
        <w:spacing w:line="360" w:lineRule="auto"/>
        <w:jc w:val="both"/>
        <w:rPr>
          <w:rFonts w:ascii="Times New Roman" w:hAnsi="Times New Roman" w:cs="Times New Roman"/>
          <w:sz w:val="24"/>
          <w:szCs w:val="24"/>
        </w:rPr>
      </w:pPr>
      <w:r>
        <w:rPr>
          <w:rFonts w:ascii="Times New Roman" w:hAnsi="Times New Roman" w:cs="Times New Roman"/>
          <w:sz w:val="24"/>
          <w:szCs w:val="24"/>
        </w:rPr>
        <w:t>El uso de e</w:t>
      </w:r>
      <w:r w:rsidR="005659D6">
        <w:rPr>
          <w:rFonts w:ascii="Times New Roman" w:hAnsi="Times New Roman" w:cs="Times New Roman"/>
          <w:sz w:val="24"/>
          <w:szCs w:val="24"/>
        </w:rPr>
        <w:t xml:space="preserve">sta guía </w:t>
      </w:r>
      <w:r>
        <w:rPr>
          <w:rFonts w:ascii="Times New Roman" w:hAnsi="Times New Roman" w:cs="Times New Roman"/>
          <w:sz w:val="24"/>
          <w:szCs w:val="24"/>
        </w:rPr>
        <w:t>se deja al criterio de la o el analista criminal, ya que la información contenida en las carpetas de investigación y expedi</w:t>
      </w:r>
      <w:r w:rsidR="008226F5">
        <w:rPr>
          <w:rFonts w:ascii="Times New Roman" w:hAnsi="Times New Roman" w:cs="Times New Roman"/>
          <w:sz w:val="24"/>
          <w:szCs w:val="24"/>
        </w:rPr>
        <w:t>entes puede ser escasa e</w:t>
      </w:r>
      <w:r>
        <w:rPr>
          <w:rFonts w:ascii="Times New Roman" w:hAnsi="Times New Roman" w:cs="Times New Roman"/>
          <w:sz w:val="24"/>
          <w:szCs w:val="24"/>
        </w:rPr>
        <w:t xml:space="preserve"> incompleta </w:t>
      </w:r>
      <w:r w:rsidR="008226F5">
        <w:rPr>
          <w:rFonts w:ascii="Times New Roman" w:hAnsi="Times New Roman" w:cs="Times New Roman"/>
          <w:sz w:val="24"/>
          <w:szCs w:val="24"/>
        </w:rPr>
        <w:t>y será complejo obtener todos estos datos del perfil.</w:t>
      </w:r>
    </w:p>
    <w:p w:rsidR="00FA7B11" w:rsidRDefault="00FA7B11" w:rsidP="00FA7B11">
      <w:pPr>
        <w:spacing w:line="360" w:lineRule="auto"/>
        <w:jc w:val="center"/>
        <w:rPr>
          <w:rFonts w:ascii="Times New Roman" w:hAnsi="Times New Roman" w:cs="Times New Roman"/>
          <w:sz w:val="24"/>
          <w:szCs w:val="24"/>
        </w:rPr>
      </w:pPr>
      <w:r>
        <w:rPr>
          <w:rFonts w:ascii="Times New Roman" w:hAnsi="Times New Roman" w:cs="Times New Roman"/>
          <w:sz w:val="24"/>
          <w:szCs w:val="24"/>
        </w:rPr>
        <w:t>Georreferenciación, mapa criminal y perfil geográfico</w:t>
      </w:r>
    </w:p>
    <w:p w:rsidR="00F62DAD" w:rsidRDefault="00951CA4" w:rsidP="00F62DAD">
      <w:pPr>
        <w:spacing w:line="360" w:lineRule="auto"/>
        <w:ind w:firstLine="708"/>
        <w:jc w:val="both"/>
        <w:rPr>
          <w:rFonts w:ascii="Times New Roman" w:hAnsi="Times New Roman" w:cs="Times New Roman"/>
          <w:sz w:val="24"/>
          <w:szCs w:val="24"/>
        </w:rPr>
      </w:pPr>
      <w:r w:rsidRPr="00951CA4">
        <w:rPr>
          <w:rFonts w:ascii="Times New Roman" w:hAnsi="Times New Roman" w:cs="Times New Roman"/>
          <w:sz w:val="24"/>
          <w:szCs w:val="24"/>
        </w:rPr>
        <w:t xml:space="preserve">David Canter, profesor de la Universidad de Liverpool, desarrolló una técnica de </w:t>
      </w:r>
      <w:proofErr w:type="spellStart"/>
      <w:r w:rsidRPr="00881296">
        <w:rPr>
          <w:rFonts w:ascii="Times New Roman" w:hAnsi="Times New Roman" w:cs="Times New Roman"/>
          <w:i/>
          <w:sz w:val="24"/>
          <w:szCs w:val="24"/>
        </w:rPr>
        <w:t>profiling</w:t>
      </w:r>
      <w:proofErr w:type="spellEnd"/>
      <w:r w:rsidRPr="00951CA4">
        <w:rPr>
          <w:rFonts w:ascii="Times New Roman" w:hAnsi="Times New Roman" w:cs="Times New Roman"/>
          <w:sz w:val="24"/>
          <w:szCs w:val="24"/>
        </w:rPr>
        <w:t xml:space="preserve"> basada en el análisis sistemático de las variables del delito y su interpretación estadística, a la cual denominó “La teoría del círculo”. En ella, el autor postula que, si se ubican en un mapa todos los delitos que se le atribuyen a un mismo delincuente, se identifican las dos zonas más alejadas entre sí de ese mapa y se traza un círculo que cubra todos los delitos (utilizando esa distancia como el diámetro), con casi toda probabilidad el criminal </w:t>
      </w:r>
      <w:r w:rsidRPr="00951CA4">
        <w:rPr>
          <w:rFonts w:ascii="Times New Roman" w:hAnsi="Times New Roman" w:cs="Times New Roman"/>
          <w:sz w:val="24"/>
          <w:szCs w:val="24"/>
        </w:rPr>
        <w:lastRenderedPageBreak/>
        <w:t>vivirá dentro de ese círculo, posiblemente cerca del punto central.</w:t>
      </w:r>
      <w:r w:rsidR="00E72735">
        <w:rPr>
          <w:rFonts w:ascii="Times New Roman" w:hAnsi="Times New Roman" w:cs="Times New Roman"/>
          <w:sz w:val="24"/>
          <w:szCs w:val="24"/>
        </w:rPr>
        <w:t xml:space="preserve"> </w:t>
      </w:r>
      <w:r w:rsidR="00881296" w:rsidRPr="00E72735">
        <w:rPr>
          <w:rFonts w:ascii="Times New Roman" w:hAnsi="Times New Roman" w:cs="Times New Roman"/>
          <w:sz w:val="24"/>
          <w:szCs w:val="24"/>
        </w:rPr>
        <w:t>En el caso de las desapariciones</w:t>
      </w:r>
      <w:r w:rsidR="009D1C14" w:rsidRPr="00E72735">
        <w:rPr>
          <w:rFonts w:ascii="Times New Roman" w:hAnsi="Times New Roman" w:cs="Times New Roman"/>
          <w:sz w:val="24"/>
          <w:szCs w:val="24"/>
        </w:rPr>
        <w:t xml:space="preserve"> y feminicidios</w:t>
      </w:r>
      <w:r w:rsidR="00881296" w:rsidRPr="00E72735">
        <w:rPr>
          <w:rFonts w:ascii="Times New Roman" w:hAnsi="Times New Roman" w:cs="Times New Roman"/>
          <w:sz w:val="24"/>
          <w:szCs w:val="24"/>
        </w:rPr>
        <w:t>,</w:t>
      </w:r>
      <w:r w:rsidR="00D8133F" w:rsidRPr="00E72735">
        <w:rPr>
          <w:rFonts w:ascii="Times New Roman" w:hAnsi="Times New Roman" w:cs="Times New Roman"/>
          <w:sz w:val="24"/>
          <w:szCs w:val="24"/>
        </w:rPr>
        <w:t xml:space="preserve"> tenemos identificadas a las víctimas y buscamos a los agresores, por lo que la teoría del círculo en varias ocasiones, se llevará a cabo una vez que se tenga pruebas de la identidad del autor de estos delitos. </w:t>
      </w:r>
    </w:p>
    <w:p w:rsidR="00881296" w:rsidRDefault="00F62DAD" w:rsidP="00F62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georreferenciación en estos dos delitos se </w:t>
      </w:r>
      <w:r w:rsidR="00F527CF" w:rsidRPr="00F527CF">
        <w:rPr>
          <w:rFonts w:ascii="Times New Roman" w:hAnsi="Times New Roman" w:cs="Times New Roman"/>
          <w:sz w:val="24"/>
          <w:szCs w:val="24"/>
        </w:rPr>
        <w:t xml:space="preserve">realiza posicionando </w:t>
      </w:r>
      <w:r w:rsidR="00881296" w:rsidRPr="00F527CF">
        <w:rPr>
          <w:rFonts w:ascii="Times New Roman" w:hAnsi="Times New Roman" w:cs="Times New Roman"/>
          <w:sz w:val="24"/>
          <w:szCs w:val="24"/>
        </w:rPr>
        <w:t>en un mapa los punt</w:t>
      </w:r>
      <w:r w:rsidR="009912B8" w:rsidRPr="00F527CF">
        <w:rPr>
          <w:rFonts w:ascii="Times New Roman" w:hAnsi="Times New Roman" w:cs="Times New Roman"/>
          <w:sz w:val="24"/>
          <w:szCs w:val="24"/>
        </w:rPr>
        <w:t>os clave qu</w:t>
      </w:r>
      <w:r w:rsidR="00881296" w:rsidRPr="00F527CF">
        <w:rPr>
          <w:rFonts w:ascii="Times New Roman" w:hAnsi="Times New Roman" w:cs="Times New Roman"/>
          <w:sz w:val="24"/>
          <w:szCs w:val="24"/>
        </w:rPr>
        <w:t>e contienen las ubicaciones del último día que se le vio a la víctima. Estos datos se obtienen de las entrevistas a familiares y amistades, testigos que hayan presenciado el hecho, y de los desplegados telefónicos.</w:t>
      </w:r>
      <w:r w:rsidR="009D1C14" w:rsidRPr="00F527CF">
        <w:rPr>
          <w:rFonts w:ascii="Times New Roman" w:hAnsi="Times New Roman" w:cs="Times New Roman"/>
          <w:sz w:val="24"/>
          <w:szCs w:val="24"/>
        </w:rPr>
        <w:t xml:space="preserve"> Esto nos da pauta para elaborar un plan de búsqueda dentro de las 24 horas a partir que se tiene noticia del hecho delictivo.</w:t>
      </w:r>
      <w:r w:rsidR="00571C5C" w:rsidRPr="00F527CF">
        <w:rPr>
          <w:rFonts w:ascii="Times New Roman" w:hAnsi="Times New Roman" w:cs="Times New Roman"/>
          <w:sz w:val="24"/>
          <w:szCs w:val="24"/>
        </w:rPr>
        <w:t xml:space="preserve"> </w:t>
      </w:r>
    </w:p>
    <w:p w:rsidR="009D1C14" w:rsidRDefault="009D1C14" w:rsidP="000371B6">
      <w:pPr>
        <w:spacing w:line="360" w:lineRule="auto"/>
        <w:jc w:val="center"/>
        <w:rPr>
          <w:rFonts w:ascii="Times New Roman" w:hAnsi="Times New Roman" w:cs="Times New Roman"/>
          <w:sz w:val="24"/>
          <w:szCs w:val="24"/>
        </w:rPr>
      </w:pPr>
      <w:r>
        <w:rPr>
          <w:rFonts w:ascii="Times New Roman" w:hAnsi="Times New Roman" w:cs="Times New Roman"/>
          <w:sz w:val="24"/>
          <w:szCs w:val="24"/>
        </w:rPr>
        <w:t>Conclusiones</w:t>
      </w:r>
    </w:p>
    <w:p w:rsidR="00C74C89" w:rsidRDefault="006C4D2C" w:rsidP="00D71B30">
      <w:pPr>
        <w:spacing w:line="360" w:lineRule="auto"/>
        <w:jc w:val="both"/>
        <w:rPr>
          <w:rFonts w:ascii="Times New Roman" w:hAnsi="Times New Roman" w:cs="Times New Roman"/>
          <w:sz w:val="24"/>
          <w:szCs w:val="24"/>
        </w:rPr>
      </w:pPr>
      <w:r w:rsidRPr="006C4D2C">
        <w:rPr>
          <w:rFonts w:ascii="Times New Roman" w:hAnsi="Times New Roman" w:cs="Times New Roman"/>
          <w:sz w:val="24"/>
          <w:szCs w:val="24"/>
        </w:rPr>
        <w:t>Es urgente y primordial quitarse el conocimiento sesgado, o en su defecto, me parece más acertado utilizar el concepto de, el desconocimiento que se cuenta respecto a las víctimas, sin especificar un delito en concreto, brindar y solicitar la atención oportuna y a tiempo, entender que la víctima es eso, una víctima, informarse sobre la perspectiva de género, ser incluyentes en cualquier ámb</w:t>
      </w:r>
      <w:r w:rsidR="00D71B30">
        <w:rPr>
          <w:rFonts w:ascii="Times New Roman" w:hAnsi="Times New Roman" w:cs="Times New Roman"/>
          <w:sz w:val="24"/>
          <w:szCs w:val="24"/>
        </w:rPr>
        <w:t>ito social, sin los conceptos llenos de prejuicios</w:t>
      </w:r>
      <w:r w:rsidRPr="006C4D2C">
        <w:rPr>
          <w:rFonts w:ascii="Times New Roman" w:hAnsi="Times New Roman" w:cs="Times New Roman"/>
          <w:sz w:val="24"/>
          <w:szCs w:val="24"/>
        </w:rPr>
        <w:t xml:space="preserve"> que se manejan aún en la actualidad. Por lo que lo ideal sería que las y los analistas criminales trabajando en estos casos como parte </w:t>
      </w:r>
      <w:r w:rsidR="00D71B30">
        <w:rPr>
          <w:rFonts w:ascii="Times New Roman" w:hAnsi="Times New Roman" w:cs="Times New Roman"/>
          <w:sz w:val="24"/>
          <w:szCs w:val="24"/>
        </w:rPr>
        <w:t>de Fiscalías E</w:t>
      </w:r>
      <w:r w:rsidRPr="006C4D2C">
        <w:rPr>
          <w:rFonts w:ascii="Times New Roman" w:hAnsi="Times New Roman" w:cs="Times New Roman"/>
          <w:sz w:val="24"/>
          <w:szCs w:val="24"/>
        </w:rPr>
        <w:t>specializadas,</w:t>
      </w:r>
      <w:r>
        <w:rPr>
          <w:rFonts w:ascii="Times New Roman" w:hAnsi="Times New Roman" w:cs="Times New Roman"/>
          <w:sz w:val="24"/>
          <w:szCs w:val="24"/>
        </w:rPr>
        <w:t xml:space="preserve"> o en el ámbito privado o de manera autónoma,</w:t>
      </w:r>
      <w:r w:rsidRPr="006C4D2C">
        <w:rPr>
          <w:rFonts w:ascii="Times New Roman" w:hAnsi="Times New Roman" w:cs="Times New Roman"/>
          <w:sz w:val="24"/>
          <w:szCs w:val="24"/>
        </w:rPr>
        <w:t xml:space="preserve"> sean profesionales formadas y formados en </w:t>
      </w:r>
      <w:r w:rsidR="00A266E1">
        <w:rPr>
          <w:rFonts w:ascii="Times New Roman" w:hAnsi="Times New Roman" w:cs="Times New Roman"/>
          <w:sz w:val="24"/>
          <w:szCs w:val="24"/>
        </w:rPr>
        <w:t>Criminología F</w:t>
      </w:r>
      <w:r w:rsidR="00D71B30">
        <w:rPr>
          <w:rFonts w:ascii="Times New Roman" w:hAnsi="Times New Roman" w:cs="Times New Roman"/>
          <w:sz w:val="24"/>
          <w:szCs w:val="24"/>
        </w:rPr>
        <w:t xml:space="preserve">eminista y con conocimiento de </w:t>
      </w:r>
      <w:r w:rsidR="00D71B30" w:rsidRPr="006C4D2C">
        <w:rPr>
          <w:rFonts w:ascii="Times New Roman" w:hAnsi="Times New Roman" w:cs="Times New Roman"/>
          <w:sz w:val="24"/>
          <w:szCs w:val="24"/>
        </w:rPr>
        <w:t>D</w:t>
      </w:r>
      <w:r w:rsidR="00D71B30">
        <w:rPr>
          <w:rFonts w:ascii="Times New Roman" w:hAnsi="Times New Roman" w:cs="Times New Roman"/>
          <w:sz w:val="24"/>
          <w:szCs w:val="24"/>
        </w:rPr>
        <w:t>erechos Humanos.</w:t>
      </w:r>
    </w:p>
    <w:p w:rsidR="006C4D2C" w:rsidRPr="006F167C" w:rsidRDefault="00496EE9" w:rsidP="00D71B3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w:t>
      </w:r>
      <w:r w:rsidR="00D73319">
        <w:rPr>
          <w:rFonts w:ascii="Times New Roman" w:hAnsi="Times New Roman" w:cs="Times New Roman"/>
          <w:sz w:val="24"/>
          <w:szCs w:val="24"/>
        </w:rPr>
        <w:t>as criminólogas y criminólogos, así como</w:t>
      </w:r>
      <w:r>
        <w:rPr>
          <w:rFonts w:ascii="Times New Roman" w:hAnsi="Times New Roman" w:cs="Times New Roman"/>
          <w:sz w:val="24"/>
          <w:szCs w:val="24"/>
        </w:rPr>
        <w:t xml:space="preserve"> las</w:t>
      </w:r>
      <w:r w:rsidR="00D73319">
        <w:rPr>
          <w:rFonts w:ascii="Times New Roman" w:hAnsi="Times New Roman" w:cs="Times New Roman"/>
          <w:sz w:val="24"/>
          <w:szCs w:val="24"/>
        </w:rPr>
        <w:t xml:space="preserve"> personas funcionarias públicas de otras profesiones, d</w:t>
      </w:r>
      <w:r w:rsidR="00FF679D">
        <w:rPr>
          <w:rFonts w:ascii="Times New Roman" w:hAnsi="Times New Roman" w:cs="Times New Roman"/>
          <w:sz w:val="24"/>
          <w:szCs w:val="24"/>
        </w:rPr>
        <w:t xml:space="preserve">eben ser capaces de discernir </w:t>
      </w:r>
      <w:r w:rsidR="006C4D2C" w:rsidRPr="006F167C">
        <w:rPr>
          <w:rFonts w:ascii="Times New Roman" w:hAnsi="Times New Roman" w:cs="Times New Roman"/>
          <w:sz w:val="24"/>
          <w:szCs w:val="24"/>
        </w:rPr>
        <w:t>que la posible vinculación</w:t>
      </w:r>
      <w:r w:rsidR="005967D3">
        <w:rPr>
          <w:rFonts w:ascii="Times New Roman" w:hAnsi="Times New Roman" w:cs="Times New Roman"/>
          <w:sz w:val="24"/>
          <w:szCs w:val="24"/>
        </w:rPr>
        <w:t xml:space="preserve"> de las víctimas</w:t>
      </w:r>
      <w:r w:rsidR="006C4D2C" w:rsidRPr="006F167C">
        <w:rPr>
          <w:rFonts w:ascii="Times New Roman" w:hAnsi="Times New Roman" w:cs="Times New Roman"/>
          <w:sz w:val="24"/>
          <w:szCs w:val="24"/>
        </w:rPr>
        <w:t xml:space="preserve"> con actividades ilícitas no disminuye ni cambia la obligación institucional de </w:t>
      </w:r>
      <w:r>
        <w:rPr>
          <w:rFonts w:ascii="Times New Roman" w:hAnsi="Times New Roman" w:cs="Times New Roman"/>
          <w:sz w:val="24"/>
          <w:szCs w:val="24"/>
        </w:rPr>
        <w:t xml:space="preserve">analizar las </w:t>
      </w:r>
      <w:r w:rsidR="005967D3" w:rsidRPr="006F167C">
        <w:rPr>
          <w:rFonts w:ascii="Times New Roman" w:hAnsi="Times New Roman" w:cs="Times New Roman"/>
          <w:sz w:val="24"/>
          <w:szCs w:val="24"/>
        </w:rPr>
        <w:t>desaparicion</w:t>
      </w:r>
      <w:r w:rsidR="005967D3">
        <w:rPr>
          <w:rFonts w:ascii="Times New Roman" w:hAnsi="Times New Roman" w:cs="Times New Roman"/>
          <w:sz w:val="24"/>
          <w:szCs w:val="24"/>
        </w:rPr>
        <w:t>es y los feminicidios</w:t>
      </w:r>
      <w:r w:rsidR="00D71B30" w:rsidRPr="006F167C">
        <w:rPr>
          <w:rFonts w:ascii="Times New Roman" w:hAnsi="Times New Roman" w:cs="Times New Roman"/>
          <w:sz w:val="24"/>
          <w:szCs w:val="24"/>
        </w:rPr>
        <w:t>,</w:t>
      </w:r>
      <w:r>
        <w:rPr>
          <w:rFonts w:ascii="Times New Roman" w:hAnsi="Times New Roman" w:cs="Times New Roman"/>
          <w:sz w:val="24"/>
          <w:szCs w:val="24"/>
        </w:rPr>
        <w:t xml:space="preserve"> así como de investigar, buscar y localizar</w:t>
      </w:r>
      <w:r w:rsidR="006C4D2C" w:rsidRPr="006F167C">
        <w:rPr>
          <w:rFonts w:ascii="Times New Roman" w:hAnsi="Times New Roman" w:cs="Times New Roman"/>
          <w:sz w:val="24"/>
          <w:szCs w:val="24"/>
        </w:rPr>
        <w:t xml:space="preserve"> bajo una debida </w:t>
      </w:r>
      <w:r>
        <w:rPr>
          <w:rFonts w:ascii="Times New Roman" w:hAnsi="Times New Roman" w:cs="Times New Roman"/>
          <w:sz w:val="24"/>
          <w:szCs w:val="24"/>
        </w:rPr>
        <w:t>diligencia y presunción</w:t>
      </w:r>
      <w:r w:rsidR="00D403D0">
        <w:rPr>
          <w:rFonts w:ascii="Times New Roman" w:hAnsi="Times New Roman" w:cs="Times New Roman"/>
          <w:sz w:val="24"/>
          <w:szCs w:val="24"/>
        </w:rPr>
        <w:t xml:space="preserve"> de vida, a las víctimas para brindarles</w:t>
      </w:r>
      <w:r>
        <w:rPr>
          <w:rFonts w:ascii="Times New Roman" w:hAnsi="Times New Roman" w:cs="Times New Roman"/>
          <w:sz w:val="24"/>
          <w:szCs w:val="24"/>
        </w:rPr>
        <w:t xml:space="preserve"> justicia.</w:t>
      </w:r>
    </w:p>
    <w:p w:rsidR="006C4D2C" w:rsidRPr="006F167C" w:rsidRDefault="006C4D2C" w:rsidP="00304C09">
      <w:pPr>
        <w:pStyle w:val="Sinespaciado"/>
        <w:spacing w:before="100" w:beforeAutospacing="1" w:after="100" w:afterAutospacing="1" w:line="360" w:lineRule="auto"/>
        <w:jc w:val="both"/>
        <w:rPr>
          <w:rFonts w:ascii="Times New Roman" w:hAnsi="Times New Roman" w:cs="Times New Roman"/>
          <w:sz w:val="24"/>
          <w:szCs w:val="24"/>
        </w:rPr>
      </w:pPr>
      <w:r w:rsidRPr="006F167C">
        <w:rPr>
          <w:rFonts w:ascii="Times New Roman" w:hAnsi="Times New Roman" w:cs="Times New Roman"/>
          <w:sz w:val="24"/>
          <w:szCs w:val="24"/>
        </w:rPr>
        <w:t xml:space="preserve">La principal necesidad es resolver integralmente el problema de las </w:t>
      </w:r>
      <w:r w:rsidR="00707B8B" w:rsidRPr="006F167C">
        <w:rPr>
          <w:rFonts w:ascii="Times New Roman" w:hAnsi="Times New Roman" w:cs="Times New Roman"/>
          <w:sz w:val="24"/>
          <w:szCs w:val="24"/>
        </w:rPr>
        <w:t>desapariciones en</w:t>
      </w:r>
      <w:r w:rsidRPr="006F167C">
        <w:rPr>
          <w:rFonts w:ascii="Times New Roman" w:hAnsi="Times New Roman" w:cs="Times New Roman"/>
          <w:sz w:val="24"/>
          <w:szCs w:val="24"/>
        </w:rPr>
        <w:t xml:space="preserve"> México y de la violencia de género</w:t>
      </w:r>
      <w:r w:rsidR="00707B8B">
        <w:rPr>
          <w:rFonts w:ascii="Times New Roman" w:hAnsi="Times New Roman" w:cs="Times New Roman"/>
          <w:sz w:val="24"/>
          <w:szCs w:val="24"/>
        </w:rPr>
        <w:t xml:space="preserve"> contra las mujeres en su forma más extrema de violencia que son los feminicidios</w:t>
      </w:r>
      <w:r w:rsidRPr="006F167C">
        <w:rPr>
          <w:rFonts w:ascii="Times New Roman" w:hAnsi="Times New Roman" w:cs="Times New Roman"/>
          <w:sz w:val="24"/>
          <w:szCs w:val="24"/>
        </w:rPr>
        <w:t>. Sin embargo, hacen falta serios avances en otras materias por parte del Estad</w:t>
      </w:r>
      <w:r w:rsidR="00BA5B25">
        <w:rPr>
          <w:rFonts w:ascii="Times New Roman" w:hAnsi="Times New Roman" w:cs="Times New Roman"/>
          <w:sz w:val="24"/>
          <w:szCs w:val="24"/>
        </w:rPr>
        <w:t>o. Al respecto, y como cierre</w:t>
      </w:r>
      <w:r w:rsidRPr="006F167C">
        <w:rPr>
          <w:rFonts w:ascii="Times New Roman" w:hAnsi="Times New Roman" w:cs="Times New Roman"/>
          <w:sz w:val="24"/>
          <w:szCs w:val="24"/>
        </w:rPr>
        <w:t xml:space="preserve"> recomiendo lo siguiente:</w:t>
      </w:r>
    </w:p>
    <w:p w:rsidR="006C4D2C" w:rsidRPr="006F167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lastRenderedPageBreak/>
        <w:t>Cero tolerancia a la impunidad-corrupción, especialmente aquella que reproducen y ejercen los funcionarios públicos (de cualquier nivel jerárquico).</w:t>
      </w:r>
    </w:p>
    <w:p w:rsidR="006C4D2C" w:rsidRPr="00A042C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t>Crear en c</w:t>
      </w:r>
      <w:r w:rsidR="00570C13">
        <w:rPr>
          <w:rFonts w:ascii="Times New Roman" w:hAnsi="Times New Roman" w:cs="Times New Roman"/>
          <w:color w:val="000000" w:themeColor="text1"/>
          <w:sz w:val="24"/>
          <w:szCs w:val="24"/>
        </w:rPr>
        <w:t>ada estado de la república una D</w:t>
      </w:r>
      <w:r w:rsidRPr="006F167C">
        <w:rPr>
          <w:rFonts w:ascii="Times New Roman" w:hAnsi="Times New Roman" w:cs="Times New Roman"/>
          <w:color w:val="000000" w:themeColor="text1"/>
          <w:sz w:val="24"/>
          <w:szCs w:val="24"/>
        </w:rPr>
        <w:t>irección</w:t>
      </w:r>
      <w:r w:rsidR="00570C13">
        <w:rPr>
          <w:rFonts w:ascii="Times New Roman" w:hAnsi="Times New Roman" w:cs="Times New Roman"/>
          <w:color w:val="000000" w:themeColor="text1"/>
          <w:sz w:val="24"/>
          <w:szCs w:val="24"/>
        </w:rPr>
        <w:t xml:space="preserve"> de Análisis y C</w:t>
      </w:r>
      <w:r w:rsidRPr="006F167C">
        <w:rPr>
          <w:rFonts w:ascii="Times New Roman" w:hAnsi="Times New Roman" w:cs="Times New Roman"/>
          <w:color w:val="000000" w:themeColor="text1"/>
          <w:sz w:val="24"/>
          <w:szCs w:val="24"/>
        </w:rPr>
        <w:t xml:space="preserve">ontexto conformada por </w:t>
      </w:r>
      <w:r w:rsidRPr="006F167C">
        <w:rPr>
          <w:rFonts w:ascii="Times New Roman" w:hAnsi="Times New Roman" w:cs="Times New Roman"/>
          <w:sz w:val="24"/>
          <w:szCs w:val="24"/>
        </w:rPr>
        <w:t>profesionales y profesionistas que conozcan sobre el fenómeno de la</w:t>
      </w:r>
      <w:r w:rsidR="00570C13">
        <w:rPr>
          <w:rFonts w:ascii="Times New Roman" w:hAnsi="Times New Roman" w:cs="Times New Roman"/>
          <w:sz w:val="24"/>
          <w:szCs w:val="24"/>
        </w:rPr>
        <w:t xml:space="preserve">s desapariciones, </w:t>
      </w:r>
      <w:r w:rsidR="00D52343">
        <w:rPr>
          <w:rFonts w:ascii="Times New Roman" w:hAnsi="Times New Roman" w:cs="Times New Roman"/>
          <w:sz w:val="24"/>
          <w:szCs w:val="24"/>
        </w:rPr>
        <w:t xml:space="preserve">de </w:t>
      </w:r>
      <w:r w:rsidR="00570C13">
        <w:rPr>
          <w:rFonts w:ascii="Times New Roman" w:hAnsi="Times New Roman" w:cs="Times New Roman"/>
          <w:sz w:val="24"/>
          <w:szCs w:val="24"/>
        </w:rPr>
        <w:t xml:space="preserve">Criminología Feminista, </w:t>
      </w:r>
      <w:r w:rsidR="00D52343">
        <w:rPr>
          <w:rFonts w:ascii="Times New Roman" w:hAnsi="Times New Roman" w:cs="Times New Roman"/>
          <w:sz w:val="24"/>
          <w:szCs w:val="24"/>
        </w:rPr>
        <w:t xml:space="preserve">de </w:t>
      </w:r>
      <w:r w:rsidR="00570C13">
        <w:rPr>
          <w:rFonts w:ascii="Times New Roman" w:hAnsi="Times New Roman" w:cs="Times New Roman"/>
          <w:sz w:val="24"/>
          <w:szCs w:val="24"/>
        </w:rPr>
        <w:t>perspectiva de género</w:t>
      </w:r>
      <w:r w:rsidR="00D52343">
        <w:rPr>
          <w:rFonts w:ascii="Times New Roman" w:hAnsi="Times New Roman" w:cs="Times New Roman"/>
          <w:sz w:val="24"/>
          <w:szCs w:val="24"/>
        </w:rPr>
        <w:t>, de las modalidades de violencia contra las mujeres</w:t>
      </w:r>
      <w:r w:rsidR="00570C13">
        <w:rPr>
          <w:rFonts w:ascii="Times New Roman" w:hAnsi="Times New Roman" w:cs="Times New Roman"/>
          <w:sz w:val="24"/>
          <w:szCs w:val="24"/>
        </w:rPr>
        <w:t xml:space="preserve"> y</w:t>
      </w:r>
      <w:r w:rsidR="00D52343">
        <w:rPr>
          <w:rFonts w:ascii="Times New Roman" w:hAnsi="Times New Roman" w:cs="Times New Roman"/>
          <w:sz w:val="24"/>
          <w:szCs w:val="24"/>
        </w:rPr>
        <w:t xml:space="preserve"> de</w:t>
      </w:r>
      <w:r w:rsidR="00570C13">
        <w:rPr>
          <w:rFonts w:ascii="Times New Roman" w:hAnsi="Times New Roman" w:cs="Times New Roman"/>
          <w:sz w:val="24"/>
          <w:szCs w:val="24"/>
        </w:rPr>
        <w:t xml:space="preserve"> DDHH.</w:t>
      </w:r>
    </w:p>
    <w:p w:rsidR="00A042CC" w:rsidRPr="006F167C" w:rsidRDefault="00A042C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Que el puesto de Analista criminal sea ocupado exclusivamente por criminólogas y criminólogos.</w:t>
      </w:r>
    </w:p>
    <w:p w:rsidR="006C4D2C" w:rsidRPr="006F167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t>Ofrecer capacitaciones constantes a las y los servidores públicos para sensibilizarle</w:t>
      </w:r>
      <w:r w:rsidR="00570C13">
        <w:rPr>
          <w:rFonts w:ascii="Times New Roman" w:hAnsi="Times New Roman" w:cs="Times New Roman"/>
          <w:color w:val="000000" w:themeColor="text1"/>
          <w:sz w:val="24"/>
          <w:szCs w:val="24"/>
        </w:rPr>
        <w:t>s en atención a víctimas</w:t>
      </w:r>
      <w:r w:rsidRPr="006F167C">
        <w:rPr>
          <w:rFonts w:ascii="Times New Roman" w:hAnsi="Times New Roman" w:cs="Times New Roman"/>
          <w:color w:val="000000" w:themeColor="text1"/>
          <w:sz w:val="24"/>
          <w:szCs w:val="24"/>
        </w:rPr>
        <w:t>, derechos humanos,</w:t>
      </w:r>
      <w:r w:rsidR="00570C13">
        <w:rPr>
          <w:rFonts w:ascii="Times New Roman" w:hAnsi="Times New Roman" w:cs="Times New Roman"/>
          <w:color w:val="000000" w:themeColor="text1"/>
          <w:sz w:val="24"/>
          <w:szCs w:val="24"/>
        </w:rPr>
        <w:t xml:space="preserve"> perspectiva de género</w:t>
      </w:r>
      <w:r w:rsidR="002E04B3">
        <w:rPr>
          <w:rFonts w:ascii="Times New Roman" w:hAnsi="Times New Roman" w:cs="Times New Roman"/>
          <w:color w:val="000000" w:themeColor="text1"/>
          <w:sz w:val="24"/>
          <w:szCs w:val="24"/>
        </w:rPr>
        <w:t>, legalidad,</w:t>
      </w:r>
      <w:r w:rsidR="004A63B8">
        <w:rPr>
          <w:rFonts w:ascii="Times New Roman" w:hAnsi="Times New Roman" w:cs="Times New Roman"/>
          <w:color w:val="000000" w:themeColor="text1"/>
          <w:sz w:val="24"/>
          <w:szCs w:val="24"/>
        </w:rPr>
        <w:t xml:space="preserve"> anticorrupción y tem</w:t>
      </w:r>
      <w:r w:rsidR="006C6C26">
        <w:rPr>
          <w:rFonts w:ascii="Times New Roman" w:hAnsi="Times New Roman" w:cs="Times New Roman"/>
          <w:color w:val="000000" w:themeColor="text1"/>
          <w:sz w:val="24"/>
          <w:szCs w:val="24"/>
        </w:rPr>
        <w:t xml:space="preserve">as necesarios para el acceso a </w:t>
      </w:r>
      <w:r w:rsidR="004A63B8">
        <w:rPr>
          <w:rFonts w:ascii="Times New Roman" w:hAnsi="Times New Roman" w:cs="Times New Roman"/>
          <w:color w:val="000000" w:themeColor="text1"/>
          <w:sz w:val="24"/>
          <w:szCs w:val="24"/>
        </w:rPr>
        <w:t>l</w:t>
      </w:r>
      <w:r w:rsidR="006C6C26">
        <w:rPr>
          <w:rFonts w:ascii="Times New Roman" w:hAnsi="Times New Roman" w:cs="Times New Roman"/>
          <w:color w:val="000000" w:themeColor="text1"/>
          <w:sz w:val="24"/>
          <w:szCs w:val="24"/>
        </w:rPr>
        <w:t>a</w:t>
      </w:r>
      <w:r w:rsidR="004A63B8">
        <w:rPr>
          <w:rFonts w:ascii="Times New Roman" w:hAnsi="Times New Roman" w:cs="Times New Roman"/>
          <w:color w:val="000000" w:themeColor="text1"/>
          <w:sz w:val="24"/>
          <w:szCs w:val="24"/>
        </w:rPr>
        <w:t xml:space="preserve"> justicia</w:t>
      </w:r>
      <w:r w:rsidR="006C6C26">
        <w:rPr>
          <w:rFonts w:ascii="Times New Roman" w:hAnsi="Times New Roman" w:cs="Times New Roman"/>
          <w:color w:val="000000" w:themeColor="text1"/>
          <w:sz w:val="24"/>
          <w:szCs w:val="24"/>
        </w:rPr>
        <w:t>.</w:t>
      </w:r>
    </w:p>
    <w:p w:rsidR="006C4D2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t>Formar fiscalías especializadas en los delitos de desaparición y en dinámicas de</w:t>
      </w:r>
      <w:bookmarkStart w:id="0" w:name="_Toc512540188"/>
      <w:bookmarkStart w:id="1" w:name="_Toc513100458"/>
      <w:r w:rsidR="001C1FE5">
        <w:rPr>
          <w:rFonts w:ascii="Times New Roman" w:hAnsi="Times New Roman" w:cs="Times New Roman"/>
          <w:color w:val="000000" w:themeColor="text1"/>
          <w:sz w:val="24"/>
          <w:szCs w:val="24"/>
        </w:rPr>
        <w:t xml:space="preserve">lictivas por cuestión de género </w:t>
      </w:r>
      <w:r w:rsidR="002808D9">
        <w:rPr>
          <w:rFonts w:ascii="Times New Roman" w:hAnsi="Times New Roman" w:cs="Times New Roman"/>
          <w:color w:val="000000" w:themeColor="text1"/>
          <w:sz w:val="24"/>
          <w:szCs w:val="24"/>
        </w:rPr>
        <w:t>conformadas por</w:t>
      </w:r>
      <w:r w:rsidR="001C1FE5">
        <w:rPr>
          <w:rFonts w:ascii="Times New Roman" w:hAnsi="Times New Roman" w:cs="Times New Roman"/>
          <w:color w:val="000000" w:themeColor="text1"/>
          <w:sz w:val="24"/>
          <w:szCs w:val="24"/>
        </w:rPr>
        <w:t xml:space="preserve"> profesionistas especializadas</w:t>
      </w:r>
      <w:r w:rsidR="002808D9">
        <w:rPr>
          <w:rFonts w:ascii="Times New Roman" w:hAnsi="Times New Roman" w:cs="Times New Roman"/>
          <w:color w:val="000000" w:themeColor="text1"/>
          <w:sz w:val="24"/>
          <w:szCs w:val="24"/>
        </w:rPr>
        <w:t>/os</w:t>
      </w:r>
      <w:r w:rsidR="001C1FE5">
        <w:rPr>
          <w:rFonts w:ascii="Times New Roman" w:hAnsi="Times New Roman" w:cs="Times New Roman"/>
          <w:color w:val="000000" w:themeColor="text1"/>
          <w:sz w:val="24"/>
          <w:szCs w:val="24"/>
        </w:rPr>
        <w:t xml:space="preserve">, con ética y comprometidas y comprometidos con </w:t>
      </w:r>
      <w:r w:rsidR="009D7709">
        <w:rPr>
          <w:rFonts w:ascii="Times New Roman" w:hAnsi="Times New Roman" w:cs="Times New Roman"/>
          <w:color w:val="000000" w:themeColor="text1"/>
          <w:sz w:val="24"/>
          <w:szCs w:val="24"/>
        </w:rPr>
        <w:t>la verdad, la justicia y las víctimas.</w:t>
      </w:r>
    </w:p>
    <w:p w:rsidR="00A03F29" w:rsidRDefault="00A03F29" w:rsidP="00A03F29">
      <w:pPr>
        <w:pStyle w:val="Sinespaciado"/>
        <w:spacing w:before="100" w:beforeAutospacing="1" w:after="100" w:afterAutospacing="1" w:line="360" w:lineRule="auto"/>
        <w:ind w:left="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Bibliografía</w:t>
      </w:r>
    </w:p>
    <w:p w:rsidR="003E6017" w:rsidRPr="003E6017" w:rsidRDefault="003E6017"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3E6017">
        <w:rPr>
          <w:rFonts w:ascii="Times New Roman" w:hAnsi="Times New Roman" w:cs="Times New Roman"/>
          <w:color w:val="000000" w:themeColor="text1"/>
          <w:sz w:val="24"/>
          <w:szCs w:val="24"/>
        </w:rPr>
        <w:t>Protocolo Homologado para la búsqueda de personas desaparecidas y la investigación del delito de desaparición forzada.</w:t>
      </w:r>
    </w:p>
    <w:p w:rsidR="003E6017" w:rsidRPr="003E6017" w:rsidRDefault="003E6017"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3E6017">
        <w:rPr>
          <w:rFonts w:ascii="Times New Roman" w:hAnsi="Times New Roman" w:cs="Times New Roman"/>
          <w:color w:val="000000" w:themeColor="text1"/>
          <w:sz w:val="24"/>
          <w:szCs w:val="24"/>
        </w:rPr>
        <w:t>Convención Internacional para la Protección de Todas las Personas contra las Desapariciones Forzadas, artículo 2, ACNUDH.</w:t>
      </w:r>
    </w:p>
    <w:p w:rsidR="003E6017" w:rsidRDefault="003E6017" w:rsidP="00CD0DFD">
      <w:pPr>
        <w:pStyle w:val="Sinespaciado"/>
        <w:spacing w:before="100" w:beforeAutospacing="1" w:after="100" w:afterAutospacing="1" w:line="360" w:lineRule="auto"/>
        <w:rPr>
          <w:rFonts w:ascii="Times New Roman" w:hAnsi="Times New Roman" w:cs="Times New Roman"/>
          <w:color w:val="000000" w:themeColor="text1"/>
          <w:sz w:val="24"/>
          <w:szCs w:val="24"/>
        </w:rPr>
      </w:pPr>
      <w:r w:rsidRPr="003E6017">
        <w:rPr>
          <w:rFonts w:ascii="Times New Roman" w:hAnsi="Times New Roman" w:cs="Times New Roman"/>
          <w:color w:val="000000" w:themeColor="text1"/>
          <w:sz w:val="24"/>
          <w:szCs w:val="24"/>
        </w:rPr>
        <w:t>Ley General en Materia de Desaparición Fo</w:t>
      </w:r>
      <w:r>
        <w:rPr>
          <w:rFonts w:ascii="Times New Roman" w:hAnsi="Times New Roman" w:cs="Times New Roman"/>
          <w:color w:val="000000" w:themeColor="text1"/>
          <w:sz w:val="24"/>
          <w:szCs w:val="24"/>
        </w:rPr>
        <w:t xml:space="preserve">rzada de Personas, Desaparición </w:t>
      </w:r>
      <w:r w:rsidRPr="003E6017">
        <w:rPr>
          <w:rFonts w:ascii="Times New Roman" w:hAnsi="Times New Roman" w:cs="Times New Roman"/>
          <w:color w:val="000000" w:themeColor="text1"/>
          <w:sz w:val="24"/>
          <w:szCs w:val="24"/>
        </w:rPr>
        <w:t>Cometida por Particulares y del Sistema Nacional de Bús</w:t>
      </w:r>
      <w:r w:rsidR="00D06E33">
        <w:rPr>
          <w:rFonts w:ascii="Times New Roman" w:hAnsi="Times New Roman" w:cs="Times New Roman"/>
          <w:color w:val="000000" w:themeColor="text1"/>
          <w:sz w:val="24"/>
          <w:szCs w:val="24"/>
        </w:rPr>
        <w:t>queda de Personas, artículo 34.</w:t>
      </w:r>
      <w:bookmarkStart w:id="2" w:name="_GoBack"/>
      <w:bookmarkEnd w:id="2"/>
    </w:p>
    <w:p w:rsidR="00CD0DFD" w:rsidRP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CD0DFD">
        <w:rPr>
          <w:rFonts w:ascii="Times New Roman" w:hAnsi="Times New Roman" w:cs="Times New Roman"/>
          <w:color w:val="000000" w:themeColor="text1"/>
          <w:sz w:val="24"/>
          <w:szCs w:val="24"/>
        </w:rPr>
        <w:t>Protocolo Latinoamericano de investigación de las muertes violentas de mujeres por razones de género.</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hyperlink r:id="rId9" w:history="1">
        <w:r w:rsidRPr="005F0F8D">
          <w:rPr>
            <w:rStyle w:val="Hipervnculo"/>
            <w:rFonts w:ascii="Times New Roman" w:hAnsi="Times New Roman" w:cs="Times New Roman"/>
            <w:sz w:val="24"/>
            <w:szCs w:val="24"/>
          </w:rPr>
          <w:t>https://www.gob.mx/conavim/articulos/que-es-la-perspectiva-de-genero-y-por-que-es-necesario-implementarla</w:t>
        </w:r>
      </w:hyperlink>
      <w:r>
        <w:rPr>
          <w:rFonts w:ascii="Times New Roman" w:hAnsi="Times New Roman" w:cs="Times New Roman"/>
          <w:color w:val="000000" w:themeColor="text1"/>
          <w:sz w:val="24"/>
          <w:szCs w:val="24"/>
        </w:rPr>
        <w:t>.</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CD0DFD">
        <w:rPr>
          <w:rFonts w:ascii="Times New Roman" w:hAnsi="Times New Roman" w:cs="Times New Roman"/>
          <w:color w:val="000000" w:themeColor="text1"/>
          <w:sz w:val="24"/>
          <w:szCs w:val="24"/>
        </w:rPr>
        <w:lastRenderedPageBreak/>
        <w:t xml:space="preserve">Manual de Análisis de Contexto para Casos de Violaciones a los Derechos Humanos, 1ra Edición, México, D. F. Facultad Latinoamericana de Ciencias Sociales, Sede México, International Bar </w:t>
      </w:r>
      <w:proofErr w:type="spellStart"/>
      <w:r w:rsidRPr="00CD0DFD">
        <w:rPr>
          <w:rFonts w:ascii="Times New Roman" w:hAnsi="Times New Roman" w:cs="Times New Roman"/>
          <w:color w:val="000000" w:themeColor="text1"/>
          <w:sz w:val="24"/>
          <w:szCs w:val="24"/>
        </w:rPr>
        <w:t>Association’s</w:t>
      </w:r>
      <w:proofErr w:type="spellEnd"/>
      <w:r w:rsidRPr="00CD0DFD">
        <w:rPr>
          <w:rFonts w:ascii="Times New Roman" w:hAnsi="Times New Roman" w:cs="Times New Roman"/>
          <w:color w:val="000000" w:themeColor="text1"/>
          <w:sz w:val="24"/>
          <w:szCs w:val="24"/>
        </w:rPr>
        <w:t xml:space="preserve"> Human </w:t>
      </w:r>
      <w:proofErr w:type="spellStart"/>
      <w:r w:rsidRPr="00CD0DFD">
        <w:rPr>
          <w:rFonts w:ascii="Times New Roman" w:hAnsi="Times New Roman" w:cs="Times New Roman"/>
          <w:color w:val="000000" w:themeColor="text1"/>
          <w:sz w:val="24"/>
          <w:szCs w:val="24"/>
        </w:rPr>
        <w:t>Rights</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Institute</w:t>
      </w:r>
      <w:proofErr w:type="spellEnd"/>
      <w:r w:rsidRPr="00CD0DFD">
        <w:rPr>
          <w:rFonts w:ascii="Times New Roman" w:hAnsi="Times New Roman" w:cs="Times New Roman"/>
          <w:color w:val="000000" w:themeColor="text1"/>
          <w:sz w:val="24"/>
          <w:szCs w:val="24"/>
        </w:rPr>
        <w:t>.</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CD0DFD">
        <w:rPr>
          <w:rFonts w:ascii="Times New Roman" w:hAnsi="Times New Roman" w:cs="Times New Roman"/>
          <w:color w:val="000000" w:themeColor="text1"/>
          <w:sz w:val="24"/>
          <w:szCs w:val="24"/>
        </w:rPr>
        <w:t>Geru Aparicio Aviña</w:t>
      </w:r>
      <w:r>
        <w:rPr>
          <w:rFonts w:ascii="Times New Roman" w:hAnsi="Times New Roman" w:cs="Times New Roman"/>
          <w:color w:val="000000" w:themeColor="text1"/>
          <w:sz w:val="24"/>
          <w:szCs w:val="24"/>
        </w:rPr>
        <w:t xml:space="preserve">, </w:t>
      </w:r>
      <w:r w:rsidRPr="00CD0DFD">
        <w:rPr>
          <w:rFonts w:ascii="Times New Roman" w:hAnsi="Times New Roman" w:cs="Times New Roman"/>
          <w:color w:val="000000" w:themeColor="text1"/>
          <w:sz w:val="24"/>
          <w:szCs w:val="24"/>
        </w:rPr>
        <w:t>Maestra Victimóloga por el Instituto Nacional de Ciencias Penales y directora de la consultoría</w:t>
      </w:r>
      <w:r>
        <w:rPr>
          <w:rFonts w:ascii="Times New Roman" w:hAnsi="Times New Roman" w:cs="Times New Roman"/>
          <w:color w:val="000000" w:themeColor="text1"/>
          <w:sz w:val="24"/>
          <w:szCs w:val="24"/>
        </w:rPr>
        <w:t xml:space="preserve"> de derechos humanos </w:t>
      </w:r>
      <w:proofErr w:type="spellStart"/>
      <w:r>
        <w:rPr>
          <w:rFonts w:ascii="Times New Roman" w:hAnsi="Times New Roman" w:cs="Times New Roman"/>
          <w:color w:val="000000" w:themeColor="text1"/>
          <w:sz w:val="24"/>
          <w:szCs w:val="24"/>
        </w:rPr>
        <w:t>Resarcire</w:t>
      </w:r>
      <w:proofErr w:type="spellEnd"/>
      <w:r>
        <w:rPr>
          <w:rFonts w:ascii="Times New Roman" w:hAnsi="Times New Roman" w:cs="Times New Roman"/>
          <w:color w:val="000000" w:themeColor="text1"/>
          <w:sz w:val="24"/>
          <w:szCs w:val="24"/>
        </w:rPr>
        <w:t>.</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CD0DFD">
        <w:rPr>
          <w:rFonts w:ascii="Times New Roman" w:hAnsi="Times New Roman" w:cs="Times New Roman"/>
          <w:color w:val="000000" w:themeColor="text1"/>
          <w:sz w:val="24"/>
          <w:szCs w:val="24"/>
        </w:rPr>
        <w:t>Caulfield</w:t>
      </w:r>
      <w:proofErr w:type="spellEnd"/>
      <w:r w:rsidRPr="00CD0DFD">
        <w:rPr>
          <w:rFonts w:ascii="Times New Roman" w:hAnsi="Times New Roman" w:cs="Times New Roman"/>
          <w:color w:val="000000" w:themeColor="text1"/>
          <w:sz w:val="24"/>
          <w:szCs w:val="24"/>
        </w:rPr>
        <w:t xml:space="preserve">, S., &amp; </w:t>
      </w:r>
      <w:proofErr w:type="spellStart"/>
      <w:r w:rsidRPr="00CD0DFD">
        <w:rPr>
          <w:rFonts w:ascii="Times New Roman" w:hAnsi="Times New Roman" w:cs="Times New Roman"/>
          <w:color w:val="000000" w:themeColor="text1"/>
          <w:sz w:val="24"/>
          <w:szCs w:val="24"/>
        </w:rPr>
        <w:t>Wonders</w:t>
      </w:r>
      <w:proofErr w:type="spellEnd"/>
      <w:r w:rsidRPr="00CD0DFD">
        <w:rPr>
          <w:rFonts w:ascii="Times New Roman" w:hAnsi="Times New Roman" w:cs="Times New Roman"/>
          <w:color w:val="000000" w:themeColor="text1"/>
          <w:sz w:val="24"/>
          <w:szCs w:val="24"/>
        </w:rPr>
        <w:t xml:space="preserve">, N. (1994). </w:t>
      </w:r>
      <w:proofErr w:type="spellStart"/>
      <w:r w:rsidRPr="00CD0DFD">
        <w:rPr>
          <w:rFonts w:ascii="Times New Roman" w:hAnsi="Times New Roman" w:cs="Times New Roman"/>
          <w:color w:val="000000" w:themeColor="text1"/>
          <w:sz w:val="24"/>
          <w:szCs w:val="24"/>
        </w:rPr>
        <w:t>Gender</w:t>
      </w:r>
      <w:proofErr w:type="spellEnd"/>
      <w:r w:rsidRPr="00CD0DFD">
        <w:rPr>
          <w:rFonts w:ascii="Times New Roman" w:hAnsi="Times New Roman" w:cs="Times New Roman"/>
          <w:color w:val="000000" w:themeColor="text1"/>
          <w:sz w:val="24"/>
          <w:szCs w:val="24"/>
        </w:rPr>
        <w:t xml:space="preserve"> and </w:t>
      </w:r>
      <w:proofErr w:type="spellStart"/>
      <w:r w:rsidRPr="00CD0DFD">
        <w:rPr>
          <w:rFonts w:ascii="Times New Roman" w:hAnsi="Times New Roman" w:cs="Times New Roman"/>
          <w:color w:val="000000" w:themeColor="text1"/>
          <w:sz w:val="24"/>
          <w:szCs w:val="24"/>
        </w:rPr>
        <w:t>justice</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Feminist</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contributions</w:t>
      </w:r>
      <w:proofErr w:type="spellEnd"/>
      <w:r w:rsidRPr="00CD0DFD">
        <w:rPr>
          <w:rFonts w:ascii="Times New Roman" w:hAnsi="Times New Roman" w:cs="Times New Roman"/>
          <w:color w:val="000000" w:themeColor="text1"/>
          <w:sz w:val="24"/>
          <w:szCs w:val="24"/>
        </w:rPr>
        <w:t xml:space="preserve"> to </w:t>
      </w:r>
      <w:proofErr w:type="spellStart"/>
      <w:r w:rsidRPr="00CD0DFD">
        <w:rPr>
          <w:rFonts w:ascii="Times New Roman" w:hAnsi="Times New Roman" w:cs="Times New Roman"/>
          <w:color w:val="000000" w:themeColor="text1"/>
          <w:sz w:val="24"/>
          <w:szCs w:val="24"/>
        </w:rPr>
        <w:t>criminology</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Varieties</w:t>
      </w:r>
      <w:proofErr w:type="spellEnd"/>
      <w:r w:rsidRPr="00CD0DFD">
        <w:rPr>
          <w:rFonts w:ascii="Times New Roman" w:hAnsi="Times New Roman" w:cs="Times New Roman"/>
          <w:color w:val="000000" w:themeColor="text1"/>
          <w:sz w:val="24"/>
          <w:szCs w:val="24"/>
        </w:rPr>
        <w:t xml:space="preserve"> of </w:t>
      </w:r>
      <w:proofErr w:type="spellStart"/>
      <w:r w:rsidRPr="00CD0DFD">
        <w:rPr>
          <w:rFonts w:ascii="Times New Roman" w:hAnsi="Times New Roman" w:cs="Times New Roman"/>
          <w:color w:val="000000" w:themeColor="text1"/>
          <w:sz w:val="24"/>
          <w:szCs w:val="24"/>
        </w:rPr>
        <w:t>criminology</w:t>
      </w:r>
      <w:proofErr w:type="spellEnd"/>
      <w:r w:rsidRPr="00CD0DFD">
        <w:rPr>
          <w:rFonts w:ascii="Times New Roman" w:hAnsi="Times New Roman" w:cs="Times New Roman"/>
          <w:color w:val="000000" w:themeColor="text1"/>
          <w:sz w:val="24"/>
          <w:szCs w:val="24"/>
        </w:rPr>
        <w:t>, 213-29.</w:t>
      </w:r>
    </w:p>
    <w:p w:rsidR="00A05B4D" w:rsidRPr="00A05B4D" w:rsidRDefault="00A05B4D"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A05B4D">
        <w:rPr>
          <w:rFonts w:ascii="Times New Roman" w:hAnsi="Times New Roman" w:cs="Times New Roman"/>
          <w:color w:val="000000" w:themeColor="text1"/>
          <w:sz w:val="24"/>
          <w:szCs w:val="24"/>
        </w:rPr>
        <w:t>Arruda</w:t>
      </w:r>
      <w:proofErr w:type="spellEnd"/>
      <w:r w:rsidRPr="00A05B4D">
        <w:rPr>
          <w:rFonts w:ascii="Times New Roman" w:hAnsi="Times New Roman" w:cs="Times New Roman"/>
          <w:color w:val="000000" w:themeColor="text1"/>
          <w:sz w:val="24"/>
          <w:szCs w:val="24"/>
        </w:rPr>
        <w:t>, Á., Bartra, E., Blazquez Graf, N., Castañeda Salgado, M. P., Corres, P., Delgado Ballesteros, G., y otros. (2012). Investigación feminista. Epistemología y representaciones sociales. México: Universidad Nacional Autónoma de México. Pág. 200</w:t>
      </w:r>
    </w:p>
    <w:p w:rsidR="00A05B4D" w:rsidRDefault="00A05B4D"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A05B4D">
        <w:rPr>
          <w:rFonts w:ascii="Times New Roman" w:hAnsi="Times New Roman" w:cs="Times New Roman"/>
          <w:color w:val="000000" w:themeColor="text1"/>
          <w:sz w:val="24"/>
          <w:szCs w:val="24"/>
        </w:rPr>
        <w:t>INMUJERES (2013). Glosario de Género. Tercera Ed</w:t>
      </w:r>
      <w:r>
        <w:rPr>
          <w:rFonts w:ascii="Times New Roman" w:hAnsi="Times New Roman" w:cs="Times New Roman"/>
          <w:color w:val="000000" w:themeColor="text1"/>
          <w:sz w:val="24"/>
          <w:szCs w:val="24"/>
        </w:rPr>
        <w:t>ición. INMUJERES, p.13, México.</w:t>
      </w:r>
    </w:p>
    <w:p w:rsidR="00A05B4D" w:rsidRDefault="004A1467"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4A1467">
        <w:rPr>
          <w:rFonts w:ascii="Times New Roman" w:hAnsi="Times New Roman" w:cs="Times New Roman"/>
          <w:color w:val="000000" w:themeColor="text1"/>
          <w:sz w:val="24"/>
          <w:szCs w:val="24"/>
        </w:rPr>
        <w:t>Lohitzune</w:t>
      </w:r>
      <w:proofErr w:type="spellEnd"/>
      <w:r w:rsidRPr="004A1467">
        <w:rPr>
          <w:rFonts w:ascii="Times New Roman" w:hAnsi="Times New Roman" w:cs="Times New Roman"/>
          <w:color w:val="000000" w:themeColor="text1"/>
          <w:sz w:val="24"/>
          <w:szCs w:val="24"/>
        </w:rPr>
        <w:t xml:space="preserve"> Zuloaga</w:t>
      </w:r>
      <w:r>
        <w:rPr>
          <w:rFonts w:ascii="Times New Roman" w:hAnsi="Times New Roman" w:cs="Times New Roman"/>
          <w:color w:val="000000" w:themeColor="text1"/>
          <w:sz w:val="24"/>
          <w:szCs w:val="24"/>
        </w:rPr>
        <w:t xml:space="preserve">, </w:t>
      </w:r>
      <w:r w:rsidR="00A05B4D" w:rsidRPr="00A05B4D">
        <w:rPr>
          <w:rFonts w:ascii="Times New Roman" w:hAnsi="Times New Roman" w:cs="Times New Roman"/>
          <w:color w:val="000000" w:themeColor="text1"/>
          <w:sz w:val="24"/>
          <w:szCs w:val="24"/>
        </w:rPr>
        <w:t>Socióloga e investigadora española especializada en la violencia contra las mujeres, la seguridad ciudadana y el terrorismo.</w:t>
      </w:r>
    </w:p>
    <w:p w:rsidR="00EB0C02" w:rsidRDefault="008471FA"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8471FA">
        <w:rPr>
          <w:rFonts w:ascii="Times New Roman" w:hAnsi="Times New Roman" w:cs="Times New Roman"/>
          <w:color w:val="000000" w:themeColor="text1"/>
          <w:sz w:val="24"/>
          <w:szCs w:val="24"/>
        </w:rPr>
        <w:t xml:space="preserve">Anderson, Elizabeth (1 de enero de 2015). </w:t>
      </w:r>
      <w:proofErr w:type="spellStart"/>
      <w:r w:rsidRPr="008471FA">
        <w:rPr>
          <w:rFonts w:ascii="Times New Roman" w:hAnsi="Times New Roman" w:cs="Times New Roman"/>
          <w:color w:val="000000" w:themeColor="text1"/>
          <w:sz w:val="24"/>
          <w:szCs w:val="24"/>
        </w:rPr>
        <w:t>Zalta</w:t>
      </w:r>
      <w:proofErr w:type="spellEnd"/>
      <w:r w:rsidRPr="008471FA">
        <w:rPr>
          <w:rFonts w:ascii="Times New Roman" w:hAnsi="Times New Roman" w:cs="Times New Roman"/>
          <w:color w:val="000000" w:themeColor="text1"/>
          <w:sz w:val="24"/>
          <w:szCs w:val="24"/>
        </w:rPr>
        <w:t xml:space="preserve">, Edward N., ed. </w:t>
      </w:r>
      <w:proofErr w:type="spellStart"/>
      <w:r w:rsidRPr="008471FA">
        <w:rPr>
          <w:rFonts w:ascii="Times New Roman" w:hAnsi="Times New Roman" w:cs="Times New Roman"/>
          <w:color w:val="000000" w:themeColor="text1"/>
          <w:sz w:val="24"/>
          <w:szCs w:val="24"/>
        </w:rPr>
        <w:t>Feminist</w:t>
      </w:r>
      <w:proofErr w:type="spellEnd"/>
      <w:r w:rsidRPr="008471FA">
        <w:rPr>
          <w:rFonts w:ascii="Times New Roman" w:hAnsi="Times New Roman" w:cs="Times New Roman"/>
          <w:color w:val="000000" w:themeColor="text1"/>
          <w:sz w:val="24"/>
          <w:szCs w:val="24"/>
        </w:rPr>
        <w:t xml:space="preserve"> Epistemology and </w:t>
      </w:r>
      <w:proofErr w:type="spellStart"/>
      <w:r w:rsidRPr="008471FA">
        <w:rPr>
          <w:rFonts w:ascii="Times New Roman" w:hAnsi="Times New Roman" w:cs="Times New Roman"/>
          <w:color w:val="000000" w:themeColor="text1"/>
          <w:sz w:val="24"/>
          <w:szCs w:val="24"/>
        </w:rPr>
        <w:t>Philosophy</w:t>
      </w:r>
      <w:proofErr w:type="spellEnd"/>
      <w:r w:rsidRPr="008471FA">
        <w:rPr>
          <w:rFonts w:ascii="Times New Roman" w:hAnsi="Times New Roman" w:cs="Times New Roman"/>
          <w:color w:val="000000" w:themeColor="text1"/>
          <w:sz w:val="24"/>
          <w:szCs w:val="24"/>
        </w:rPr>
        <w:t xml:space="preserve"> of </w:t>
      </w:r>
      <w:proofErr w:type="spellStart"/>
      <w:r w:rsidRPr="008471FA">
        <w:rPr>
          <w:rFonts w:ascii="Times New Roman" w:hAnsi="Times New Roman" w:cs="Times New Roman"/>
          <w:color w:val="000000" w:themeColor="text1"/>
          <w:sz w:val="24"/>
          <w:szCs w:val="24"/>
        </w:rPr>
        <w:t>Science</w:t>
      </w:r>
      <w:proofErr w:type="spellEnd"/>
      <w:r w:rsidRPr="008471FA">
        <w:rPr>
          <w:rFonts w:ascii="Times New Roman" w:hAnsi="Times New Roman" w:cs="Times New Roman"/>
          <w:color w:val="000000" w:themeColor="text1"/>
          <w:sz w:val="24"/>
          <w:szCs w:val="24"/>
        </w:rPr>
        <w:t xml:space="preserve"> (</w:t>
      </w:r>
      <w:proofErr w:type="spellStart"/>
      <w:r w:rsidRPr="008471FA">
        <w:rPr>
          <w:rFonts w:ascii="Times New Roman" w:hAnsi="Times New Roman" w:cs="Times New Roman"/>
          <w:color w:val="000000" w:themeColor="text1"/>
          <w:sz w:val="24"/>
          <w:szCs w:val="24"/>
        </w:rPr>
        <w:t>Fall</w:t>
      </w:r>
      <w:proofErr w:type="spellEnd"/>
      <w:r w:rsidRPr="008471FA">
        <w:rPr>
          <w:rFonts w:ascii="Times New Roman" w:hAnsi="Times New Roman" w:cs="Times New Roman"/>
          <w:color w:val="000000" w:themeColor="text1"/>
          <w:sz w:val="24"/>
          <w:szCs w:val="24"/>
        </w:rPr>
        <w:t xml:space="preserve"> 2015 edición).</w:t>
      </w:r>
    </w:p>
    <w:p w:rsidR="00BE780B" w:rsidRDefault="00EB0C02"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EB0C02">
        <w:rPr>
          <w:rFonts w:ascii="Times New Roman" w:hAnsi="Times New Roman" w:cs="Times New Roman"/>
          <w:color w:val="000000" w:themeColor="text1"/>
          <w:sz w:val="24"/>
          <w:szCs w:val="24"/>
        </w:rPr>
        <w:t>Oficina Regional para América Central del Alto Comisionado de las Naciones Unidas para los Derechos Humanos (OACNUDH). (2014). Modelo de Protocolo latinoamericano de investigación de las muertes violentas de mujeres por razones de género.</w:t>
      </w:r>
    </w:p>
    <w:p w:rsidR="00BE780B" w:rsidRDefault="00BE780B"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BE780B">
        <w:rPr>
          <w:rFonts w:ascii="Times New Roman" w:hAnsi="Times New Roman" w:cs="Times New Roman"/>
          <w:color w:val="000000" w:themeColor="text1"/>
          <w:sz w:val="24"/>
          <w:szCs w:val="24"/>
        </w:rPr>
        <w:t xml:space="preserve">Ma. Elena Morales </w:t>
      </w:r>
      <w:proofErr w:type="spellStart"/>
      <w:r w:rsidRPr="00BE780B">
        <w:rPr>
          <w:rFonts w:ascii="Times New Roman" w:hAnsi="Times New Roman" w:cs="Times New Roman"/>
          <w:color w:val="000000" w:themeColor="text1"/>
          <w:sz w:val="24"/>
          <w:szCs w:val="24"/>
        </w:rPr>
        <w:t>Modenesi</w:t>
      </w:r>
      <w:proofErr w:type="spellEnd"/>
      <w:r w:rsidRPr="00BE780B">
        <w:rPr>
          <w:rFonts w:ascii="Times New Roman" w:hAnsi="Times New Roman" w:cs="Times New Roman"/>
          <w:color w:val="000000" w:themeColor="text1"/>
          <w:sz w:val="24"/>
          <w:szCs w:val="24"/>
        </w:rPr>
        <w:t>, Análisis y Síntesis, 2013.</w:t>
      </w:r>
    </w:p>
    <w:p w:rsidR="00C13DF2" w:rsidRDefault="00C13DF2"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13DF2">
        <w:rPr>
          <w:rFonts w:ascii="Times New Roman" w:hAnsi="Times New Roman" w:cs="Times New Roman"/>
          <w:color w:val="000000" w:themeColor="text1"/>
          <w:sz w:val="24"/>
          <w:szCs w:val="24"/>
        </w:rPr>
        <w:t xml:space="preserve">Luis Rodríguez Manzanera, Criminología, </w:t>
      </w:r>
      <w:proofErr w:type="spellStart"/>
      <w:r w:rsidRPr="00C13DF2">
        <w:rPr>
          <w:rFonts w:ascii="Times New Roman" w:hAnsi="Times New Roman" w:cs="Times New Roman"/>
          <w:color w:val="000000" w:themeColor="text1"/>
          <w:sz w:val="24"/>
          <w:szCs w:val="24"/>
        </w:rPr>
        <w:t>Pag</w:t>
      </w:r>
      <w:proofErr w:type="spellEnd"/>
      <w:r w:rsidRPr="00C13DF2">
        <w:rPr>
          <w:rFonts w:ascii="Times New Roman" w:hAnsi="Times New Roman" w:cs="Times New Roman"/>
          <w:color w:val="000000" w:themeColor="text1"/>
          <w:sz w:val="24"/>
          <w:szCs w:val="24"/>
        </w:rPr>
        <w:t>. 16, 2015.</w:t>
      </w:r>
    </w:p>
    <w:p w:rsidR="009E647E" w:rsidRDefault="009E647E" w:rsidP="009E647E">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9E647E">
        <w:rPr>
          <w:rFonts w:ascii="Times New Roman" w:hAnsi="Times New Roman" w:cs="Times New Roman"/>
          <w:color w:val="000000" w:themeColor="text1"/>
          <w:sz w:val="24"/>
          <w:szCs w:val="24"/>
        </w:rPr>
        <w:t xml:space="preserve">José Antonio Núñez Rodríguez, El analista como parte del equipo interdisciplinario </w:t>
      </w:r>
      <w:r>
        <w:rPr>
          <w:rFonts w:ascii="Times New Roman" w:hAnsi="Times New Roman" w:cs="Times New Roman"/>
          <w:color w:val="000000" w:themeColor="text1"/>
          <w:sz w:val="24"/>
          <w:szCs w:val="24"/>
        </w:rPr>
        <w:t>de investigación criminal, 2017.</w:t>
      </w:r>
    </w:p>
    <w:p w:rsidR="00F15C5D" w:rsidRDefault="009E647E" w:rsidP="00F15C5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9E647E">
        <w:rPr>
          <w:rFonts w:ascii="Times New Roman" w:hAnsi="Times New Roman" w:cs="Times New Roman"/>
          <w:color w:val="000000" w:themeColor="text1"/>
          <w:sz w:val="24"/>
          <w:szCs w:val="24"/>
        </w:rPr>
        <w:t xml:space="preserve"> Mitchell, J.C. “The Concept and Use of Social Networks”. En J.C. Mitchell (</w:t>
      </w:r>
      <w:proofErr w:type="spellStart"/>
      <w:r w:rsidRPr="009E647E">
        <w:rPr>
          <w:rFonts w:ascii="Times New Roman" w:hAnsi="Times New Roman" w:cs="Times New Roman"/>
          <w:color w:val="000000" w:themeColor="text1"/>
          <w:sz w:val="24"/>
          <w:szCs w:val="24"/>
        </w:rPr>
        <w:t>comp.</w:t>
      </w:r>
      <w:proofErr w:type="spellEnd"/>
      <w:r w:rsidRPr="009E647E">
        <w:rPr>
          <w:rFonts w:ascii="Times New Roman" w:hAnsi="Times New Roman" w:cs="Times New Roman"/>
          <w:color w:val="000000" w:themeColor="text1"/>
          <w:sz w:val="24"/>
          <w:szCs w:val="24"/>
        </w:rPr>
        <w:t xml:space="preserve">), Social Networks in </w:t>
      </w:r>
      <w:proofErr w:type="spellStart"/>
      <w:r w:rsidRPr="009E647E">
        <w:rPr>
          <w:rFonts w:ascii="Times New Roman" w:hAnsi="Times New Roman" w:cs="Times New Roman"/>
          <w:color w:val="000000" w:themeColor="text1"/>
          <w:sz w:val="24"/>
          <w:szCs w:val="24"/>
        </w:rPr>
        <w:t>urbansituation</w:t>
      </w:r>
      <w:proofErr w:type="spellEnd"/>
      <w:r w:rsidRPr="009E647E">
        <w:rPr>
          <w:rFonts w:ascii="Times New Roman" w:hAnsi="Times New Roman" w:cs="Times New Roman"/>
          <w:color w:val="000000" w:themeColor="text1"/>
          <w:sz w:val="24"/>
          <w:szCs w:val="24"/>
        </w:rPr>
        <w:t xml:space="preserve">, Manchester, Inglaterra, </w:t>
      </w:r>
      <w:proofErr w:type="spellStart"/>
      <w:r w:rsidRPr="009E647E">
        <w:rPr>
          <w:rFonts w:ascii="Times New Roman" w:hAnsi="Times New Roman" w:cs="Times New Roman"/>
          <w:color w:val="000000" w:themeColor="text1"/>
          <w:sz w:val="24"/>
          <w:szCs w:val="24"/>
        </w:rPr>
        <w:t>Universityon</w:t>
      </w:r>
      <w:proofErr w:type="spellEnd"/>
      <w:r w:rsidRPr="009E647E">
        <w:rPr>
          <w:rFonts w:ascii="Times New Roman" w:hAnsi="Times New Roman" w:cs="Times New Roman"/>
          <w:color w:val="000000" w:themeColor="text1"/>
          <w:sz w:val="24"/>
          <w:szCs w:val="24"/>
        </w:rPr>
        <w:t xml:space="preserve"> Manchester </w:t>
      </w:r>
      <w:proofErr w:type="spellStart"/>
      <w:r w:rsidRPr="009E647E">
        <w:rPr>
          <w:rFonts w:ascii="Times New Roman" w:hAnsi="Times New Roman" w:cs="Times New Roman"/>
          <w:color w:val="000000" w:themeColor="text1"/>
          <w:sz w:val="24"/>
          <w:szCs w:val="24"/>
        </w:rPr>
        <w:t>Press</w:t>
      </w:r>
      <w:proofErr w:type="spellEnd"/>
      <w:r w:rsidRPr="009E647E">
        <w:rPr>
          <w:rFonts w:ascii="Times New Roman" w:hAnsi="Times New Roman" w:cs="Times New Roman"/>
          <w:color w:val="000000" w:themeColor="text1"/>
          <w:sz w:val="24"/>
          <w:szCs w:val="24"/>
        </w:rPr>
        <w:t xml:space="preserve">. Citado </w:t>
      </w:r>
      <w:r w:rsidRPr="009E647E">
        <w:rPr>
          <w:rFonts w:ascii="Times New Roman" w:hAnsi="Times New Roman" w:cs="Times New Roman"/>
          <w:color w:val="000000" w:themeColor="text1"/>
          <w:sz w:val="24"/>
          <w:szCs w:val="24"/>
        </w:rPr>
        <w:lastRenderedPageBreak/>
        <w:t>en PFEFFER, Jeffrey. Organizaciones y Teoría de las Organizaciones. Fondo de Cultura Económica. México. Edición en español. 1992. Pág. 294</w:t>
      </w:r>
      <w:r w:rsidR="00F15C5D">
        <w:rPr>
          <w:rFonts w:ascii="Times New Roman" w:hAnsi="Times New Roman" w:cs="Times New Roman"/>
          <w:color w:val="000000" w:themeColor="text1"/>
          <w:sz w:val="24"/>
          <w:szCs w:val="24"/>
        </w:rPr>
        <w:t>.</w:t>
      </w:r>
    </w:p>
    <w:p w:rsidR="00F15C5D" w:rsidRDefault="00F15C5D" w:rsidP="00F15C5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F15C5D">
        <w:rPr>
          <w:rFonts w:ascii="Times New Roman" w:hAnsi="Times New Roman" w:cs="Times New Roman"/>
          <w:color w:val="000000" w:themeColor="text1"/>
          <w:sz w:val="24"/>
          <w:szCs w:val="24"/>
        </w:rPr>
        <w:t xml:space="preserve">Camacho, J. (30 de Julio </w:t>
      </w:r>
      <w:r>
        <w:rPr>
          <w:rFonts w:ascii="Times New Roman" w:hAnsi="Times New Roman" w:cs="Times New Roman"/>
          <w:color w:val="000000" w:themeColor="text1"/>
          <w:sz w:val="24"/>
          <w:szCs w:val="24"/>
        </w:rPr>
        <w:t>de 2017). El Analista Criminal.</w:t>
      </w:r>
    </w:p>
    <w:p w:rsidR="0013574D" w:rsidRDefault="00F15C5D" w:rsidP="001357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F15C5D">
        <w:rPr>
          <w:rFonts w:ascii="Times New Roman" w:hAnsi="Times New Roman" w:cs="Times New Roman"/>
          <w:color w:val="000000" w:themeColor="text1"/>
          <w:sz w:val="24"/>
          <w:szCs w:val="24"/>
        </w:rPr>
        <w:t>Turvey, B. E. (2016</w:t>
      </w:r>
      <w:r w:rsidR="009C7552" w:rsidRPr="00F15C5D">
        <w:rPr>
          <w:rFonts w:ascii="Times New Roman" w:hAnsi="Times New Roman" w:cs="Times New Roman"/>
          <w:color w:val="000000" w:themeColor="text1"/>
          <w:sz w:val="24"/>
          <w:szCs w:val="24"/>
        </w:rPr>
        <w:t>). /</w:t>
      </w:r>
      <w:r w:rsidRPr="00F15C5D">
        <w:rPr>
          <w:rFonts w:ascii="Times New Roman" w:hAnsi="Times New Roman" w:cs="Times New Roman"/>
          <w:color w:val="000000" w:themeColor="text1"/>
          <w:sz w:val="24"/>
          <w:szCs w:val="24"/>
        </w:rPr>
        <w:t xml:space="preserve"> </w:t>
      </w:r>
      <w:proofErr w:type="spellStart"/>
      <w:r w:rsidRPr="00F15C5D">
        <w:rPr>
          <w:rFonts w:ascii="Times New Roman" w:hAnsi="Times New Roman" w:cs="Times New Roman"/>
          <w:color w:val="000000" w:themeColor="text1"/>
          <w:sz w:val="24"/>
          <w:szCs w:val="24"/>
        </w:rPr>
        <w:t>Perfilación</w:t>
      </w:r>
      <w:proofErr w:type="spellEnd"/>
      <w:r w:rsidRPr="00F15C5D">
        <w:rPr>
          <w:rFonts w:ascii="Times New Roman" w:hAnsi="Times New Roman" w:cs="Times New Roman"/>
          <w:color w:val="000000" w:themeColor="text1"/>
          <w:sz w:val="24"/>
          <w:szCs w:val="24"/>
        </w:rPr>
        <w:t xml:space="preserve"> Criminal. Una introducción al análisis de la evidencia conductual. (Vol. Primer Volumen. Fundamentos). México: </w:t>
      </w:r>
      <w:proofErr w:type="spellStart"/>
      <w:r w:rsidRPr="00F15C5D">
        <w:rPr>
          <w:rFonts w:ascii="Times New Roman" w:hAnsi="Times New Roman" w:cs="Times New Roman"/>
          <w:color w:val="000000" w:themeColor="text1"/>
          <w:sz w:val="24"/>
          <w:szCs w:val="24"/>
        </w:rPr>
        <w:t>Forensic</w:t>
      </w:r>
      <w:proofErr w:type="spellEnd"/>
      <w:r w:rsidRPr="00F15C5D">
        <w:rPr>
          <w:rFonts w:ascii="Times New Roman" w:hAnsi="Times New Roman" w:cs="Times New Roman"/>
          <w:color w:val="000000" w:themeColor="text1"/>
          <w:sz w:val="24"/>
          <w:szCs w:val="24"/>
        </w:rPr>
        <w:t xml:space="preserve"> </w:t>
      </w:r>
      <w:proofErr w:type="spellStart"/>
      <w:r w:rsidRPr="00F15C5D">
        <w:rPr>
          <w:rFonts w:ascii="Times New Roman" w:hAnsi="Times New Roman" w:cs="Times New Roman"/>
          <w:color w:val="000000" w:themeColor="text1"/>
          <w:sz w:val="24"/>
          <w:szCs w:val="24"/>
        </w:rPr>
        <w:t>Press</w:t>
      </w:r>
      <w:proofErr w:type="spellEnd"/>
      <w:r w:rsidRPr="00F15C5D">
        <w:rPr>
          <w:rFonts w:ascii="Times New Roman" w:hAnsi="Times New Roman" w:cs="Times New Roman"/>
          <w:color w:val="000000" w:themeColor="text1"/>
          <w:sz w:val="24"/>
          <w:szCs w:val="24"/>
        </w:rPr>
        <w:t xml:space="preserve"> / Global </w:t>
      </w:r>
      <w:proofErr w:type="spellStart"/>
      <w:r w:rsidRPr="00F15C5D">
        <w:rPr>
          <w:rFonts w:ascii="Times New Roman" w:hAnsi="Times New Roman" w:cs="Times New Roman"/>
          <w:color w:val="000000" w:themeColor="text1"/>
          <w:sz w:val="24"/>
          <w:szCs w:val="24"/>
        </w:rPr>
        <w:t>Forensic</w:t>
      </w:r>
      <w:proofErr w:type="spellEnd"/>
      <w:r w:rsidRPr="00F15C5D">
        <w:rPr>
          <w:rFonts w:ascii="Times New Roman" w:hAnsi="Times New Roman" w:cs="Times New Roman"/>
          <w:color w:val="000000" w:themeColor="text1"/>
          <w:sz w:val="24"/>
          <w:szCs w:val="24"/>
        </w:rPr>
        <w:t xml:space="preserve"> Alliance / Contexto Editorial.</w:t>
      </w:r>
    </w:p>
    <w:p w:rsidR="0013574D" w:rsidRPr="0013574D" w:rsidRDefault="0013574D" w:rsidP="001357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13574D">
        <w:rPr>
          <w:rFonts w:ascii="Times New Roman" w:hAnsi="Times New Roman" w:cs="Times New Roman"/>
          <w:color w:val="000000" w:themeColor="text1"/>
          <w:sz w:val="24"/>
          <w:szCs w:val="24"/>
        </w:rPr>
        <w:t>Garrido Genovés, V. (2012). Perfiles Criminales. España: Editorial Planeta.</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
    <w:p w:rsidR="003E6017" w:rsidRPr="006F167C" w:rsidRDefault="003E6017" w:rsidP="00A03F29">
      <w:pPr>
        <w:pStyle w:val="Sinespaciado"/>
        <w:spacing w:before="100" w:beforeAutospacing="1" w:after="100" w:afterAutospacing="1" w:line="360" w:lineRule="auto"/>
        <w:ind w:left="720"/>
        <w:jc w:val="center"/>
        <w:rPr>
          <w:rFonts w:ascii="Times New Roman" w:hAnsi="Times New Roman" w:cs="Times New Roman"/>
          <w:color w:val="000000" w:themeColor="text1"/>
          <w:sz w:val="24"/>
          <w:szCs w:val="24"/>
        </w:rPr>
      </w:pPr>
    </w:p>
    <w:bookmarkEnd w:id="0"/>
    <w:bookmarkEnd w:id="1"/>
    <w:p w:rsidR="006C4D2C" w:rsidRPr="006C2BF5" w:rsidRDefault="006C4D2C" w:rsidP="00C74C89">
      <w:pPr>
        <w:spacing w:line="360" w:lineRule="auto"/>
        <w:jc w:val="both"/>
        <w:rPr>
          <w:rFonts w:ascii="Times New Roman" w:hAnsi="Times New Roman" w:cs="Times New Roman"/>
          <w:sz w:val="24"/>
          <w:szCs w:val="24"/>
        </w:rPr>
      </w:pPr>
    </w:p>
    <w:p w:rsidR="006C2BF5" w:rsidRPr="00A345B7" w:rsidRDefault="006C2BF5" w:rsidP="006C2BF5">
      <w:pPr>
        <w:spacing w:line="360" w:lineRule="auto"/>
        <w:jc w:val="both"/>
        <w:rPr>
          <w:rFonts w:ascii="Times New Roman" w:hAnsi="Times New Roman" w:cs="Times New Roman"/>
          <w:sz w:val="24"/>
          <w:szCs w:val="24"/>
        </w:rPr>
      </w:pPr>
    </w:p>
    <w:p w:rsidR="001F4826" w:rsidRPr="007225C9" w:rsidRDefault="001F4826" w:rsidP="00716CE5">
      <w:pPr>
        <w:spacing w:line="360" w:lineRule="auto"/>
        <w:ind w:firstLine="708"/>
        <w:jc w:val="both"/>
        <w:rPr>
          <w:rFonts w:ascii="Times New Roman" w:hAnsi="Times New Roman" w:cs="Times New Roman"/>
          <w:sz w:val="24"/>
          <w:szCs w:val="24"/>
        </w:rPr>
      </w:pPr>
    </w:p>
    <w:p w:rsidR="002059C0" w:rsidRDefault="002059C0" w:rsidP="00501D4C"/>
    <w:sectPr w:rsidR="002059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1F" w:rsidRDefault="009C2C1F" w:rsidP="00733F0E">
      <w:pPr>
        <w:spacing w:after="0" w:line="240" w:lineRule="auto"/>
      </w:pPr>
      <w:r>
        <w:separator/>
      </w:r>
    </w:p>
  </w:endnote>
  <w:endnote w:type="continuationSeparator" w:id="0">
    <w:p w:rsidR="009C2C1F" w:rsidRDefault="009C2C1F" w:rsidP="0073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1F" w:rsidRDefault="009C2C1F" w:rsidP="00733F0E">
      <w:pPr>
        <w:spacing w:after="0" w:line="240" w:lineRule="auto"/>
      </w:pPr>
      <w:r>
        <w:separator/>
      </w:r>
    </w:p>
  </w:footnote>
  <w:footnote w:type="continuationSeparator" w:id="0">
    <w:p w:rsidR="009C2C1F" w:rsidRDefault="009C2C1F" w:rsidP="00733F0E">
      <w:pPr>
        <w:spacing w:after="0" w:line="240" w:lineRule="auto"/>
      </w:pPr>
      <w:r>
        <w:continuationSeparator/>
      </w:r>
    </w:p>
  </w:footnote>
  <w:footnote w:id="1">
    <w:p w:rsidR="006A5401" w:rsidRPr="00B923CA" w:rsidRDefault="006A5401" w:rsidP="00733F0E">
      <w:pPr>
        <w:pStyle w:val="Textonotapie"/>
        <w:rPr>
          <w:lang w:val="es-MX"/>
        </w:rPr>
      </w:pPr>
      <w:r>
        <w:rPr>
          <w:rStyle w:val="Refdenotaalpie"/>
        </w:rPr>
        <w:footnoteRef/>
      </w:r>
      <w:r>
        <w:t xml:space="preserve"> </w:t>
      </w:r>
      <w:r w:rsidRPr="002D24DE">
        <w:rPr>
          <w:sz w:val="16"/>
          <w:szCs w:val="16"/>
          <w:lang w:val="es-MX"/>
        </w:rPr>
        <w:t>Protocolo Homologado para la búsqueda de personas desaparecidas y la investigación del delito de desaparición forzada.</w:t>
      </w:r>
    </w:p>
  </w:footnote>
  <w:footnote w:id="2">
    <w:p w:rsidR="006A5401" w:rsidRPr="00733F0E" w:rsidRDefault="006A5401" w:rsidP="00733F0E">
      <w:pPr>
        <w:pStyle w:val="Textonotapie"/>
        <w:jc w:val="both"/>
        <w:rPr>
          <w:lang w:val="es-MX"/>
        </w:rPr>
      </w:pPr>
      <w:r>
        <w:rPr>
          <w:rStyle w:val="Refdenotaalpie"/>
        </w:rPr>
        <w:footnoteRef/>
      </w:r>
      <w:r>
        <w:t xml:space="preserve"> </w:t>
      </w:r>
      <w:r w:rsidRPr="00733F0E">
        <w:rPr>
          <w:sz w:val="16"/>
          <w:szCs w:val="16"/>
          <w:lang w:val="es-MX"/>
        </w:rPr>
        <w:t>Convención Internacional para la Protección de Todas las Personas contra las Desapariciones Forzadas, artículo 2, ACNUDH.</w:t>
      </w:r>
    </w:p>
  </w:footnote>
  <w:footnote w:id="3">
    <w:p w:rsidR="006A5401" w:rsidRPr="00733F0E" w:rsidRDefault="006A5401" w:rsidP="00A93B85">
      <w:pPr>
        <w:pStyle w:val="Textonotapie"/>
        <w:jc w:val="both"/>
        <w:rPr>
          <w:lang w:val="es-MX"/>
        </w:rPr>
      </w:pPr>
      <w:r>
        <w:rPr>
          <w:rStyle w:val="Refdenotaalpie"/>
        </w:rPr>
        <w:footnoteRef/>
      </w:r>
      <w:r>
        <w:t xml:space="preserve"> </w:t>
      </w:r>
      <w:r w:rsidRPr="00A93B85">
        <w:rPr>
          <w:sz w:val="16"/>
          <w:szCs w:val="16"/>
          <w:lang w:val="es-MX"/>
        </w:rPr>
        <w:t>Ley General en Materia de Desaparición Forzada de Personas, Desaparición Cometida por Particulares y del Sistema Nacional de Búsqueda de Personas, artículo 34, en la Ciudad de México, a dieciséis de noviembre de dos mil diecisiete.</w:t>
      </w:r>
    </w:p>
  </w:footnote>
  <w:footnote w:id="4">
    <w:p w:rsidR="006A5401" w:rsidRPr="00424DD8" w:rsidRDefault="006A5401" w:rsidP="00424DD8">
      <w:pPr>
        <w:pStyle w:val="Textonotapie"/>
        <w:jc w:val="both"/>
        <w:rPr>
          <w:lang w:val="es-MX"/>
        </w:rPr>
      </w:pPr>
      <w:r>
        <w:rPr>
          <w:rStyle w:val="Refdenotaalpie"/>
        </w:rPr>
        <w:footnoteRef/>
      </w:r>
      <w:r>
        <w:t xml:space="preserve"> </w:t>
      </w:r>
      <w:r w:rsidRPr="00424DD8">
        <w:rPr>
          <w:sz w:val="16"/>
          <w:szCs w:val="16"/>
          <w:lang w:val="es-MX"/>
        </w:rPr>
        <w:t>Protocolo Latinoamericano de investigación de las muertes violentas de mujeres por razones de género.</w:t>
      </w:r>
    </w:p>
  </w:footnote>
  <w:footnote w:id="5">
    <w:p w:rsidR="006A5401" w:rsidRDefault="006A5401" w:rsidP="006A233A">
      <w:pPr>
        <w:pStyle w:val="Textonotapie"/>
        <w:jc w:val="both"/>
        <w:rPr>
          <w:sz w:val="16"/>
          <w:szCs w:val="16"/>
          <w:lang w:val="es-MX"/>
        </w:rPr>
      </w:pPr>
      <w:r>
        <w:rPr>
          <w:rStyle w:val="Refdenotaalpie"/>
        </w:rPr>
        <w:footnoteRef/>
      </w:r>
      <w:r>
        <w:t xml:space="preserve"> </w:t>
      </w:r>
      <w:hyperlink r:id="rId1" w:history="1">
        <w:r w:rsidRPr="005F0F8D">
          <w:rPr>
            <w:rStyle w:val="Hipervnculo"/>
            <w:sz w:val="16"/>
            <w:szCs w:val="16"/>
            <w:lang w:val="es-MX"/>
          </w:rPr>
          <w:t>https://www.gob.mx/conavim/articulos/que-es-la-perspectiva-de-genero-y-por-que-es-necesario-implementarla</w:t>
        </w:r>
      </w:hyperlink>
    </w:p>
    <w:p w:rsidR="006A5401" w:rsidRPr="006A233A" w:rsidRDefault="006A5401" w:rsidP="006A233A">
      <w:pPr>
        <w:pStyle w:val="Textonotapie"/>
        <w:jc w:val="both"/>
      </w:pPr>
    </w:p>
  </w:footnote>
  <w:footnote w:id="6">
    <w:p w:rsidR="006A5401" w:rsidRPr="006639A4" w:rsidRDefault="006A5401" w:rsidP="006639A4">
      <w:pPr>
        <w:pStyle w:val="Textonotapie"/>
        <w:jc w:val="both"/>
        <w:rPr>
          <w:lang w:val="es-MX"/>
        </w:rPr>
      </w:pPr>
      <w:r>
        <w:rPr>
          <w:rStyle w:val="Refdenotaalpie"/>
        </w:rPr>
        <w:footnoteRef/>
      </w:r>
      <w:r>
        <w:t xml:space="preserve"> </w:t>
      </w:r>
      <w:r w:rsidRPr="006639A4">
        <w:rPr>
          <w:sz w:val="16"/>
          <w:szCs w:val="16"/>
          <w:lang w:val="es-MX"/>
        </w:rPr>
        <w:t xml:space="preserve">Manual de Análisis de Contexto para Casos de Violaciones a los Derechos Humanos, 1ra Edición, México, D. F. Facultad Latinoamericana de Ciencias Sociales, Sede México, International Bar </w:t>
      </w:r>
      <w:proofErr w:type="spellStart"/>
      <w:r w:rsidRPr="006639A4">
        <w:rPr>
          <w:sz w:val="16"/>
          <w:szCs w:val="16"/>
          <w:lang w:val="es-MX"/>
        </w:rPr>
        <w:t>Assoc</w:t>
      </w:r>
      <w:r>
        <w:rPr>
          <w:sz w:val="16"/>
          <w:szCs w:val="16"/>
          <w:lang w:val="es-MX"/>
        </w:rPr>
        <w:t>iation’s</w:t>
      </w:r>
      <w:proofErr w:type="spellEnd"/>
      <w:r>
        <w:rPr>
          <w:sz w:val="16"/>
          <w:szCs w:val="16"/>
          <w:lang w:val="es-MX"/>
        </w:rPr>
        <w:t xml:space="preserve"> Human </w:t>
      </w:r>
      <w:proofErr w:type="spellStart"/>
      <w:r>
        <w:rPr>
          <w:sz w:val="16"/>
          <w:szCs w:val="16"/>
          <w:lang w:val="es-MX"/>
        </w:rPr>
        <w:t>Rights</w:t>
      </w:r>
      <w:proofErr w:type="spellEnd"/>
      <w:r>
        <w:rPr>
          <w:sz w:val="16"/>
          <w:szCs w:val="16"/>
          <w:lang w:val="es-MX"/>
        </w:rPr>
        <w:t xml:space="preserve"> </w:t>
      </w:r>
      <w:proofErr w:type="spellStart"/>
      <w:r>
        <w:rPr>
          <w:sz w:val="16"/>
          <w:szCs w:val="16"/>
          <w:lang w:val="es-MX"/>
        </w:rPr>
        <w:t>Institute</w:t>
      </w:r>
      <w:proofErr w:type="spellEnd"/>
      <w:r>
        <w:rPr>
          <w:sz w:val="16"/>
          <w:szCs w:val="16"/>
          <w:lang w:val="es-MX"/>
        </w:rPr>
        <w:t>.</w:t>
      </w:r>
    </w:p>
  </w:footnote>
  <w:footnote w:id="7">
    <w:p w:rsidR="006A5401" w:rsidRPr="00D47000" w:rsidRDefault="006A5401" w:rsidP="005B15F1">
      <w:pPr>
        <w:pStyle w:val="Textonotapie"/>
        <w:jc w:val="both"/>
        <w:rPr>
          <w:lang w:val="es-MX"/>
        </w:rPr>
      </w:pPr>
      <w:r>
        <w:rPr>
          <w:rStyle w:val="Refdenotaalpie"/>
        </w:rPr>
        <w:footnoteRef/>
      </w:r>
      <w:r>
        <w:t xml:space="preserve"> </w:t>
      </w:r>
      <w:r w:rsidRPr="00D47000">
        <w:rPr>
          <w:sz w:val="16"/>
          <w:szCs w:val="16"/>
          <w:lang w:val="es-MX"/>
        </w:rPr>
        <w:t>Maestra Victimóloga por el Instituto Nacional de Ciencias Penales y directora de la consultorí</w:t>
      </w:r>
      <w:r>
        <w:rPr>
          <w:sz w:val="16"/>
          <w:szCs w:val="16"/>
          <w:lang w:val="es-MX"/>
        </w:rPr>
        <w:t xml:space="preserve">a de derechos humanos </w:t>
      </w:r>
      <w:proofErr w:type="spellStart"/>
      <w:r>
        <w:rPr>
          <w:sz w:val="16"/>
          <w:szCs w:val="16"/>
          <w:lang w:val="es-MX"/>
        </w:rPr>
        <w:t>Resarcire</w:t>
      </w:r>
      <w:proofErr w:type="spellEnd"/>
      <w:r>
        <w:rPr>
          <w:sz w:val="16"/>
          <w:szCs w:val="16"/>
          <w:lang w:val="es-MX"/>
        </w:rPr>
        <w:t>.</w:t>
      </w:r>
    </w:p>
  </w:footnote>
  <w:footnote w:id="8">
    <w:p w:rsidR="006A5401" w:rsidRPr="00586F07" w:rsidRDefault="006A5401" w:rsidP="00586F07">
      <w:pPr>
        <w:pStyle w:val="Textonotapie"/>
        <w:jc w:val="both"/>
        <w:rPr>
          <w:lang w:val="es-MX"/>
        </w:rPr>
      </w:pPr>
      <w:r>
        <w:rPr>
          <w:rStyle w:val="Refdenotaalpie"/>
        </w:rPr>
        <w:footnoteRef/>
      </w:r>
      <w:r>
        <w:t xml:space="preserve"> </w:t>
      </w:r>
      <w:proofErr w:type="spellStart"/>
      <w:r w:rsidRPr="00586F07">
        <w:rPr>
          <w:sz w:val="16"/>
          <w:szCs w:val="16"/>
          <w:lang w:val="es-MX"/>
        </w:rPr>
        <w:t>Caulfield</w:t>
      </w:r>
      <w:proofErr w:type="spellEnd"/>
      <w:r w:rsidRPr="00586F07">
        <w:rPr>
          <w:sz w:val="16"/>
          <w:szCs w:val="16"/>
          <w:lang w:val="es-MX"/>
        </w:rPr>
        <w:t xml:space="preserve">, S., &amp; </w:t>
      </w:r>
      <w:proofErr w:type="spellStart"/>
      <w:r w:rsidRPr="00586F07">
        <w:rPr>
          <w:sz w:val="16"/>
          <w:szCs w:val="16"/>
          <w:lang w:val="es-MX"/>
        </w:rPr>
        <w:t>Wonders</w:t>
      </w:r>
      <w:proofErr w:type="spellEnd"/>
      <w:r w:rsidRPr="00586F07">
        <w:rPr>
          <w:sz w:val="16"/>
          <w:szCs w:val="16"/>
          <w:lang w:val="es-MX"/>
        </w:rPr>
        <w:t xml:space="preserve">, N. (1994). </w:t>
      </w:r>
      <w:proofErr w:type="spellStart"/>
      <w:r w:rsidRPr="00586F07">
        <w:rPr>
          <w:sz w:val="16"/>
          <w:szCs w:val="16"/>
          <w:lang w:val="es-MX"/>
        </w:rPr>
        <w:t>Gender</w:t>
      </w:r>
      <w:proofErr w:type="spellEnd"/>
      <w:r w:rsidRPr="00586F07">
        <w:rPr>
          <w:sz w:val="16"/>
          <w:szCs w:val="16"/>
          <w:lang w:val="es-MX"/>
        </w:rPr>
        <w:t xml:space="preserve"> and </w:t>
      </w:r>
      <w:proofErr w:type="spellStart"/>
      <w:r w:rsidRPr="00586F07">
        <w:rPr>
          <w:sz w:val="16"/>
          <w:szCs w:val="16"/>
          <w:lang w:val="es-MX"/>
        </w:rPr>
        <w:t>justice</w:t>
      </w:r>
      <w:proofErr w:type="spellEnd"/>
      <w:r w:rsidRPr="00586F07">
        <w:rPr>
          <w:sz w:val="16"/>
          <w:szCs w:val="16"/>
          <w:lang w:val="es-MX"/>
        </w:rPr>
        <w:t xml:space="preserve">: </w:t>
      </w:r>
      <w:proofErr w:type="spellStart"/>
      <w:r w:rsidRPr="00586F07">
        <w:rPr>
          <w:sz w:val="16"/>
          <w:szCs w:val="16"/>
          <w:lang w:val="es-MX"/>
        </w:rPr>
        <w:t>Feminist</w:t>
      </w:r>
      <w:proofErr w:type="spellEnd"/>
      <w:r w:rsidRPr="00586F07">
        <w:rPr>
          <w:sz w:val="16"/>
          <w:szCs w:val="16"/>
          <w:lang w:val="es-MX"/>
        </w:rPr>
        <w:t xml:space="preserve"> </w:t>
      </w:r>
      <w:proofErr w:type="spellStart"/>
      <w:r w:rsidRPr="00586F07">
        <w:rPr>
          <w:sz w:val="16"/>
          <w:szCs w:val="16"/>
          <w:lang w:val="es-MX"/>
        </w:rPr>
        <w:t>contributions</w:t>
      </w:r>
      <w:proofErr w:type="spellEnd"/>
      <w:r w:rsidRPr="00586F07">
        <w:rPr>
          <w:sz w:val="16"/>
          <w:szCs w:val="16"/>
          <w:lang w:val="es-MX"/>
        </w:rPr>
        <w:t xml:space="preserve"> to </w:t>
      </w:r>
      <w:proofErr w:type="spellStart"/>
      <w:r w:rsidRPr="00586F07">
        <w:rPr>
          <w:sz w:val="16"/>
          <w:szCs w:val="16"/>
          <w:lang w:val="es-MX"/>
        </w:rPr>
        <w:t>criminology</w:t>
      </w:r>
      <w:proofErr w:type="spellEnd"/>
      <w:r w:rsidRPr="00586F07">
        <w:rPr>
          <w:sz w:val="16"/>
          <w:szCs w:val="16"/>
          <w:lang w:val="es-MX"/>
        </w:rPr>
        <w:t xml:space="preserve">. </w:t>
      </w:r>
      <w:proofErr w:type="spellStart"/>
      <w:r w:rsidRPr="00586F07">
        <w:rPr>
          <w:sz w:val="16"/>
          <w:szCs w:val="16"/>
          <w:lang w:val="es-MX"/>
        </w:rPr>
        <w:t>Varieties</w:t>
      </w:r>
      <w:proofErr w:type="spellEnd"/>
      <w:r w:rsidRPr="00586F07">
        <w:rPr>
          <w:sz w:val="16"/>
          <w:szCs w:val="16"/>
          <w:lang w:val="es-MX"/>
        </w:rPr>
        <w:t xml:space="preserve"> of </w:t>
      </w:r>
      <w:proofErr w:type="spellStart"/>
      <w:r w:rsidRPr="00586F07">
        <w:rPr>
          <w:sz w:val="16"/>
          <w:szCs w:val="16"/>
          <w:lang w:val="es-MX"/>
        </w:rPr>
        <w:t>criminology</w:t>
      </w:r>
      <w:proofErr w:type="spellEnd"/>
      <w:r w:rsidRPr="00586F07">
        <w:rPr>
          <w:sz w:val="16"/>
          <w:szCs w:val="16"/>
          <w:lang w:val="es-MX"/>
        </w:rPr>
        <w:t>, 213-29.</w:t>
      </w:r>
    </w:p>
  </w:footnote>
  <w:footnote w:id="9">
    <w:p w:rsidR="006A5401" w:rsidRPr="00C8636B" w:rsidRDefault="006A5401" w:rsidP="00C8636B">
      <w:pPr>
        <w:pStyle w:val="Textonotapie"/>
        <w:jc w:val="both"/>
        <w:rPr>
          <w:lang w:val="es-MX"/>
        </w:rPr>
      </w:pPr>
      <w:r>
        <w:rPr>
          <w:rStyle w:val="Refdenotaalpie"/>
        </w:rPr>
        <w:footnoteRef/>
      </w:r>
      <w:r>
        <w:t xml:space="preserve"> </w:t>
      </w:r>
      <w:proofErr w:type="spellStart"/>
      <w:r w:rsidRPr="00C8636B">
        <w:rPr>
          <w:rStyle w:val="citation"/>
          <w:color w:val="222222"/>
          <w:sz w:val="16"/>
          <w:szCs w:val="16"/>
        </w:rPr>
        <w:t>Arruda</w:t>
      </w:r>
      <w:proofErr w:type="spellEnd"/>
      <w:r w:rsidRPr="00C8636B">
        <w:rPr>
          <w:rStyle w:val="citation"/>
          <w:color w:val="222222"/>
          <w:sz w:val="16"/>
          <w:szCs w:val="16"/>
        </w:rPr>
        <w:t>, Á., Bartra, E., Blazquez Graf, N., Castañeda Salgado, M. P., Corres, P., Delgado Ballesteros, G., y otros. (2012). Investigación feminista. Epistemología y representaciones sociales. México: Universidad Nacional Autónoma de México. Pág. 200</w:t>
      </w:r>
    </w:p>
  </w:footnote>
  <w:footnote w:id="10">
    <w:p w:rsidR="006A5401" w:rsidRPr="00365430" w:rsidRDefault="006A5401" w:rsidP="00365430">
      <w:pPr>
        <w:pStyle w:val="Textonotapie"/>
        <w:jc w:val="both"/>
      </w:pPr>
      <w:r>
        <w:rPr>
          <w:rStyle w:val="Refdenotaalpie"/>
        </w:rPr>
        <w:footnoteRef/>
      </w:r>
      <w:r>
        <w:t xml:space="preserve"> </w:t>
      </w:r>
      <w:r w:rsidRPr="00365430">
        <w:rPr>
          <w:rStyle w:val="citation"/>
          <w:color w:val="222222"/>
          <w:sz w:val="16"/>
          <w:szCs w:val="16"/>
        </w:rPr>
        <w:t>INMUJERES (2013). Glosario de Género. Tercera Edición. INMUJERES, p.13, México.</w:t>
      </w:r>
    </w:p>
  </w:footnote>
  <w:footnote w:id="11">
    <w:p w:rsidR="006A5401" w:rsidRPr="00A84117" w:rsidRDefault="006A5401" w:rsidP="00C8636B">
      <w:pPr>
        <w:pStyle w:val="Textonotapie"/>
        <w:rPr>
          <w:lang w:val="es-MX"/>
        </w:rPr>
      </w:pPr>
      <w:r w:rsidRPr="00AE5783">
        <w:rPr>
          <w:rStyle w:val="citation"/>
          <w:color w:val="222222"/>
          <w:sz w:val="16"/>
          <w:szCs w:val="16"/>
        </w:rPr>
        <w:footnoteRef/>
      </w:r>
      <w:r w:rsidRPr="00AE5783">
        <w:rPr>
          <w:rStyle w:val="citation"/>
          <w:color w:val="222222"/>
          <w:sz w:val="16"/>
          <w:szCs w:val="16"/>
        </w:rPr>
        <w:t xml:space="preserve"> Socióloga e investigadora española especializada en la violencia contra las mujeres, la seguridad ciudadana y el terrorismo.</w:t>
      </w:r>
    </w:p>
  </w:footnote>
  <w:footnote w:id="12">
    <w:p w:rsidR="006A5401" w:rsidRPr="00586F07" w:rsidRDefault="006A5401" w:rsidP="00586F07">
      <w:pPr>
        <w:pStyle w:val="Textonotapie"/>
        <w:jc w:val="both"/>
        <w:rPr>
          <w:lang w:val="es-MX"/>
        </w:rPr>
      </w:pPr>
      <w:r>
        <w:rPr>
          <w:rStyle w:val="Refdenotaalpie"/>
        </w:rPr>
        <w:footnoteRef/>
      </w:r>
      <w:r>
        <w:t xml:space="preserve"> </w:t>
      </w:r>
      <w:proofErr w:type="spellStart"/>
      <w:r w:rsidRPr="00586F07">
        <w:rPr>
          <w:sz w:val="16"/>
          <w:szCs w:val="16"/>
          <w:lang w:val="es-MX"/>
        </w:rPr>
        <w:t>Malestream</w:t>
      </w:r>
      <w:proofErr w:type="spellEnd"/>
      <w:r w:rsidRPr="00586F07">
        <w:rPr>
          <w:sz w:val="16"/>
          <w:szCs w:val="16"/>
          <w:lang w:val="es-MX"/>
        </w:rPr>
        <w:t xml:space="preserve"> es un neologismo en inglés que describe la situación en la que la investigación científica se centra en una perspectiva masculina y asume que sus conclusiones pueden generalizarse a toda la población, independientemente de su sexo o género.</w:t>
      </w:r>
    </w:p>
  </w:footnote>
  <w:footnote w:id="13">
    <w:p w:rsidR="006A5401" w:rsidRPr="000E4C83" w:rsidRDefault="006A5401" w:rsidP="000E4C83">
      <w:pPr>
        <w:pStyle w:val="Textonotapie"/>
        <w:jc w:val="both"/>
      </w:pPr>
      <w:r>
        <w:rPr>
          <w:rStyle w:val="Refdenotaalpie"/>
        </w:rPr>
        <w:footnoteRef/>
      </w:r>
      <w:r>
        <w:t xml:space="preserve"> </w:t>
      </w:r>
      <w:r w:rsidRPr="000E4C83">
        <w:rPr>
          <w:sz w:val="16"/>
          <w:szCs w:val="16"/>
          <w:lang w:val="es-MX"/>
        </w:rPr>
        <w:t xml:space="preserve">Anderson, Elizabeth (1 de enero de 2015). </w:t>
      </w:r>
      <w:proofErr w:type="spellStart"/>
      <w:r w:rsidRPr="000E4C83">
        <w:rPr>
          <w:sz w:val="16"/>
          <w:szCs w:val="16"/>
          <w:lang w:val="es-MX"/>
        </w:rPr>
        <w:t>Zalta</w:t>
      </w:r>
      <w:proofErr w:type="spellEnd"/>
      <w:r w:rsidRPr="000E4C83">
        <w:rPr>
          <w:sz w:val="16"/>
          <w:szCs w:val="16"/>
          <w:lang w:val="es-MX"/>
        </w:rPr>
        <w:t xml:space="preserve">, Edward N., ed. </w:t>
      </w:r>
      <w:proofErr w:type="spellStart"/>
      <w:r w:rsidRPr="000E4C83">
        <w:rPr>
          <w:sz w:val="16"/>
          <w:szCs w:val="16"/>
          <w:lang w:val="es-MX"/>
        </w:rPr>
        <w:t>Feminist</w:t>
      </w:r>
      <w:proofErr w:type="spellEnd"/>
      <w:r w:rsidRPr="000E4C83">
        <w:rPr>
          <w:sz w:val="16"/>
          <w:szCs w:val="16"/>
          <w:lang w:val="es-MX"/>
        </w:rPr>
        <w:t xml:space="preserve"> Epistemology and </w:t>
      </w:r>
      <w:proofErr w:type="spellStart"/>
      <w:r w:rsidRPr="000E4C83">
        <w:rPr>
          <w:sz w:val="16"/>
          <w:szCs w:val="16"/>
          <w:lang w:val="es-MX"/>
        </w:rPr>
        <w:t>Philosophy</w:t>
      </w:r>
      <w:proofErr w:type="spellEnd"/>
      <w:r w:rsidRPr="000E4C83">
        <w:rPr>
          <w:sz w:val="16"/>
          <w:szCs w:val="16"/>
          <w:lang w:val="es-MX"/>
        </w:rPr>
        <w:t xml:space="preserve"> of </w:t>
      </w:r>
      <w:proofErr w:type="spellStart"/>
      <w:r w:rsidRPr="000E4C83">
        <w:rPr>
          <w:sz w:val="16"/>
          <w:szCs w:val="16"/>
          <w:lang w:val="es-MX"/>
        </w:rPr>
        <w:t>Science</w:t>
      </w:r>
      <w:proofErr w:type="spellEnd"/>
      <w:r w:rsidRPr="000E4C83">
        <w:rPr>
          <w:sz w:val="16"/>
          <w:szCs w:val="16"/>
          <w:lang w:val="es-MX"/>
        </w:rPr>
        <w:t xml:space="preserve"> (</w:t>
      </w:r>
      <w:proofErr w:type="spellStart"/>
      <w:r w:rsidRPr="000E4C83">
        <w:rPr>
          <w:sz w:val="16"/>
          <w:szCs w:val="16"/>
          <w:lang w:val="es-MX"/>
        </w:rPr>
        <w:t>Fall</w:t>
      </w:r>
      <w:proofErr w:type="spellEnd"/>
      <w:r w:rsidRPr="000E4C83">
        <w:rPr>
          <w:sz w:val="16"/>
          <w:szCs w:val="16"/>
          <w:lang w:val="es-MX"/>
        </w:rPr>
        <w:t xml:space="preserve"> 2015 edición).</w:t>
      </w:r>
    </w:p>
  </w:footnote>
  <w:footnote w:id="14">
    <w:p w:rsidR="006A5401" w:rsidRPr="00716CE5" w:rsidRDefault="006A5401">
      <w:pPr>
        <w:pStyle w:val="Textonotapie"/>
        <w:rPr>
          <w:lang w:val="es-MX"/>
        </w:rPr>
      </w:pPr>
      <w:r>
        <w:rPr>
          <w:rStyle w:val="Refdenotaalpie"/>
        </w:rPr>
        <w:footnoteRef/>
      </w:r>
      <w:r>
        <w:t xml:space="preserve"> </w:t>
      </w:r>
      <w:r w:rsidRPr="00716CE5">
        <w:rPr>
          <w:rStyle w:val="citation"/>
          <w:color w:val="222222"/>
          <w:sz w:val="16"/>
          <w:szCs w:val="16"/>
        </w:rPr>
        <w:t>Oficina Regional para América Central del Alto Comisionado de las Naciones Unidas para los Derechos Humanos (OACNUDH). (2014). Modelo de Protocolo latinoamericano de investigación de las muertes violentas de mujeres por razones de género.</w:t>
      </w:r>
    </w:p>
  </w:footnote>
  <w:footnote w:id="15">
    <w:p w:rsidR="006A5401" w:rsidRPr="00C71C4D" w:rsidRDefault="006A5401" w:rsidP="00C71C4D">
      <w:pPr>
        <w:pStyle w:val="Textonotapie"/>
        <w:jc w:val="both"/>
        <w:rPr>
          <w:lang w:val="es-MX"/>
        </w:rPr>
      </w:pPr>
      <w:r>
        <w:rPr>
          <w:rStyle w:val="Refdenotaalpie"/>
        </w:rPr>
        <w:footnoteRef/>
      </w:r>
      <w:r>
        <w:t xml:space="preserve"> </w:t>
      </w:r>
      <w:r w:rsidRPr="00C71C4D">
        <w:rPr>
          <w:rStyle w:val="citation"/>
          <w:color w:val="222222"/>
          <w:sz w:val="16"/>
          <w:szCs w:val="16"/>
        </w:rPr>
        <w:t xml:space="preserve">Ma. Elena Morales </w:t>
      </w:r>
      <w:proofErr w:type="spellStart"/>
      <w:r w:rsidRPr="00C71C4D">
        <w:rPr>
          <w:rStyle w:val="citation"/>
          <w:color w:val="222222"/>
          <w:sz w:val="16"/>
          <w:szCs w:val="16"/>
        </w:rPr>
        <w:t>Modenesi</w:t>
      </w:r>
      <w:proofErr w:type="spellEnd"/>
      <w:r w:rsidRPr="00C71C4D">
        <w:rPr>
          <w:rStyle w:val="citation"/>
          <w:color w:val="222222"/>
          <w:sz w:val="16"/>
          <w:szCs w:val="16"/>
        </w:rPr>
        <w:t>, Análisis y Síntesis, 2013.</w:t>
      </w:r>
    </w:p>
  </w:footnote>
  <w:footnote w:id="16">
    <w:p w:rsidR="006A5401" w:rsidRPr="006E61C1" w:rsidRDefault="006A5401" w:rsidP="006E61C1">
      <w:pPr>
        <w:pStyle w:val="Textonotapie"/>
        <w:jc w:val="both"/>
        <w:rPr>
          <w:lang w:val="es-MX"/>
        </w:rPr>
      </w:pPr>
      <w:r>
        <w:rPr>
          <w:rStyle w:val="Refdenotaalpie"/>
        </w:rPr>
        <w:footnoteRef/>
      </w:r>
      <w:r>
        <w:t xml:space="preserve"> </w:t>
      </w:r>
      <w:r w:rsidRPr="006E61C1">
        <w:rPr>
          <w:rStyle w:val="citation"/>
          <w:color w:val="222222"/>
          <w:sz w:val="16"/>
          <w:szCs w:val="16"/>
        </w:rPr>
        <w:t xml:space="preserve">Luis Rodríguez Manzanera, Criminología, </w:t>
      </w:r>
      <w:proofErr w:type="spellStart"/>
      <w:r w:rsidRPr="006E61C1">
        <w:rPr>
          <w:rStyle w:val="citation"/>
          <w:color w:val="222222"/>
          <w:sz w:val="16"/>
          <w:szCs w:val="16"/>
        </w:rPr>
        <w:t>Pag</w:t>
      </w:r>
      <w:proofErr w:type="spellEnd"/>
      <w:r w:rsidRPr="006E61C1">
        <w:rPr>
          <w:rStyle w:val="citation"/>
          <w:color w:val="222222"/>
          <w:sz w:val="16"/>
          <w:szCs w:val="16"/>
        </w:rPr>
        <w:t>. 16, 2015.</w:t>
      </w:r>
    </w:p>
  </w:footnote>
  <w:footnote w:id="17">
    <w:p w:rsidR="006A5401" w:rsidRPr="005C0BFF" w:rsidRDefault="006A5401" w:rsidP="005C0BFF">
      <w:pPr>
        <w:pStyle w:val="Textonotapie"/>
        <w:jc w:val="both"/>
        <w:rPr>
          <w:lang w:val="es-MX"/>
        </w:rPr>
      </w:pPr>
      <w:r>
        <w:rPr>
          <w:rStyle w:val="Refdenotaalpie"/>
        </w:rPr>
        <w:footnoteRef/>
      </w:r>
      <w:r>
        <w:t xml:space="preserve"> </w:t>
      </w:r>
      <w:r w:rsidRPr="005C0BFF">
        <w:rPr>
          <w:rStyle w:val="citation"/>
          <w:color w:val="222222"/>
          <w:sz w:val="16"/>
          <w:szCs w:val="16"/>
        </w:rPr>
        <w:t>José Antonio Núñez Rodríguez, El analista como parte del equipo interdisciplinario de investigación criminal, 2017</w:t>
      </w:r>
    </w:p>
  </w:footnote>
  <w:footnote w:id="18">
    <w:p w:rsidR="006A5401" w:rsidRPr="003A2482" w:rsidRDefault="006A5401" w:rsidP="003A2482">
      <w:pPr>
        <w:pStyle w:val="Textonotapie"/>
        <w:jc w:val="both"/>
        <w:rPr>
          <w:lang w:val="es-MX"/>
        </w:rPr>
      </w:pPr>
      <w:r>
        <w:rPr>
          <w:rStyle w:val="Refdenotaalpie"/>
        </w:rPr>
        <w:footnoteRef/>
      </w:r>
      <w:r>
        <w:t xml:space="preserve"> </w:t>
      </w:r>
      <w:r w:rsidRPr="003A2482">
        <w:rPr>
          <w:rStyle w:val="citation"/>
          <w:color w:val="222222"/>
          <w:sz w:val="16"/>
          <w:szCs w:val="16"/>
        </w:rPr>
        <w:t>Mitchell, J.C. “The Concept and Use of Social Networks”. En J.C. Mitchell (</w:t>
      </w:r>
      <w:proofErr w:type="spellStart"/>
      <w:r w:rsidRPr="003A2482">
        <w:rPr>
          <w:rStyle w:val="citation"/>
          <w:color w:val="222222"/>
          <w:sz w:val="16"/>
          <w:szCs w:val="16"/>
        </w:rPr>
        <w:t>comp.</w:t>
      </w:r>
      <w:proofErr w:type="spellEnd"/>
      <w:r w:rsidRPr="003A2482">
        <w:rPr>
          <w:rStyle w:val="citation"/>
          <w:color w:val="222222"/>
          <w:sz w:val="16"/>
          <w:szCs w:val="16"/>
        </w:rPr>
        <w:t xml:space="preserve">), Social Networks in </w:t>
      </w:r>
      <w:proofErr w:type="spellStart"/>
      <w:r w:rsidRPr="003A2482">
        <w:rPr>
          <w:rStyle w:val="citation"/>
          <w:color w:val="222222"/>
          <w:sz w:val="16"/>
          <w:szCs w:val="16"/>
        </w:rPr>
        <w:t>urbansituation</w:t>
      </w:r>
      <w:proofErr w:type="spellEnd"/>
      <w:r w:rsidRPr="003A2482">
        <w:rPr>
          <w:rStyle w:val="citation"/>
          <w:color w:val="222222"/>
          <w:sz w:val="16"/>
          <w:szCs w:val="16"/>
        </w:rPr>
        <w:t xml:space="preserve">, Manchester, Inglaterra, </w:t>
      </w:r>
      <w:proofErr w:type="spellStart"/>
      <w:r w:rsidRPr="003A2482">
        <w:rPr>
          <w:rStyle w:val="citation"/>
          <w:color w:val="222222"/>
          <w:sz w:val="16"/>
          <w:szCs w:val="16"/>
        </w:rPr>
        <w:t>Universityon</w:t>
      </w:r>
      <w:proofErr w:type="spellEnd"/>
      <w:r w:rsidRPr="003A2482">
        <w:rPr>
          <w:rStyle w:val="citation"/>
          <w:color w:val="222222"/>
          <w:sz w:val="16"/>
          <w:szCs w:val="16"/>
        </w:rPr>
        <w:t xml:space="preserve"> Manchester </w:t>
      </w:r>
      <w:proofErr w:type="spellStart"/>
      <w:r w:rsidRPr="003A2482">
        <w:rPr>
          <w:rStyle w:val="citation"/>
          <w:color w:val="222222"/>
          <w:sz w:val="16"/>
          <w:szCs w:val="16"/>
        </w:rPr>
        <w:t>Press</w:t>
      </w:r>
      <w:proofErr w:type="spellEnd"/>
      <w:r w:rsidRPr="003A2482">
        <w:rPr>
          <w:rStyle w:val="citation"/>
          <w:color w:val="222222"/>
          <w:sz w:val="16"/>
          <w:szCs w:val="16"/>
        </w:rPr>
        <w:t>. Citado en PFEFFER, Jeffrey. Organizaciones y Teoría de las Organizaciones. Fondo de Cultura Económica. México. Edición en español. 1992. Pág. 294</w:t>
      </w:r>
    </w:p>
  </w:footnote>
  <w:footnote w:id="19">
    <w:p w:rsidR="006A5401" w:rsidRPr="002C7067" w:rsidRDefault="006A5401" w:rsidP="002C7067">
      <w:pPr>
        <w:pStyle w:val="Textonotapie"/>
        <w:jc w:val="both"/>
        <w:rPr>
          <w:lang w:val="es-MX"/>
        </w:rPr>
      </w:pPr>
      <w:r>
        <w:rPr>
          <w:rStyle w:val="Refdenotaalpie"/>
        </w:rPr>
        <w:footnoteRef/>
      </w:r>
      <w:r>
        <w:t xml:space="preserve"> </w:t>
      </w:r>
      <w:r>
        <w:rPr>
          <w:rStyle w:val="citation"/>
          <w:color w:val="222222"/>
          <w:sz w:val="16"/>
          <w:szCs w:val="16"/>
        </w:rPr>
        <w:t>Se define dentro de la</w:t>
      </w:r>
      <w:r w:rsidRPr="002C7067">
        <w:rPr>
          <w:rStyle w:val="citation"/>
          <w:color w:val="222222"/>
          <w:sz w:val="16"/>
          <w:szCs w:val="16"/>
        </w:rPr>
        <w:t xml:space="preserve"> red de vínculos como: vivir, ocupar habitualmente un lugar o casa.</w:t>
      </w:r>
    </w:p>
  </w:footnote>
  <w:footnote w:id="20">
    <w:p w:rsidR="006A5401" w:rsidRPr="00F72A31" w:rsidRDefault="006A5401" w:rsidP="00F72A31">
      <w:pPr>
        <w:pStyle w:val="Textonotapie"/>
        <w:jc w:val="both"/>
        <w:rPr>
          <w:lang w:val="es-MX"/>
        </w:rPr>
      </w:pPr>
      <w:r>
        <w:rPr>
          <w:rStyle w:val="Refdenotaalpie"/>
        </w:rPr>
        <w:footnoteRef/>
      </w:r>
      <w:r>
        <w:t xml:space="preserve"> </w:t>
      </w:r>
      <w:r>
        <w:rPr>
          <w:rStyle w:val="citation"/>
          <w:color w:val="222222"/>
          <w:sz w:val="16"/>
          <w:szCs w:val="16"/>
        </w:rPr>
        <w:t>C</w:t>
      </w:r>
      <w:r w:rsidRPr="00F72A31">
        <w:rPr>
          <w:rStyle w:val="citation"/>
          <w:color w:val="222222"/>
          <w:sz w:val="16"/>
          <w:szCs w:val="16"/>
        </w:rPr>
        <w:t>onjunto de circunstancias y condiciones laborales, familiares, educativas o económicas que rodean a toda persona. Es decir, el contexto en el que una persona ha crecido y se ha educado.</w:t>
      </w:r>
    </w:p>
  </w:footnote>
  <w:footnote w:id="21">
    <w:p w:rsidR="006A5401" w:rsidRPr="00575DAF" w:rsidRDefault="006A5401" w:rsidP="00575DAF">
      <w:pPr>
        <w:pStyle w:val="Textonotapie"/>
        <w:jc w:val="both"/>
      </w:pPr>
      <w:r>
        <w:rPr>
          <w:rStyle w:val="Refdenotaalpie"/>
        </w:rPr>
        <w:footnoteRef/>
      </w:r>
      <w:r>
        <w:t xml:space="preserve"> </w:t>
      </w:r>
      <w:r w:rsidRPr="00575DAF">
        <w:rPr>
          <w:rStyle w:val="citation"/>
          <w:color w:val="222222"/>
          <w:sz w:val="16"/>
          <w:szCs w:val="16"/>
        </w:rPr>
        <w:t>Camacho, J. (30 de Julio de 2017). El Analista Criminal.</w:t>
      </w:r>
    </w:p>
  </w:footnote>
  <w:footnote w:id="22">
    <w:p w:rsidR="006A5401" w:rsidRPr="00F92226" w:rsidRDefault="006A5401" w:rsidP="00F92226">
      <w:pPr>
        <w:pStyle w:val="Textonotapie"/>
        <w:jc w:val="both"/>
        <w:rPr>
          <w:lang w:val="es-MX"/>
        </w:rPr>
      </w:pPr>
      <w:r>
        <w:rPr>
          <w:rStyle w:val="Refdenotaalpie"/>
        </w:rPr>
        <w:footnoteRef/>
      </w:r>
      <w:r>
        <w:t xml:space="preserve"> </w:t>
      </w:r>
      <w:r w:rsidRPr="00F92226">
        <w:rPr>
          <w:rStyle w:val="citation"/>
          <w:color w:val="222222"/>
          <w:sz w:val="16"/>
          <w:szCs w:val="16"/>
        </w:rPr>
        <w:t>Turvey, B. E. (2016</w:t>
      </w:r>
      <w:r w:rsidR="0013574D" w:rsidRPr="00F92226">
        <w:rPr>
          <w:rStyle w:val="citation"/>
          <w:color w:val="222222"/>
          <w:sz w:val="16"/>
          <w:szCs w:val="16"/>
        </w:rPr>
        <w:t>). /</w:t>
      </w:r>
      <w:r w:rsidRPr="00F92226">
        <w:rPr>
          <w:rStyle w:val="citation"/>
          <w:color w:val="222222"/>
          <w:sz w:val="16"/>
          <w:szCs w:val="16"/>
        </w:rPr>
        <w:t xml:space="preserve"> </w:t>
      </w:r>
      <w:proofErr w:type="spellStart"/>
      <w:r w:rsidRPr="00F92226">
        <w:rPr>
          <w:rStyle w:val="citation"/>
          <w:color w:val="222222"/>
          <w:sz w:val="16"/>
          <w:szCs w:val="16"/>
        </w:rPr>
        <w:t>Perfilación</w:t>
      </w:r>
      <w:proofErr w:type="spellEnd"/>
      <w:r w:rsidRPr="00F92226">
        <w:rPr>
          <w:rStyle w:val="citation"/>
          <w:color w:val="222222"/>
          <w:sz w:val="16"/>
          <w:szCs w:val="16"/>
        </w:rPr>
        <w:t xml:space="preserve"> Criminal. Una introducción al análisis de la evidencia conductual. (Vol. Primer Volumen. Fundamentos). México: </w:t>
      </w:r>
      <w:proofErr w:type="spellStart"/>
      <w:r w:rsidRPr="00F92226">
        <w:rPr>
          <w:rStyle w:val="citation"/>
          <w:color w:val="222222"/>
          <w:sz w:val="16"/>
          <w:szCs w:val="16"/>
        </w:rPr>
        <w:t>Forensic</w:t>
      </w:r>
      <w:proofErr w:type="spellEnd"/>
      <w:r w:rsidRPr="00F92226">
        <w:rPr>
          <w:rStyle w:val="citation"/>
          <w:color w:val="222222"/>
          <w:sz w:val="16"/>
          <w:szCs w:val="16"/>
        </w:rPr>
        <w:t xml:space="preserve"> </w:t>
      </w:r>
      <w:proofErr w:type="spellStart"/>
      <w:r w:rsidRPr="00F92226">
        <w:rPr>
          <w:rStyle w:val="citation"/>
          <w:color w:val="222222"/>
          <w:sz w:val="16"/>
          <w:szCs w:val="16"/>
        </w:rPr>
        <w:t>Press</w:t>
      </w:r>
      <w:proofErr w:type="spellEnd"/>
      <w:r w:rsidRPr="00F92226">
        <w:rPr>
          <w:rStyle w:val="citation"/>
          <w:color w:val="222222"/>
          <w:sz w:val="16"/>
          <w:szCs w:val="16"/>
        </w:rPr>
        <w:t xml:space="preserve"> / Global </w:t>
      </w:r>
      <w:proofErr w:type="spellStart"/>
      <w:r w:rsidRPr="00F92226">
        <w:rPr>
          <w:rStyle w:val="citation"/>
          <w:color w:val="222222"/>
          <w:sz w:val="16"/>
          <w:szCs w:val="16"/>
        </w:rPr>
        <w:t>Forensic</w:t>
      </w:r>
      <w:proofErr w:type="spellEnd"/>
      <w:r w:rsidRPr="00F92226">
        <w:rPr>
          <w:rStyle w:val="citation"/>
          <w:color w:val="222222"/>
          <w:sz w:val="16"/>
          <w:szCs w:val="16"/>
        </w:rPr>
        <w:t xml:space="preserve"> Alliance / Contexto Editorial.</w:t>
      </w:r>
    </w:p>
  </w:footnote>
  <w:footnote w:id="23">
    <w:p w:rsidR="006A5401" w:rsidRPr="003C7E51" w:rsidRDefault="006A5401" w:rsidP="003C7E51">
      <w:pPr>
        <w:pStyle w:val="Textonotapie"/>
        <w:jc w:val="both"/>
        <w:rPr>
          <w:lang w:val="es-MX"/>
        </w:rPr>
      </w:pPr>
      <w:r>
        <w:rPr>
          <w:rStyle w:val="Refdenotaalpie"/>
        </w:rPr>
        <w:footnoteRef/>
      </w:r>
      <w:r>
        <w:t xml:space="preserve"> </w:t>
      </w:r>
      <w:r w:rsidRPr="003C7E51">
        <w:rPr>
          <w:rStyle w:val="citation"/>
          <w:color w:val="222222"/>
          <w:sz w:val="16"/>
          <w:szCs w:val="16"/>
        </w:rPr>
        <w:t xml:space="preserve">Garrido Genovés, </w:t>
      </w:r>
      <w:r w:rsidR="0013574D" w:rsidRPr="003C7E51">
        <w:rPr>
          <w:rStyle w:val="citation"/>
          <w:color w:val="222222"/>
          <w:sz w:val="16"/>
          <w:szCs w:val="16"/>
        </w:rPr>
        <w:t>V. (</w:t>
      </w:r>
      <w:r w:rsidRPr="003C7E51">
        <w:rPr>
          <w:rStyle w:val="citation"/>
          <w:color w:val="222222"/>
          <w:sz w:val="16"/>
          <w:szCs w:val="16"/>
        </w:rPr>
        <w:t>2012). Perfiles Criminales. E</w:t>
      </w:r>
      <w:r>
        <w:rPr>
          <w:rStyle w:val="citation"/>
          <w:color w:val="222222"/>
          <w:sz w:val="16"/>
          <w:szCs w:val="16"/>
        </w:rPr>
        <w:t xml:space="preserve">spaña: Editorial Planeta.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5460"/>
    <w:multiLevelType w:val="hybridMultilevel"/>
    <w:tmpl w:val="D0748CC4"/>
    <w:lvl w:ilvl="0" w:tplc="3C5286DA">
      <w:start w:val="7"/>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374823"/>
    <w:multiLevelType w:val="hybridMultilevel"/>
    <w:tmpl w:val="31EC7F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764201D4"/>
    <w:multiLevelType w:val="hybridMultilevel"/>
    <w:tmpl w:val="8034EA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4C"/>
    <w:rsid w:val="0002663F"/>
    <w:rsid w:val="000371B6"/>
    <w:rsid w:val="000B5673"/>
    <w:rsid w:val="000D6649"/>
    <w:rsid w:val="000E4C83"/>
    <w:rsid w:val="000E4EBE"/>
    <w:rsid w:val="00113600"/>
    <w:rsid w:val="0013574D"/>
    <w:rsid w:val="0014335A"/>
    <w:rsid w:val="0015459C"/>
    <w:rsid w:val="00155891"/>
    <w:rsid w:val="00174870"/>
    <w:rsid w:val="001B7502"/>
    <w:rsid w:val="001C1FE5"/>
    <w:rsid w:val="001D41A7"/>
    <w:rsid w:val="001E029F"/>
    <w:rsid w:val="001F37B9"/>
    <w:rsid w:val="001F4826"/>
    <w:rsid w:val="0020066F"/>
    <w:rsid w:val="00201685"/>
    <w:rsid w:val="002059C0"/>
    <w:rsid w:val="002562A3"/>
    <w:rsid w:val="002808D9"/>
    <w:rsid w:val="002900B1"/>
    <w:rsid w:val="002B0822"/>
    <w:rsid w:val="002C6E63"/>
    <w:rsid w:val="002C7067"/>
    <w:rsid w:val="002E04B3"/>
    <w:rsid w:val="002E5A7E"/>
    <w:rsid w:val="00303F80"/>
    <w:rsid w:val="00304C09"/>
    <w:rsid w:val="00317C20"/>
    <w:rsid w:val="00353FC6"/>
    <w:rsid w:val="00365430"/>
    <w:rsid w:val="003A2482"/>
    <w:rsid w:val="003A3AFF"/>
    <w:rsid w:val="003B4EB2"/>
    <w:rsid w:val="003C3075"/>
    <w:rsid w:val="003C7B70"/>
    <w:rsid w:val="003C7E51"/>
    <w:rsid w:val="003E6017"/>
    <w:rsid w:val="0040662D"/>
    <w:rsid w:val="00422577"/>
    <w:rsid w:val="00424DD8"/>
    <w:rsid w:val="00433249"/>
    <w:rsid w:val="004476FC"/>
    <w:rsid w:val="00483BC0"/>
    <w:rsid w:val="00496EE9"/>
    <w:rsid w:val="00497110"/>
    <w:rsid w:val="004A1467"/>
    <w:rsid w:val="004A63B8"/>
    <w:rsid w:val="004B00E0"/>
    <w:rsid w:val="004C57D6"/>
    <w:rsid w:val="004D1D11"/>
    <w:rsid w:val="004E62E3"/>
    <w:rsid w:val="00501D4C"/>
    <w:rsid w:val="005101C2"/>
    <w:rsid w:val="00537284"/>
    <w:rsid w:val="00544014"/>
    <w:rsid w:val="00546D46"/>
    <w:rsid w:val="00555600"/>
    <w:rsid w:val="00562FD5"/>
    <w:rsid w:val="005659D6"/>
    <w:rsid w:val="00566109"/>
    <w:rsid w:val="00570C13"/>
    <w:rsid w:val="00571C5C"/>
    <w:rsid w:val="00575DAF"/>
    <w:rsid w:val="00586F07"/>
    <w:rsid w:val="005959B6"/>
    <w:rsid w:val="005967D3"/>
    <w:rsid w:val="005B15F1"/>
    <w:rsid w:val="005C0BFF"/>
    <w:rsid w:val="0060354C"/>
    <w:rsid w:val="00637FC3"/>
    <w:rsid w:val="0064614B"/>
    <w:rsid w:val="00650B1D"/>
    <w:rsid w:val="00653B1D"/>
    <w:rsid w:val="006639A4"/>
    <w:rsid w:val="0068620E"/>
    <w:rsid w:val="006928A5"/>
    <w:rsid w:val="006A233A"/>
    <w:rsid w:val="006A5401"/>
    <w:rsid w:val="006B33A2"/>
    <w:rsid w:val="006C2BF5"/>
    <w:rsid w:val="006C4D2C"/>
    <w:rsid w:val="006C6C26"/>
    <w:rsid w:val="006E61C1"/>
    <w:rsid w:val="006E7532"/>
    <w:rsid w:val="00707B8B"/>
    <w:rsid w:val="00716CE5"/>
    <w:rsid w:val="007225C9"/>
    <w:rsid w:val="00733F0E"/>
    <w:rsid w:val="00742D01"/>
    <w:rsid w:val="00772836"/>
    <w:rsid w:val="0079030D"/>
    <w:rsid w:val="00796638"/>
    <w:rsid w:val="007B498F"/>
    <w:rsid w:val="007B6786"/>
    <w:rsid w:val="007C15C0"/>
    <w:rsid w:val="007C419D"/>
    <w:rsid w:val="007D23DE"/>
    <w:rsid w:val="007F24A7"/>
    <w:rsid w:val="008226F5"/>
    <w:rsid w:val="008471FA"/>
    <w:rsid w:val="00862FED"/>
    <w:rsid w:val="00881296"/>
    <w:rsid w:val="008B1465"/>
    <w:rsid w:val="00905C35"/>
    <w:rsid w:val="00933A47"/>
    <w:rsid w:val="00946C01"/>
    <w:rsid w:val="00951B4D"/>
    <w:rsid w:val="00951CA4"/>
    <w:rsid w:val="00976220"/>
    <w:rsid w:val="009912B8"/>
    <w:rsid w:val="009932E5"/>
    <w:rsid w:val="009C2C1F"/>
    <w:rsid w:val="009C7552"/>
    <w:rsid w:val="009D1C14"/>
    <w:rsid w:val="009D5C9D"/>
    <w:rsid w:val="009D7709"/>
    <w:rsid w:val="009E12C0"/>
    <w:rsid w:val="009E647E"/>
    <w:rsid w:val="009E687E"/>
    <w:rsid w:val="009E7D48"/>
    <w:rsid w:val="00A03F29"/>
    <w:rsid w:val="00A042CC"/>
    <w:rsid w:val="00A05B4D"/>
    <w:rsid w:val="00A266E1"/>
    <w:rsid w:val="00A345B7"/>
    <w:rsid w:val="00A57446"/>
    <w:rsid w:val="00A65310"/>
    <w:rsid w:val="00A90A11"/>
    <w:rsid w:val="00A93B85"/>
    <w:rsid w:val="00AA4AE6"/>
    <w:rsid w:val="00AB0EC0"/>
    <w:rsid w:val="00AB1225"/>
    <w:rsid w:val="00AE08BE"/>
    <w:rsid w:val="00AE1E2A"/>
    <w:rsid w:val="00B0690E"/>
    <w:rsid w:val="00B37286"/>
    <w:rsid w:val="00B52DBE"/>
    <w:rsid w:val="00BA3B26"/>
    <w:rsid w:val="00BA5B25"/>
    <w:rsid w:val="00BC5698"/>
    <w:rsid w:val="00BE780B"/>
    <w:rsid w:val="00C13DF2"/>
    <w:rsid w:val="00C2570A"/>
    <w:rsid w:val="00C40E34"/>
    <w:rsid w:val="00C41184"/>
    <w:rsid w:val="00C71C4D"/>
    <w:rsid w:val="00C74C89"/>
    <w:rsid w:val="00C753A3"/>
    <w:rsid w:val="00C8636B"/>
    <w:rsid w:val="00C955F9"/>
    <w:rsid w:val="00CB0C2D"/>
    <w:rsid w:val="00CD0DFD"/>
    <w:rsid w:val="00CF6C10"/>
    <w:rsid w:val="00D021DF"/>
    <w:rsid w:val="00D06E33"/>
    <w:rsid w:val="00D3120C"/>
    <w:rsid w:val="00D403D0"/>
    <w:rsid w:val="00D440BE"/>
    <w:rsid w:val="00D45F07"/>
    <w:rsid w:val="00D47000"/>
    <w:rsid w:val="00D52343"/>
    <w:rsid w:val="00D71B30"/>
    <w:rsid w:val="00D73319"/>
    <w:rsid w:val="00D8133F"/>
    <w:rsid w:val="00DB1B36"/>
    <w:rsid w:val="00DB2880"/>
    <w:rsid w:val="00DB3C24"/>
    <w:rsid w:val="00E00EAA"/>
    <w:rsid w:val="00E35339"/>
    <w:rsid w:val="00E72735"/>
    <w:rsid w:val="00EB0C02"/>
    <w:rsid w:val="00F15C5D"/>
    <w:rsid w:val="00F527CF"/>
    <w:rsid w:val="00F553E2"/>
    <w:rsid w:val="00F62DAD"/>
    <w:rsid w:val="00F72A31"/>
    <w:rsid w:val="00F92226"/>
    <w:rsid w:val="00FA7B11"/>
    <w:rsid w:val="00FB4076"/>
    <w:rsid w:val="00FE63CF"/>
    <w:rsid w:val="00FF6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C660"/>
  <w15:chartTrackingRefBased/>
  <w15:docId w15:val="{58C54E7F-395D-4B37-A0BA-841C0CBC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D4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733F0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qFormat/>
    <w:rsid w:val="00733F0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qFormat/>
    <w:rsid w:val="00733F0E"/>
    <w:rPr>
      <w:vertAlign w:val="superscript"/>
    </w:rPr>
  </w:style>
  <w:style w:type="character" w:styleId="Hipervnculo">
    <w:name w:val="Hyperlink"/>
    <w:basedOn w:val="Fuentedeprrafopredeter"/>
    <w:uiPriority w:val="99"/>
    <w:unhideWhenUsed/>
    <w:rsid w:val="006A233A"/>
    <w:rPr>
      <w:color w:val="0563C1" w:themeColor="hyperlink"/>
      <w:u w:val="single"/>
    </w:rPr>
  </w:style>
  <w:style w:type="character" w:customStyle="1" w:styleId="citation">
    <w:name w:val="citation"/>
    <w:basedOn w:val="Fuentedeprrafopredeter"/>
    <w:rsid w:val="00772836"/>
  </w:style>
  <w:style w:type="paragraph" w:styleId="Prrafodelista">
    <w:name w:val="List Paragraph"/>
    <w:basedOn w:val="Normal"/>
    <w:uiPriority w:val="34"/>
    <w:qFormat/>
    <w:rsid w:val="0040662D"/>
    <w:pPr>
      <w:ind w:left="720"/>
      <w:contextualSpacing/>
    </w:pPr>
  </w:style>
  <w:style w:type="paragraph" w:styleId="Sinespaciado">
    <w:name w:val="No Spacing"/>
    <w:uiPriority w:val="1"/>
    <w:qFormat/>
    <w:rsid w:val="006C4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mx/conavim/articulos/que-es-la-perspectiva-de-genero-y-por-que-es-necesario-implementarl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b.mx/conavim/articulos/que-es-la-perspectiva-de-genero-y-por-que-es-necesario-implementar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0A78A-BCDC-4BBB-A4B6-D0DD49DA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21</Pages>
  <Words>5670</Words>
  <Characters>31191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54</cp:revision>
  <dcterms:created xsi:type="dcterms:W3CDTF">2024-09-13T17:14:00Z</dcterms:created>
  <dcterms:modified xsi:type="dcterms:W3CDTF">2024-09-24T20:37:00Z</dcterms:modified>
</cp:coreProperties>
</file>